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2110" w14:textId="77777777" w:rsidR="00C96ED7" w:rsidRDefault="00C96ED7" w:rsidP="00C96ED7">
      <w:pPr>
        <w:spacing w:after="0" w:line="240" w:lineRule="auto"/>
        <w:jc w:val="center"/>
        <w:rPr>
          <w:rFonts w:ascii="Times New Roman" w:eastAsia="Times New Roman" w:hAnsi="Times New Roman" w:cs="Times New Roman"/>
          <w:b/>
          <w:sz w:val="28"/>
          <w:szCs w:val="28"/>
        </w:rPr>
      </w:pPr>
      <w:r w:rsidRPr="00E30386">
        <w:rPr>
          <w:rFonts w:ascii="Times New Roman" w:eastAsia="Times New Roman" w:hAnsi="Times New Roman" w:cs="Times New Roman"/>
          <w:b/>
          <w:sz w:val="28"/>
          <w:szCs w:val="28"/>
        </w:rPr>
        <w:t>ОТБОРОЧНЫЙ ТУР. ЗАДАЧИ</w:t>
      </w:r>
      <w:r>
        <w:rPr>
          <w:rFonts w:ascii="Times New Roman" w:eastAsia="Times New Roman" w:hAnsi="Times New Roman" w:cs="Times New Roman"/>
          <w:b/>
          <w:sz w:val="28"/>
          <w:szCs w:val="28"/>
        </w:rPr>
        <w:t>. РЕШЕБНИК.</w:t>
      </w:r>
    </w:p>
    <w:p w14:paraId="39244E09" w14:textId="58585729" w:rsidR="00C96ED7" w:rsidRPr="00E30386" w:rsidRDefault="00C96ED7" w:rsidP="00C96ED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E30386">
        <w:rPr>
          <w:rFonts w:ascii="Times New Roman" w:eastAsia="Times New Roman" w:hAnsi="Times New Roman" w:cs="Times New Roman"/>
          <w:b/>
          <w:sz w:val="28"/>
          <w:szCs w:val="28"/>
        </w:rPr>
        <w:t xml:space="preserve"> класс.</w:t>
      </w:r>
    </w:p>
    <w:p w14:paraId="40D28656" w14:textId="77777777" w:rsidR="00C96ED7" w:rsidRPr="00E30386" w:rsidRDefault="00C96ED7" w:rsidP="00C96ED7">
      <w:pPr>
        <w:spacing w:after="0" w:line="240" w:lineRule="auto"/>
        <w:ind w:left="426"/>
        <w:rPr>
          <w:rFonts w:ascii="Times New Roman" w:eastAsia="Times New Roman" w:hAnsi="Times New Roman" w:cs="Times New Roman"/>
          <w:b/>
          <w:sz w:val="28"/>
          <w:szCs w:val="28"/>
        </w:rPr>
      </w:pPr>
      <w:r w:rsidRPr="00E30386">
        <w:rPr>
          <w:rFonts w:ascii="Times New Roman" w:eastAsia="Times New Roman" w:hAnsi="Times New Roman" w:cs="Times New Roman"/>
          <w:b/>
          <w:sz w:val="28"/>
          <w:szCs w:val="28"/>
        </w:rPr>
        <w:t>Время выполнения 180 минут.</w:t>
      </w:r>
      <w:r w:rsidRPr="00E30386">
        <w:rPr>
          <w:rFonts w:ascii="Times New Roman" w:eastAsia="Times New Roman" w:hAnsi="Times New Roman" w:cs="Times New Roman"/>
          <w:b/>
          <w:sz w:val="28"/>
          <w:szCs w:val="28"/>
        </w:rPr>
        <w:tab/>
      </w:r>
      <w:r w:rsidRPr="00E30386">
        <w:rPr>
          <w:rFonts w:ascii="Times New Roman" w:eastAsia="Times New Roman" w:hAnsi="Times New Roman" w:cs="Times New Roman"/>
          <w:b/>
          <w:sz w:val="28"/>
          <w:szCs w:val="28"/>
        </w:rPr>
        <w:tab/>
      </w:r>
      <w:r w:rsidRPr="00E30386">
        <w:rPr>
          <w:rFonts w:ascii="Times New Roman" w:eastAsia="Times New Roman" w:hAnsi="Times New Roman" w:cs="Times New Roman"/>
          <w:b/>
          <w:sz w:val="28"/>
          <w:szCs w:val="28"/>
        </w:rPr>
        <w:tab/>
        <w:t>Всего за задачи 100 баллов</w:t>
      </w:r>
    </w:p>
    <w:p w14:paraId="67786DA0" w14:textId="77777777" w:rsidR="00C96ED7" w:rsidRPr="008E44DD" w:rsidRDefault="00C96ED7" w:rsidP="00C96ED7">
      <w:pPr>
        <w:spacing w:after="0" w:line="240" w:lineRule="auto"/>
        <w:ind w:left="426"/>
        <w:jc w:val="center"/>
        <w:rPr>
          <w:rFonts w:ascii="Times New Roman" w:eastAsia="Times New Roman" w:hAnsi="Times New Roman" w:cs="Times New Roman"/>
          <w:sz w:val="16"/>
          <w:szCs w:val="16"/>
        </w:rPr>
      </w:pPr>
    </w:p>
    <w:p w14:paraId="121291E8" w14:textId="77777777" w:rsidR="00C96ED7" w:rsidRPr="00E30386" w:rsidRDefault="00C96ED7" w:rsidP="00C96ED7">
      <w:pPr>
        <w:spacing w:after="0" w:line="240" w:lineRule="auto"/>
        <w:ind w:left="426"/>
        <w:jc w:val="center"/>
        <w:rPr>
          <w:rFonts w:ascii="Times New Roman" w:eastAsia="Times New Roman" w:hAnsi="Times New Roman" w:cs="Times New Roman"/>
          <w:sz w:val="28"/>
          <w:szCs w:val="28"/>
        </w:rPr>
      </w:pPr>
      <w:r w:rsidRPr="00E30386">
        <w:rPr>
          <w:rFonts w:ascii="Times New Roman" w:eastAsia="Times New Roman" w:hAnsi="Times New Roman" w:cs="Times New Roman"/>
          <w:sz w:val="28"/>
          <w:szCs w:val="28"/>
        </w:rPr>
        <w:t>КРИТЕРИИ ОЦЕНИВАНИЯ</w:t>
      </w:r>
    </w:p>
    <w:p w14:paraId="6D7431A4" w14:textId="77777777" w:rsidR="00C96ED7" w:rsidRPr="00E30386" w:rsidRDefault="00C96ED7" w:rsidP="00C96ED7">
      <w:pPr>
        <w:pStyle w:val="a5"/>
        <w:ind w:firstLine="426"/>
        <w:jc w:val="both"/>
        <w:rPr>
          <w:rFonts w:ascii="Times New Roman" w:hAnsi="Times New Roman" w:cs="Times New Roman"/>
          <w:sz w:val="28"/>
          <w:szCs w:val="28"/>
        </w:rPr>
      </w:pPr>
      <w:r w:rsidRPr="00E30386">
        <w:rPr>
          <w:rFonts w:ascii="Times New Roman" w:hAnsi="Times New Roman" w:cs="Times New Roman"/>
          <w:sz w:val="28"/>
          <w:szCs w:val="28"/>
        </w:rPr>
        <w:t>Решение каждой задачи должно быть выполнено максимально подробно, поскольку итоговая оценка учитывает то, какой процент приведенного решения является верным. Верным должно признаваться любое корректное решение приведенной задачи, независимо от того, насколько оно совпадает с авторским. Более подробные и полные решения оцениваются большим количеством баллов. Если жюри приходит к выводу, что задача скорее решена, чем не решена, то оценка должна быть больше половины от максимально возможной, в противном случае — меньше. Рекомендуется присваивать баллы за каждый шаг в решении задачи.</w:t>
      </w:r>
    </w:p>
    <w:p w14:paraId="1DA161E8" w14:textId="77777777" w:rsidR="00C96ED7" w:rsidRPr="00E30386" w:rsidRDefault="00C96ED7" w:rsidP="00C96ED7">
      <w:pPr>
        <w:pStyle w:val="a5"/>
        <w:jc w:val="both"/>
        <w:rPr>
          <w:rFonts w:ascii="Times New Roman" w:hAnsi="Times New Roman" w:cs="Times New Roman"/>
          <w:sz w:val="28"/>
          <w:szCs w:val="28"/>
        </w:rPr>
      </w:pPr>
      <w:r w:rsidRPr="00E30386">
        <w:rPr>
          <w:rFonts w:ascii="Times New Roman" w:hAnsi="Times New Roman" w:cs="Times New Roman"/>
          <w:sz w:val="28"/>
          <w:szCs w:val="28"/>
        </w:rPr>
        <w:t xml:space="preserve">Арифметические ошибки не должны приводить к существенному сокращению баллов, поскольку на олимпиаде, в первую очередь, проверяется не умение хорошо считать, а умение нестандартно мыслить. При наличии ошибки нужно найти ее и снизить балл исходя из степени ее существенности. </w:t>
      </w:r>
    </w:p>
    <w:p w14:paraId="184DDE3E" w14:textId="77777777" w:rsidR="004A4646" w:rsidRDefault="004A4646" w:rsidP="008B3A83">
      <w:pPr>
        <w:spacing w:after="0" w:line="240" w:lineRule="auto"/>
        <w:ind w:firstLine="709"/>
        <w:jc w:val="both"/>
        <w:rPr>
          <w:rFonts w:ascii="Times New Roman" w:eastAsia="Times New Roman" w:hAnsi="Times New Roman" w:cs="Times New Roman"/>
          <w:b/>
          <w:sz w:val="28"/>
        </w:rPr>
      </w:pPr>
    </w:p>
    <w:p w14:paraId="1D50283F" w14:textId="4EC48312" w:rsidR="00C96ED7" w:rsidRDefault="009B7BD9" w:rsidP="00C96ED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Задача </w:t>
      </w:r>
      <w:r w:rsidR="00D34D03">
        <w:rPr>
          <w:rFonts w:ascii="Times New Roman" w:eastAsia="Times New Roman" w:hAnsi="Times New Roman" w:cs="Times New Roman"/>
          <w:b/>
          <w:sz w:val="28"/>
        </w:rPr>
        <w:t>1</w:t>
      </w:r>
      <w:r>
        <w:rPr>
          <w:rFonts w:ascii="Times New Roman" w:eastAsia="Times New Roman" w:hAnsi="Times New Roman" w:cs="Times New Roman"/>
          <w:b/>
          <w:sz w:val="28"/>
        </w:rPr>
        <w:t xml:space="preserve"> (20 баллов) </w:t>
      </w:r>
      <w:r w:rsidR="00C96ED7" w:rsidRPr="00B435F7">
        <w:rPr>
          <w:rFonts w:ascii="Times New Roman" w:eastAsia="Times New Roman" w:hAnsi="Times New Roman" w:cs="Times New Roman"/>
          <w:b/>
          <w:sz w:val="28"/>
        </w:rPr>
        <w:t xml:space="preserve">«Снежинки и </w:t>
      </w:r>
      <w:r w:rsidR="00A928DD" w:rsidRPr="00B435F7">
        <w:rPr>
          <w:rFonts w:ascii="Times New Roman" w:eastAsia="Times New Roman" w:hAnsi="Times New Roman" w:cs="Times New Roman"/>
          <w:b/>
          <w:sz w:val="28"/>
        </w:rPr>
        <w:t>Снеговички</w:t>
      </w:r>
      <w:r w:rsidR="00C96ED7" w:rsidRPr="00B435F7">
        <w:rPr>
          <w:rFonts w:ascii="Times New Roman" w:eastAsia="Times New Roman" w:hAnsi="Times New Roman" w:cs="Times New Roman"/>
          <w:b/>
          <w:sz w:val="28"/>
        </w:rPr>
        <w:t xml:space="preserve">» </w:t>
      </w:r>
    </w:p>
    <w:p w14:paraId="2724AD57" w14:textId="265AFFA7" w:rsidR="00C96ED7" w:rsidRDefault="00C96ED7" w:rsidP="00C96ED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празднованию нового года учащиеся 9И класса Экономического лицея хотят украсить школьный кабинет. Ребята решили разделить обязанности между одноклассниками, девочкам Диане, Софии, Арине и Марии нужно вырезать снежинки и снеговичков из бумаги. За отведенное время Диана может вырезать 15 снежинок или 10 снеговичков, София – 20 снежинок или 8 снеговичков, Арина – 18 снежинок или 9 снеговичков, Мария – 10 снежинок или 8 снеговичков.</w:t>
      </w:r>
    </w:p>
    <w:p w14:paraId="451A9BC7" w14:textId="77777777" w:rsidR="00C96ED7" w:rsidRDefault="00C96ED7" w:rsidP="00C96ED7">
      <w:pPr>
        <w:spacing w:after="0" w:line="240" w:lineRule="auto"/>
        <w:ind w:firstLine="709"/>
        <w:jc w:val="both"/>
        <w:rPr>
          <w:rFonts w:ascii="Times New Roman" w:hAnsi="Times New Roman" w:cs="Times New Roman"/>
          <w:sz w:val="28"/>
          <w:szCs w:val="28"/>
        </w:rPr>
      </w:pPr>
      <w:r w:rsidRPr="00E37756">
        <w:rPr>
          <w:rFonts w:ascii="Times New Roman" w:hAnsi="Times New Roman" w:cs="Times New Roman"/>
          <w:sz w:val="28"/>
          <w:szCs w:val="28"/>
        </w:rPr>
        <w:t xml:space="preserve">1) Какое максимальное количество </w:t>
      </w:r>
      <w:r>
        <w:rPr>
          <w:rFonts w:ascii="Times New Roman" w:hAnsi="Times New Roman" w:cs="Times New Roman"/>
          <w:sz w:val="28"/>
          <w:szCs w:val="28"/>
        </w:rPr>
        <w:t>снежинок</w:t>
      </w:r>
      <w:r w:rsidRPr="00E37756">
        <w:rPr>
          <w:rFonts w:ascii="Times New Roman" w:hAnsi="Times New Roman" w:cs="Times New Roman"/>
          <w:sz w:val="28"/>
          <w:szCs w:val="28"/>
        </w:rPr>
        <w:t xml:space="preserve"> и </w:t>
      </w:r>
      <w:r>
        <w:rPr>
          <w:rFonts w:ascii="Times New Roman" w:hAnsi="Times New Roman" w:cs="Times New Roman"/>
          <w:sz w:val="28"/>
          <w:szCs w:val="28"/>
        </w:rPr>
        <w:t>снеговичков</w:t>
      </w:r>
      <w:r w:rsidRPr="00E37756">
        <w:rPr>
          <w:rFonts w:ascii="Times New Roman" w:hAnsi="Times New Roman" w:cs="Times New Roman"/>
          <w:sz w:val="28"/>
          <w:szCs w:val="28"/>
        </w:rPr>
        <w:t xml:space="preserve"> </w:t>
      </w:r>
      <w:r>
        <w:rPr>
          <w:rFonts w:ascii="Times New Roman" w:hAnsi="Times New Roman" w:cs="Times New Roman"/>
          <w:sz w:val="28"/>
          <w:szCs w:val="28"/>
        </w:rPr>
        <w:t>могут вырезать девочки?</w:t>
      </w:r>
    </w:p>
    <w:p w14:paraId="28D6EB79" w14:textId="77777777" w:rsidR="00C96ED7" w:rsidRDefault="00C96ED7" w:rsidP="00C96ED7">
      <w:pPr>
        <w:spacing w:after="0" w:line="240" w:lineRule="auto"/>
        <w:ind w:firstLine="709"/>
        <w:jc w:val="both"/>
        <w:rPr>
          <w:rFonts w:ascii="Times New Roman" w:hAnsi="Times New Roman" w:cs="Times New Roman"/>
          <w:sz w:val="28"/>
          <w:szCs w:val="28"/>
        </w:rPr>
      </w:pPr>
      <w:r w:rsidRPr="00E37756">
        <w:rPr>
          <w:rFonts w:ascii="Times New Roman" w:hAnsi="Times New Roman" w:cs="Times New Roman"/>
          <w:sz w:val="28"/>
          <w:szCs w:val="28"/>
        </w:rPr>
        <w:t xml:space="preserve">2) Все </w:t>
      </w:r>
      <w:r>
        <w:rPr>
          <w:rFonts w:ascii="Times New Roman" w:hAnsi="Times New Roman" w:cs="Times New Roman"/>
          <w:sz w:val="28"/>
          <w:szCs w:val="28"/>
        </w:rPr>
        <w:t>девочки</w:t>
      </w:r>
      <w:r w:rsidRPr="00E37756">
        <w:rPr>
          <w:rFonts w:ascii="Times New Roman" w:hAnsi="Times New Roman" w:cs="Times New Roman"/>
          <w:sz w:val="28"/>
          <w:szCs w:val="28"/>
        </w:rPr>
        <w:t xml:space="preserve"> предпочитают </w:t>
      </w:r>
      <w:r>
        <w:rPr>
          <w:rFonts w:ascii="Times New Roman" w:hAnsi="Times New Roman" w:cs="Times New Roman"/>
          <w:sz w:val="28"/>
          <w:szCs w:val="28"/>
        </w:rPr>
        <w:t>вырезать снежинки</w:t>
      </w:r>
      <w:r w:rsidRPr="00E37756">
        <w:rPr>
          <w:rFonts w:ascii="Times New Roman" w:hAnsi="Times New Roman" w:cs="Times New Roman"/>
          <w:sz w:val="28"/>
          <w:szCs w:val="28"/>
        </w:rPr>
        <w:t xml:space="preserve">, а не </w:t>
      </w:r>
      <w:r>
        <w:rPr>
          <w:rFonts w:ascii="Times New Roman" w:hAnsi="Times New Roman" w:cs="Times New Roman"/>
          <w:sz w:val="28"/>
          <w:szCs w:val="28"/>
        </w:rPr>
        <w:t>снеговичков</w:t>
      </w:r>
      <w:r w:rsidRPr="00E37756">
        <w:rPr>
          <w:rFonts w:ascii="Times New Roman" w:hAnsi="Times New Roman" w:cs="Times New Roman"/>
          <w:sz w:val="28"/>
          <w:szCs w:val="28"/>
        </w:rPr>
        <w:t xml:space="preserve">, в какой очередности им следует приступать к </w:t>
      </w:r>
      <w:r>
        <w:rPr>
          <w:rFonts w:ascii="Times New Roman" w:hAnsi="Times New Roman" w:cs="Times New Roman"/>
          <w:sz w:val="28"/>
          <w:szCs w:val="28"/>
        </w:rPr>
        <w:t>вырезанию снеговичков</w:t>
      </w:r>
      <w:r w:rsidRPr="00E37756">
        <w:rPr>
          <w:rFonts w:ascii="Times New Roman" w:hAnsi="Times New Roman" w:cs="Times New Roman"/>
          <w:sz w:val="28"/>
          <w:szCs w:val="28"/>
        </w:rPr>
        <w:t>?</w:t>
      </w:r>
    </w:p>
    <w:p w14:paraId="5814540D" w14:textId="77777777" w:rsidR="00C96ED7" w:rsidRDefault="00C96ED7" w:rsidP="00C96ED7">
      <w:pPr>
        <w:spacing w:after="0" w:line="240" w:lineRule="auto"/>
        <w:ind w:firstLine="709"/>
        <w:jc w:val="both"/>
        <w:rPr>
          <w:rFonts w:ascii="Times New Roman" w:hAnsi="Times New Roman" w:cs="Times New Roman"/>
          <w:sz w:val="28"/>
          <w:szCs w:val="28"/>
        </w:rPr>
      </w:pPr>
      <w:r w:rsidRPr="00A928DD">
        <w:rPr>
          <w:rFonts w:ascii="Times New Roman" w:hAnsi="Times New Roman" w:cs="Times New Roman"/>
          <w:sz w:val="28"/>
          <w:szCs w:val="28"/>
        </w:rPr>
        <w:t>3) Постройте общую КПВ одноклассниц, изобразив по вертикальной оси количество вырезаемых снежинок, а по горизонтальной оси количество вырезаемых снеговичков.</w:t>
      </w:r>
    </w:p>
    <w:p w14:paraId="1EE9616C" w14:textId="77777777" w:rsidR="00C96ED7" w:rsidRDefault="00C96ED7" w:rsidP="00C96ED7">
      <w:pPr>
        <w:spacing w:after="0" w:line="240" w:lineRule="auto"/>
        <w:ind w:firstLine="709"/>
        <w:jc w:val="both"/>
        <w:rPr>
          <w:rFonts w:ascii="Times New Roman" w:hAnsi="Times New Roman" w:cs="Times New Roman"/>
          <w:sz w:val="28"/>
          <w:szCs w:val="28"/>
        </w:rPr>
      </w:pPr>
      <w:r w:rsidRPr="00E37756">
        <w:rPr>
          <w:rFonts w:ascii="Times New Roman" w:hAnsi="Times New Roman" w:cs="Times New Roman"/>
          <w:sz w:val="28"/>
          <w:szCs w:val="28"/>
        </w:rPr>
        <w:t xml:space="preserve">4) </w:t>
      </w:r>
      <w:r>
        <w:rPr>
          <w:rFonts w:ascii="Times New Roman" w:hAnsi="Times New Roman" w:cs="Times New Roman"/>
          <w:sz w:val="28"/>
          <w:szCs w:val="28"/>
        </w:rPr>
        <w:t>Староста класса, Дарина</w:t>
      </w:r>
      <w:r w:rsidRPr="00E37756">
        <w:rPr>
          <w:rFonts w:ascii="Times New Roman" w:hAnsi="Times New Roman" w:cs="Times New Roman"/>
          <w:sz w:val="28"/>
          <w:szCs w:val="28"/>
        </w:rPr>
        <w:t>,</w:t>
      </w:r>
      <w:r>
        <w:rPr>
          <w:rFonts w:ascii="Times New Roman" w:hAnsi="Times New Roman" w:cs="Times New Roman"/>
          <w:sz w:val="28"/>
          <w:szCs w:val="28"/>
        </w:rPr>
        <w:t xml:space="preserve"> составила дизайн-проект украшенного кабинета, и </w:t>
      </w:r>
      <w:r w:rsidRPr="00E37756">
        <w:rPr>
          <w:rFonts w:ascii="Times New Roman" w:hAnsi="Times New Roman" w:cs="Times New Roman"/>
          <w:sz w:val="28"/>
          <w:szCs w:val="28"/>
        </w:rPr>
        <w:t xml:space="preserve">строго настрого наказала </w:t>
      </w:r>
      <w:r>
        <w:rPr>
          <w:rFonts w:ascii="Times New Roman" w:hAnsi="Times New Roman" w:cs="Times New Roman"/>
          <w:sz w:val="28"/>
          <w:szCs w:val="28"/>
        </w:rPr>
        <w:t>вырезать</w:t>
      </w:r>
      <w:r w:rsidRPr="00E37756">
        <w:rPr>
          <w:rFonts w:ascii="Times New Roman" w:hAnsi="Times New Roman" w:cs="Times New Roman"/>
          <w:sz w:val="28"/>
          <w:szCs w:val="28"/>
        </w:rPr>
        <w:t xml:space="preserve"> не менее </w:t>
      </w:r>
      <w:r>
        <w:rPr>
          <w:rFonts w:ascii="Times New Roman" w:hAnsi="Times New Roman" w:cs="Times New Roman"/>
          <w:sz w:val="28"/>
          <w:szCs w:val="28"/>
        </w:rPr>
        <w:t>20</w:t>
      </w:r>
      <w:r w:rsidRPr="00E37756">
        <w:rPr>
          <w:rFonts w:ascii="Times New Roman" w:hAnsi="Times New Roman" w:cs="Times New Roman"/>
          <w:sz w:val="28"/>
          <w:szCs w:val="28"/>
        </w:rPr>
        <w:t xml:space="preserve"> </w:t>
      </w:r>
      <w:r>
        <w:rPr>
          <w:rFonts w:ascii="Times New Roman" w:hAnsi="Times New Roman" w:cs="Times New Roman"/>
          <w:sz w:val="28"/>
          <w:szCs w:val="28"/>
        </w:rPr>
        <w:t>снеговичков</w:t>
      </w:r>
      <w:r w:rsidRPr="00E37756">
        <w:rPr>
          <w:rFonts w:ascii="Times New Roman" w:hAnsi="Times New Roman" w:cs="Times New Roman"/>
          <w:sz w:val="28"/>
          <w:szCs w:val="28"/>
        </w:rPr>
        <w:t xml:space="preserve">. Какое максимальное количество </w:t>
      </w:r>
      <w:r>
        <w:rPr>
          <w:rFonts w:ascii="Times New Roman" w:hAnsi="Times New Roman" w:cs="Times New Roman"/>
          <w:sz w:val="28"/>
          <w:szCs w:val="28"/>
        </w:rPr>
        <w:t>снежинок</w:t>
      </w:r>
      <w:r w:rsidRPr="00E37756">
        <w:rPr>
          <w:rFonts w:ascii="Times New Roman" w:hAnsi="Times New Roman" w:cs="Times New Roman"/>
          <w:sz w:val="28"/>
          <w:szCs w:val="28"/>
        </w:rPr>
        <w:t xml:space="preserve"> смо</w:t>
      </w:r>
      <w:r>
        <w:rPr>
          <w:rFonts w:ascii="Times New Roman" w:hAnsi="Times New Roman" w:cs="Times New Roman"/>
          <w:sz w:val="28"/>
          <w:szCs w:val="28"/>
        </w:rPr>
        <w:t>гу</w:t>
      </w:r>
      <w:r w:rsidRPr="00E37756">
        <w:rPr>
          <w:rFonts w:ascii="Times New Roman" w:hAnsi="Times New Roman" w:cs="Times New Roman"/>
          <w:sz w:val="28"/>
          <w:szCs w:val="28"/>
        </w:rPr>
        <w:t xml:space="preserve">т </w:t>
      </w:r>
      <w:r>
        <w:rPr>
          <w:rFonts w:ascii="Times New Roman" w:hAnsi="Times New Roman" w:cs="Times New Roman"/>
          <w:sz w:val="28"/>
          <w:szCs w:val="28"/>
        </w:rPr>
        <w:t>вырезать девочки</w:t>
      </w:r>
      <w:r w:rsidRPr="00E37756">
        <w:rPr>
          <w:rFonts w:ascii="Times New Roman" w:hAnsi="Times New Roman" w:cs="Times New Roman"/>
          <w:sz w:val="28"/>
          <w:szCs w:val="28"/>
        </w:rPr>
        <w:t xml:space="preserve">, выполнив при этом наказ </w:t>
      </w:r>
      <w:r>
        <w:rPr>
          <w:rFonts w:ascii="Times New Roman" w:hAnsi="Times New Roman" w:cs="Times New Roman"/>
          <w:sz w:val="28"/>
          <w:szCs w:val="28"/>
        </w:rPr>
        <w:t>Дарины</w:t>
      </w:r>
      <w:r w:rsidRPr="00E37756">
        <w:rPr>
          <w:rFonts w:ascii="Times New Roman" w:hAnsi="Times New Roman" w:cs="Times New Roman"/>
          <w:sz w:val="28"/>
          <w:szCs w:val="28"/>
        </w:rPr>
        <w:t>?</w:t>
      </w:r>
    </w:p>
    <w:p w14:paraId="7A4B38E2" w14:textId="77777777" w:rsidR="00C96ED7" w:rsidRDefault="00C96ED7" w:rsidP="00C96ED7">
      <w:pPr>
        <w:spacing w:after="0" w:line="240" w:lineRule="auto"/>
        <w:ind w:firstLine="709"/>
        <w:jc w:val="both"/>
        <w:rPr>
          <w:rFonts w:ascii="Times New Roman" w:hAnsi="Times New Roman" w:cs="Times New Roman"/>
          <w:b/>
          <w:bCs/>
          <w:sz w:val="28"/>
          <w:szCs w:val="28"/>
        </w:rPr>
      </w:pPr>
      <w:r w:rsidRPr="00F0166D">
        <w:rPr>
          <w:rFonts w:ascii="Times New Roman" w:hAnsi="Times New Roman" w:cs="Times New Roman"/>
          <w:b/>
          <w:bCs/>
          <w:sz w:val="28"/>
          <w:szCs w:val="28"/>
        </w:rPr>
        <w:t>Решение:</w:t>
      </w:r>
    </w:p>
    <w:p w14:paraId="32D22F56" w14:textId="77777777" w:rsidR="00C96ED7" w:rsidRPr="008A4DF1" w:rsidRDefault="00C96ED7" w:rsidP="00C96ED7">
      <w:pPr>
        <w:pStyle w:val="a4"/>
        <w:numPr>
          <w:ilvl w:val="0"/>
          <w:numId w:val="5"/>
        </w:numPr>
        <w:spacing w:after="0" w:line="240" w:lineRule="auto"/>
        <w:jc w:val="both"/>
        <w:rPr>
          <w:rFonts w:ascii="Times New Roman" w:hAnsi="Times New Roman" w:cs="Times New Roman"/>
          <w:sz w:val="28"/>
          <w:szCs w:val="28"/>
        </w:rPr>
      </w:pPr>
      <w:r w:rsidRPr="008A4DF1">
        <w:rPr>
          <w:rFonts w:ascii="Times New Roman" w:hAnsi="Times New Roman" w:cs="Times New Roman"/>
          <w:sz w:val="28"/>
          <w:szCs w:val="28"/>
        </w:rPr>
        <w:t>Для удобства представим данные в виде таблицы</w:t>
      </w:r>
      <w:r>
        <w:rPr>
          <w:rFonts w:ascii="Times New Roman" w:hAnsi="Times New Roman" w:cs="Times New Roman"/>
          <w:sz w:val="28"/>
          <w:szCs w:val="28"/>
        </w:rPr>
        <w:t>.</w:t>
      </w:r>
    </w:p>
    <w:tbl>
      <w:tblPr>
        <w:tblStyle w:val="a3"/>
        <w:tblW w:w="9493" w:type="dxa"/>
        <w:tblLook w:val="04A0" w:firstRow="1" w:lastRow="0" w:firstColumn="1" w:lastColumn="0" w:noHBand="0" w:noVBand="1"/>
      </w:tblPr>
      <w:tblGrid>
        <w:gridCol w:w="2137"/>
        <w:gridCol w:w="1544"/>
        <w:gridCol w:w="1701"/>
        <w:gridCol w:w="4111"/>
      </w:tblGrid>
      <w:tr w:rsidR="00C96ED7" w:rsidRPr="00F0166D" w14:paraId="3A686244" w14:textId="77777777" w:rsidTr="00312118">
        <w:tc>
          <w:tcPr>
            <w:tcW w:w="2137" w:type="dxa"/>
          </w:tcPr>
          <w:p w14:paraId="446ECC2F" w14:textId="77777777" w:rsidR="00C96ED7" w:rsidRDefault="00C96ED7" w:rsidP="00A634F6">
            <w:pPr>
              <w:spacing w:after="0" w:line="240" w:lineRule="auto"/>
              <w:jc w:val="both"/>
              <w:rPr>
                <w:rFonts w:ascii="Times New Roman" w:hAnsi="Times New Roman" w:cs="Times New Roman"/>
                <w:sz w:val="28"/>
                <w:szCs w:val="28"/>
              </w:rPr>
            </w:pPr>
          </w:p>
          <w:p w14:paraId="699C0E06"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Одноклассницы</w:t>
            </w:r>
          </w:p>
        </w:tc>
        <w:tc>
          <w:tcPr>
            <w:tcW w:w="1544" w:type="dxa"/>
            <w:vAlign w:val="center"/>
            <w:hideMark/>
          </w:tcPr>
          <w:p w14:paraId="22D2EC0D"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Снежинки</w:t>
            </w:r>
          </w:p>
        </w:tc>
        <w:tc>
          <w:tcPr>
            <w:tcW w:w="1701" w:type="dxa"/>
            <w:vAlign w:val="center"/>
            <w:hideMark/>
          </w:tcPr>
          <w:p w14:paraId="10B66978"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Снеговички</w:t>
            </w:r>
          </w:p>
        </w:tc>
        <w:tc>
          <w:tcPr>
            <w:tcW w:w="4111" w:type="dxa"/>
            <w:vAlign w:val="center"/>
            <w:hideMark/>
          </w:tcPr>
          <w:p w14:paraId="40F8E3A8" w14:textId="77777777" w:rsidR="00C96ED7" w:rsidRPr="00F0166D" w:rsidRDefault="00C96ED7" w:rsidP="00A634F6">
            <w:pPr>
              <w:spacing w:after="0" w:line="240" w:lineRule="auto"/>
              <w:jc w:val="center"/>
              <w:rPr>
                <w:rFonts w:ascii="Times New Roman" w:hAnsi="Times New Roman" w:cs="Times New Roman"/>
                <w:sz w:val="28"/>
                <w:szCs w:val="28"/>
              </w:rPr>
            </w:pPr>
            <w:r w:rsidRPr="00F0166D">
              <w:rPr>
                <w:rFonts w:ascii="Times New Roman" w:hAnsi="Times New Roman" w:cs="Times New Roman"/>
                <w:sz w:val="28"/>
                <w:szCs w:val="28"/>
              </w:rPr>
              <w:t>Альтернативная стоимость</w:t>
            </w:r>
          </w:p>
          <w:p w14:paraId="27426D50" w14:textId="77777777" w:rsidR="00C96ED7" w:rsidRPr="00F0166D" w:rsidRDefault="00C96ED7" w:rsidP="00A634F6">
            <w:pPr>
              <w:spacing w:after="0" w:line="240" w:lineRule="auto"/>
              <w:jc w:val="center"/>
              <w:rPr>
                <w:rFonts w:ascii="Times New Roman" w:hAnsi="Times New Roman" w:cs="Times New Roman"/>
                <w:sz w:val="28"/>
                <w:szCs w:val="28"/>
              </w:rPr>
            </w:pPr>
            <w:r w:rsidRPr="00F0166D">
              <w:rPr>
                <w:rFonts w:ascii="Times New Roman" w:hAnsi="Times New Roman" w:cs="Times New Roman"/>
                <w:sz w:val="28"/>
                <w:szCs w:val="28"/>
              </w:rPr>
              <w:t xml:space="preserve">1 </w:t>
            </w:r>
            <w:r>
              <w:rPr>
                <w:rFonts w:ascii="Times New Roman" w:hAnsi="Times New Roman" w:cs="Times New Roman"/>
                <w:sz w:val="28"/>
                <w:szCs w:val="28"/>
              </w:rPr>
              <w:t>снеговичка (количество снежинок)</w:t>
            </w:r>
          </w:p>
        </w:tc>
      </w:tr>
      <w:tr w:rsidR="00C96ED7" w:rsidRPr="00F0166D" w14:paraId="5F87A0E3" w14:textId="77777777" w:rsidTr="00312118">
        <w:tc>
          <w:tcPr>
            <w:tcW w:w="2137" w:type="dxa"/>
            <w:hideMark/>
          </w:tcPr>
          <w:p w14:paraId="518E9A20"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Диана</w:t>
            </w:r>
          </w:p>
        </w:tc>
        <w:tc>
          <w:tcPr>
            <w:tcW w:w="1544" w:type="dxa"/>
            <w:vAlign w:val="center"/>
          </w:tcPr>
          <w:p w14:paraId="66BBAC24"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701" w:type="dxa"/>
            <w:vAlign w:val="center"/>
          </w:tcPr>
          <w:p w14:paraId="48C7DE35"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111" w:type="dxa"/>
            <w:vAlign w:val="center"/>
          </w:tcPr>
          <w:p w14:paraId="36A47E22"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C96ED7" w:rsidRPr="00F0166D" w14:paraId="03E7E21F" w14:textId="77777777" w:rsidTr="00312118">
        <w:tc>
          <w:tcPr>
            <w:tcW w:w="2137" w:type="dxa"/>
            <w:hideMark/>
          </w:tcPr>
          <w:p w14:paraId="713409B1"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София</w:t>
            </w:r>
          </w:p>
        </w:tc>
        <w:tc>
          <w:tcPr>
            <w:tcW w:w="1544" w:type="dxa"/>
            <w:vAlign w:val="center"/>
          </w:tcPr>
          <w:p w14:paraId="7464B459"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701" w:type="dxa"/>
            <w:vAlign w:val="center"/>
          </w:tcPr>
          <w:p w14:paraId="5667ADA5"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111" w:type="dxa"/>
            <w:vAlign w:val="center"/>
          </w:tcPr>
          <w:p w14:paraId="627D81C2"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C96ED7" w:rsidRPr="00F0166D" w14:paraId="350F532D" w14:textId="77777777" w:rsidTr="00312118">
        <w:tc>
          <w:tcPr>
            <w:tcW w:w="2137" w:type="dxa"/>
            <w:hideMark/>
          </w:tcPr>
          <w:p w14:paraId="71DA6F4A"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Арина</w:t>
            </w:r>
          </w:p>
        </w:tc>
        <w:tc>
          <w:tcPr>
            <w:tcW w:w="1544" w:type="dxa"/>
            <w:vAlign w:val="center"/>
          </w:tcPr>
          <w:p w14:paraId="63EC5447"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1701" w:type="dxa"/>
            <w:vAlign w:val="center"/>
          </w:tcPr>
          <w:p w14:paraId="7C6A254B"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4111" w:type="dxa"/>
            <w:vAlign w:val="center"/>
          </w:tcPr>
          <w:p w14:paraId="0F25B7F8"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C96ED7" w:rsidRPr="00F0166D" w14:paraId="2A155AE8" w14:textId="77777777" w:rsidTr="00312118">
        <w:tc>
          <w:tcPr>
            <w:tcW w:w="2137" w:type="dxa"/>
            <w:hideMark/>
          </w:tcPr>
          <w:p w14:paraId="27F6B406"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Мария</w:t>
            </w:r>
          </w:p>
        </w:tc>
        <w:tc>
          <w:tcPr>
            <w:tcW w:w="1544" w:type="dxa"/>
            <w:vAlign w:val="center"/>
          </w:tcPr>
          <w:p w14:paraId="3E651961"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vAlign w:val="center"/>
          </w:tcPr>
          <w:p w14:paraId="478B77DA"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4111" w:type="dxa"/>
            <w:vAlign w:val="center"/>
          </w:tcPr>
          <w:p w14:paraId="4C81C953" w14:textId="77777777" w:rsidR="00C96ED7" w:rsidRPr="00F0166D"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1,25</w:t>
            </w:r>
          </w:p>
        </w:tc>
      </w:tr>
      <w:tr w:rsidR="00C96ED7" w:rsidRPr="00F0166D" w14:paraId="1F430C26" w14:textId="77777777" w:rsidTr="00312118">
        <w:tc>
          <w:tcPr>
            <w:tcW w:w="2137" w:type="dxa"/>
            <w:hideMark/>
          </w:tcPr>
          <w:p w14:paraId="104D4363" w14:textId="77777777" w:rsidR="00C96ED7" w:rsidRPr="00F0166D" w:rsidRDefault="00C96ED7" w:rsidP="00A634F6">
            <w:pPr>
              <w:spacing w:after="0" w:line="240" w:lineRule="auto"/>
              <w:jc w:val="both"/>
              <w:rPr>
                <w:rFonts w:ascii="Times New Roman" w:hAnsi="Times New Roman" w:cs="Times New Roman"/>
                <w:b/>
                <w:sz w:val="28"/>
                <w:szCs w:val="28"/>
              </w:rPr>
            </w:pPr>
            <w:r w:rsidRPr="00F0166D">
              <w:rPr>
                <w:rFonts w:ascii="Times New Roman" w:hAnsi="Times New Roman" w:cs="Times New Roman"/>
                <w:b/>
                <w:sz w:val="28"/>
                <w:szCs w:val="28"/>
              </w:rPr>
              <w:t>Итого:</w:t>
            </w:r>
          </w:p>
        </w:tc>
        <w:tc>
          <w:tcPr>
            <w:tcW w:w="1544" w:type="dxa"/>
            <w:vAlign w:val="center"/>
          </w:tcPr>
          <w:p w14:paraId="7F1EDCEA" w14:textId="77777777" w:rsidR="00C96ED7" w:rsidRPr="00F0166D" w:rsidRDefault="00C96ED7" w:rsidP="00A634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63</w:t>
            </w:r>
          </w:p>
        </w:tc>
        <w:tc>
          <w:tcPr>
            <w:tcW w:w="1701" w:type="dxa"/>
            <w:vAlign w:val="center"/>
          </w:tcPr>
          <w:p w14:paraId="5E0E06CD" w14:textId="77777777" w:rsidR="00C96ED7" w:rsidRPr="00F0166D" w:rsidRDefault="00C96ED7" w:rsidP="00A634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w:t>
            </w:r>
          </w:p>
        </w:tc>
        <w:tc>
          <w:tcPr>
            <w:tcW w:w="4111" w:type="dxa"/>
            <w:vAlign w:val="center"/>
          </w:tcPr>
          <w:p w14:paraId="5B27C1CF" w14:textId="77777777" w:rsidR="00C96ED7" w:rsidRPr="00F0166D" w:rsidRDefault="00C96ED7" w:rsidP="00A634F6">
            <w:pPr>
              <w:spacing w:after="0" w:line="240" w:lineRule="auto"/>
              <w:jc w:val="center"/>
              <w:rPr>
                <w:rFonts w:ascii="Times New Roman" w:hAnsi="Times New Roman" w:cs="Times New Roman"/>
                <w:b/>
                <w:sz w:val="28"/>
                <w:szCs w:val="28"/>
              </w:rPr>
            </w:pPr>
          </w:p>
        </w:tc>
      </w:tr>
    </w:tbl>
    <w:p w14:paraId="3018C138" w14:textId="77777777" w:rsidR="00C96ED7" w:rsidRPr="00F0166D" w:rsidRDefault="00C96ED7" w:rsidP="00C96ED7">
      <w:pPr>
        <w:spacing w:after="0" w:line="240" w:lineRule="auto"/>
        <w:ind w:firstLine="709"/>
        <w:jc w:val="both"/>
        <w:rPr>
          <w:rFonts w:ascii="Times New Roman" w:hAnsi="Times New Roman" w:cs="Times New Roman"/>
          <w:sz w:val="28"/>
          <w:szCs w:val="28"/>
        </w:rPr>
      </w:pPr>
      <w:r w:rsidRPr="00F0166D">
        <w:rPr>
          <w:rFonts w:ascii="Times New Roman" w:hAnsi="Times New Roman" w:cs="Times New Roman"/>
          <w:sz w:val="28"/>
          <w:szCs w:val="28"/>
        </w:rPr>
        <w:lastRenderedPageBreak/>
        <w:t>По данным таблицы видно,</w:t>
      </w:r>
    </w:p>
    <w:p w14:paraId="40B95364" w14:textId="77777777" w:rsidR="00C96ED7" w:rsidRPr="00F0166D" w:rsidRDefault="00C96ED7" w:rsidP="00C96ED7">
      <w:pPr>
        <w:spacing w:after="0" w:line="240" w:lineRule="auto"/>
        <w:ind w:firstLine="709"/>
        <w:jc w:val="both"/>
        <w:rPr>
          <w:rFonts w:ascii="Times New Roman" w:hAnsi="Times New Roman" w:cs="Times New Roman"/>
          <w:b/>
          <w:sz w:val="28"/>
          <w:szCs w:val="28"/>
        </w:rPr>
      </w:pPr>
      <w:r w:rsidRPr="00F0166D">
        <w:rPr>
          <w:rFonts w:ascii="Times New Roman" w:hAnsi="Times New Roman" w:cs="Times New Roman"/>
          <w:sz w:val="28"/>
          <w:szCs w:val="28"/>
        </w:rPr>
        <w:t>1) Если вс</w:t>
      </w:r>
      <w:r>
        <w:rPr>
          <w:rFonts w:ascii="Times New Roman" w:hAnsi="Times New Roman" w:cs="Times New Roman"/>
          <w:sz w:val="28"/>
          <w:szCs w:val="28"/>
        </w:rPr>
        <w:t>е</w:t>
      </w:r>
      <w:r w:rsidRPr="00F0166D">
        <w:rPr>
          <w:rFonts w:ascii="Times New Roman" w:hAnsi="Times New Roman" w:cs="Times New Roman"/>
          <w:sz w:val="28"/>
          <w:szCs w:val="28"/>
        </w:rPr>
        <w:t xml:space="preserve"> </w:t>
      </w:r>
      <w:r>
        <w:rPr>
          <w:rFonts w:ascii="Times New Roman" w:hAnsi="Times New Roman" w:cs="Times New Roman"/>
          <w:sz w:val="28"/>
          <w:szCs w:val="28"/>
        </w:rPr>
        <w:t>девочки будут вырезать снежинки</w:t>
      </w:r>
      <w:r w:rsidRPr="00F0166D">
        <w:rPr>
          <w:rFonts w:ascii="Times New Roman" w:hAnsi="Times New Roman" w:cs="Times New Roman"/>
          <w:sz w:val="28"/>
          <w:szCs w:val="28"/>
        </w:rPr>
        <w:t xml:space="preserve">, то максимально они </w:t>
      </w:r>
      <w:r>
        <w:rPr>
          <w:rFonts w:ascii="Times New Roman" w:hAnsi="Times New Roman" w:cs="Times New Roman"/>
          <w:sz w:val="28"/>
          <w:szCs w:val="28"/>
        </w:rPr>
        <w:t xml:space="preserve">сделают 63 снежинки </w:t>
      </w:r>
      <w:r w:rsidRPr="00F0166D">
        <w:rPr>
          <w:rFonts w:ascii="Times New Roman" w:hAnsi="Times New Roman" w:cs="Times New Roman"/>
          <w:b/>
          <w:sz w:val="28"/>
          <w:szCs w:val="28"/>
        </w:rPr>
        <w:t>(1 балл)</w:t>
      </w:r>
      <w:r>
        <w:rPr>
          <w:rFonts w:ascii="Times New Roman" w:hAnsi="Times New Roman" w:cs="Times New Roman"/>
          <w:b/>
          <w:sz w:val="28"/>
          <w:szCs w:val="28"/>
        </w:rPr>
        <w:t>;</w:t>
      </w:r>
    </w:p>
    <w:p w14:paraId="20C0F933" w14:textId="77777777" w:rsidR="00C96ED7" w:rsidRPr="00F0166D" w:rsidRDefault="00C96ED7" w:rsidP="00C96ED7">
      <w:pPr>
        <w:spacing w:after="0" w:line="240" w:lineRule="auto"/>
        <w:ind w:firstLine="709"/>
        <w:jc w:val="both"/>
        <w:rPr>
          <w:rFonts w:ascii="Times New Roman" w:hAnsi="Times New Roman" w:cs="Times New Roman"/>
          <w:sz w:val="28"/>
          <w:szCs w:val="28"/>
        </w:rPr>
      </w:pPr>
      <w:r w:rsidRPr="00F0166D">
        <w:rPr>
          <w:rFonts w:ascii="Times New Roman" w:hAnsi="Times New Roman" w:cs="Times New Roman"/>
          <w:sz w:val="28"/>
          <w:szCs w:val="28"/>
        </w:rPr>
        <w:t>Если вс</w:t>
      </w:r>
      <w:r>
        <w:rPr>
          <w:rFonts w:ascii="Times New Roman" w:hAnsi="Times New Roman" w:cs="Times New Roman"/>
          <w:sz w:val="28"/>
          <w:szCs w:val="28"/>
        </w:rPr>
        <w:t>е</w:t>
      </w:r>
      <w:r w:rsidRPr="00F0166D">
        <w:rPr>
          <w:rFonts w:ascii="Times New Roman" w:hAnsi="Times New Roman" w:cs="Times New Roman"/>
          <w:sz w:val="28"/>
          <w:szCs w:val="28"/>
        </w:rPr>
        <w:t xml:space="preserve"> </w:t>
      </w:r>
      <w:r>
        <w:rPr>
          <w:rFonts w:ascii="Times New Roman" w:hAnsi="Times New Roman" w:cs="Times New Roman"/>
          <w:sz w:val="28"/>
          <w:szCs w:val="28"/>
        </w:rPr>
        <w:t>девочки будут вырезать только снеговичков</w:t>
      </w:r>
      <w:r w:rsidRPr="00F0166D">
        <w:rPr>
          <w:rFonts w:ascii="Times New Roman" w:hAnsi="Times New Roman" w:cs="Times New Roman"/>
          <w:sz w:val="28"/>
          <w:szCs w:val="28"/>
        </w:rPr>
        <w:t xml:space="preserve">, то максимально они </w:t>
      </w:r>
      <w:r>
        <w:rPr>
          <w:rFonts w:ascii="Times New Roman" w:hAnsi="Times New Roman" w:cs="Times New Roman"/>
          <w:sz w:val="28"/>
          <w:szCs w:val="28"/>
        </w:rPr>
        <w:t xml:space="preserve">сделают 35 снеговичков </w:t>
      </w:r>
      <w:r w:rsidRPr="00F0166D">
        <w:rPr>
          <w:rFonts w:ascii="Times New Roman" w:hAnsi="Times New Roman" w:cs="Times New Roman"/>
          <w:b/>
          <w:sz w:val="28"/>
          <w:szCs w:val="28"/>
        </w:rPr>
        <w:t>(1 балл)</w:t>
      </w:r>
      <w:r w:rsidRPr="006762F5">
        <w:rPr>
          <w:rFonts w:ascii="Times New Roman" w:hAnsi="Times New Roman" w:cs="Times New Roman"/>
          <w:sz w:val="28"/>
          <w:szCs w:val="28"/>
        </w:rPr>
        <w:t>.</w:t>
      </w:r>
    </w:p>
    <w:p w14:paraId="2624D326" w14:textId="77777777" w:rsidR="00C96ED7" w:rsidRDefault="00C96ED7" w:rsidP="00C96ED7">
      <w:pPr>
        <w:spacing w:after="0" w:line="240" w:lineRule="auto"/>
        <w:ind w:firstLine="709"/>
        <w:jc w:val="both"/>
        <w:rPr>
          <w:rFonts w:ascii="Times New Roman" w:hAnsi="Times New Roman" w:cs="Times New Roman"/>
          <w:sz w:val="28"/>
          <w:szCs w:val="28"/>
        </w:rPr>
      </w:pPr>
      <w:r w:rsidRPr="00F0166D">
        <w:rPr>
          <w:rFonts w:ascii="Times New Roman" w:hAnsi="Times New Roman" w:cs="Times New Roman"/>
          <w:sz w:val="28"/>
          <w:szCs w:val="28"/>
        </w:rPr>
        <w:t xml:space="preserve">2) Наименьшее значение альтернативной стоимости </w:t>
      </w:r>
      <w:r>
        <w:rPr>
          <w:rFonts w:ascii="Times New Roman" w:hAnsi="Times New Roman" w:cs="Times New Roman"/>
          <w:sz w:val="28"/>
          <w:szCs w:val="28"/>
        </w:rPr>
        <w:t>вырезания снеговичков</w:t>
      </w:r>
      <w:r w:rsidRPr="00F0166D">
        <w:rPr>
          <w:rFonts w:ascii="Times New Roman" w:hAnsi="Times New Roman" w:cs="Times New Roman"/>
          <w:sz w:val="28"/>
          <w:szCs w:val="28"/>
        </w:rPr>
        <w:t xml:space="preserve"> имеет </w:t>
      </w:r>
      <w:r>
        <w:rPr>
          <w:rFonts w:ascii="Times New Roman" w:hAnsi="Times New Roman" w:cs="Times New Roman"/>
          <w:sz w:val="28"/>
          <w:szCs w:val="28"/>
        </w:rPr>
        <w:t>Мария</w:t>
      </w:r>
      <w:r w:rsidRPr="00F0166D">
        <w:rPr>
          <w:rFonts w:ascii="Times New Roman" w:hAnsi="Times New Roman" w:cs="Times New Roman"/>
          <w:sz w:val="28"/>
          <w:szCs w:val="28"/>
        </w:rPr>
        <w:t xml:space="preserve">. При решении </w:t>
      </w:r>
      <w:r>
        <w:rPr>
          <w:rFonts w:ascii="Times New Roman" w:hAnsi="Times New Roman" w:cs="Times New Roman"/>
          <w:sz w:val="28"/>
          <w:szCs w:val="28"/>
        </w:rPr>
        <w:t>вырезать снеговичков вместо снежинок</w:t>
      </w:r>
      <w:r w:rsidRPr="00F0166D">
        <w:rPr>
          <w:rFonts w:ascii="Times New Roman" w:hAnsi="Times New Roman" w:cs="Times New Roman"/>
          <w:sz w:val="28"/>
          <w:szCs w:val="28"/>
        </w:rPr>
        <w:t xml:space="preserve">, именно она начнет </w:t>
      </w:r>
      <w:r>
        <w:rPr>
          <w:rFonts w:ascii="Times New Roman" w:hAnsi="Times New Roman" w:cs="Times New Roman"/>
          <w:sz w:val="28"/>
          <w:szCs w:val="28"/>
        </w:rPr>
        <w:t>вырезать снеговичков</w:t>
      </w:r>
      <w:r w:rsidRPr="00F0166D">
        <w:rPr>
          <w:rFonts w:ascii="Times New Roman" w:hAnsi="Times New Roman" w:cs="Times New Roman"/>
          <w:sz w:val="28"/>
          <w:szCs w:val="28"/>
        </w:rPr>
        <w:t xml:space="preserve"> первой, затем к ней присоединится </w:t>
      </w:r>
      <w:r>
        <w:rPr>
          <w:rFonts w:ascii="Times New Roman" w:hAnsi="Times New Roman" w:cs="Times New Roman"/>
          <w:sz w:val="28"/>
          <w:szCs w:val="28"/>
        </w:rPr>
        <w:t>Диана</w:t>
      </w:r>
      <w:r w:rsidRPr="00F0166D">
        <w:rPr>
          <w:rFonts w:ascii="Times New Roman" w:hAnsi="Times New Roman" w:cs="Times New Roman"/>
          <w:sz w:val="28"/>
          <w:szCs w:val="28"/>
        </w:rPr>
        <w:t xml:space="preserve">, затем </w:t>
      </w:r>
      <w:r>
        <w:rPr>
          <w:rFonts w:ascii="Times New Roman" w:hAnsi="Times New Roman" w:cs="Times New Roman"/>
          <w:sz w:val="28"/>
          <w:szCs w:val="28"/>
        </w:rPr>
        <w:t>Арина</w:t>
      </w:r>
      <w:r w:rsidRPr="00F0166D">
        <w:rPr>
          <w:rFonts w:ascii="Times New Roman" w:hAnsi="Times New Roman" w:cs="Times New Roman"/>
          <w:sz w:val="28"/>
          <w:szCs w:val="28"/>
        </w:rPr>
        <w:t xml:space="preserve"> и, в конце концов, </w:t>
      </w:r>
      <w:r>
        <w:rPr>
          <w:rFonts w:ascii="Times New Roman" w:hAnsi="Times New Roman" w:cs="Times New Roman"/>
          <w:sz w:val="28"/>
          <w:szCs w:val="28"/>
        </w:rPr>
        <w:t>София</w:t>
      </w:r>
      <w:r w:rsidRPr="00F0166D">
        <w:rPr>
          <w:rFonts w:ascii="Times New Roman" w:hAnsi="Times New Roman" w:cs="Times New Roman"/>
          <w:sz w:val="28"/>
          <w:szCs w:val="28"/>
        </w:rPr>
        <w:t>, т.к. он</w:t>
      </w:r>
      <w:r>
        <w:rPr>
          <w:rFonts w:ascii="Times New Roman" w:hAnsi="Times New Roman" w:cs="Times New Roman"/>
          <w:sz w:val="28"/>
          <w:szCs w:val="28"/>
        </w:rPr>
        <w:t>а</w:t>
      </w:r>
      <w:r w:rsidRPr="00F0166D">
        <w:rPr>
          <w:rFonts w:ascii="Times New Roman" w:hAnsi="Times New Roman" w:cs="Times New Roman"/>
          <w:sz w:val="28"/>
          <w:szCs w:val="28"/>
        </w:rPr>
        <w:t xml:space="preserve"> </w:t>
      </w:r>
      <w:r>
        <w:rPr>
          <w:rFonts w:ascii="Times New Roman" w:hAnsi="Times New Roman" w:cs="Times New Roman"/>
          <w:sz w:val="28"/>
          <w:szCs w:val="28"/>
        </w:rPr>
        <w:t>вырезает снеговичков</w:t>
      </w:r>
      <w:r w:rsidRPr="00F0166D">
        <w:rPr>
          <w:rFonts w:ascii="Times New Roman" w:hAnsi="Times New Roman" w:cs="Times New Roman"/>
          <w:sz w:val="28"/>
          <w:szCs w:val="28"/>
        </w:rPr>
        <w:t xml:space="preserve"> с наибольшим значением альтернативной стоимости </w:t>
      </w:r>
      <w:r>
        <w:rPr>
          <w:rFonts w:ascii="Times New Roman" w:hAnsi="Times New Roman" w:cs="Times New Roman"/>
          <w:sz w:val="28"/>
          <w:szCs w:val="28"/>
        </w:rPr>
        <w:t>вырезания снеговичков</w:t>
      </w:r>
      <w:r w:rsidRPr="00F0166D">
        <w:rPr>
          <w:rFonts w:ascii="Times New Roman" w:hAnsi="Times New Roman" w:cs="Times New Roman"/>
          <w:sz w:val="28"/>
          <w:szCs w:val="28"/>
        </w:rPr>
        <w:t xml:space="preserve">. </w:t>
      </w:r>
    </w:p>
    <w:p w14:paraId="6DC5266E" w14:textId="77777777" w:rsidR="00C96ED7" w:rsidRDefault="00C96ED7" w:rsidP="00C96ED7">
      <w:pPr>
        <w:spacing w:after="0" w:line="240" w:lineRule="auto"/>
        <w:ind w:firstLine="709"/>
        <w:jc w:val="both"/>
        <w:rPr>
          <w:rFonts w:ascii="Times New Roman" w:hAnsi="Times New Roman" w:cs="Times New Roman"/>
          <w:b/>
          <w:sz w:val="28"/>
          <w:szCs w:val="28"/>
        </w:rPr>
      </w:pPr>
      <w:r w:rsidRPr="00F0166D">
        <w:rPr>
          <w:rFonts w:ascii="Times New Roman" w:hAnsi="Times New Roman" w:cs="Times New Roman"/>
          <w:b/>
          <w:sz w:val="28"/>
          <w:szCs w:val="28"/>
        </w:rPr>
        <w:t>(за расчет альтернативной стоимости для каждо</w:t>
      </w:r>
      <w:r>
        <w:rPr>
          <w:rFonts w:ascii="Times New Roman" w:hAnsi="Times New Roman" w:cs="Times New Roman"/>
          <w:b/>
          <w:sz w:val="28"/>
          <w:szCs w:val="28"/>
        </w:rPr>
        <w:t>й</w:t>
      </w:r>
      <w:r w:rsidRPr="00F0166D">
        <w:rPr>
          <w:rFonts w:ascii="Times New Roman" w:hAnsi="Times New Roman" w:cs="Times New Roman"/>
          <w:b/>
          <w:sz w:val="28"/>
          <w:szCs w:val="28"/>
        </w:rPr>
        <w:t xml:space="preserve"> </w:t>
      </w:r>
      <w:r>
        <w:rPr>
          <w:rFonts w:ascii="Times New Roman" w:hAnsi="Times New Roman" w:cs="Times New Roman"/>
          <w:b/>
          <w:sz w:val="28"/>
          <w:szCs w:val="28"/>
        </w:rPr>
        <w:t>одноклассницы</w:t>
      </w:r>
      <w:r w:rsidRPr="00F0166D">
        <w:rPr>
          <w:rFonts w:ascii="Times New Roman" w:hAnsi="Times New Roman" w:cs="Times New Roman"/>
          <w:b/>
          <w:sz w:val="28"/>
          <w:szCs w:val="28"/>
        </w:rPr>
        <w:t xml:space="preserve"> и верный вывод по 2 балла, если решение отсутствует, но вывод верный 2 балла)</w:t>
      </w:r>
      <w:r w:rsidRPr="00577D34">
        <w:rPr>
          <w:rFonts w:ascii="Times New Roman" w:hAnsi="Times New Roman" w:cs="Times New Roman"/>
          <w:sz w:val="28"/>
          <w:szCs w:val="28"/>
        </w:rPr>
        <w:t>.</w:t>
      </w:r>
    </w:p>
    <w:p w14:paraId="3F602AB2" w14:textId="77777777" w:rsidR="00C96ED7" w:rsidRPr="00F0166D" w:rsidRDefault="00C96ED7" w:rsidP="00C96ED7">
      <w:pPr>
        <w:spacing w:after="0" w:line="240" w:lineRule="auto"/>
        <w:ind w:firstLine="709"/>
        <w:jc w:val="both"/>
        <w:rPr>
          <w:rFonts w:ascii="Times New Roman" w:hAnsi="Times New Roman" w:cs="Times New Roman"/>
          <w:sz w:val="28"/>
          <w:szCs w:val="28"/>
        </w:rPr>
      </w:pPr>
      <w:r w:rsidRPr="00F0166D">
        <w:rPr>
          <w:rFonts w:ascii="Times New Roman" w:hAnsi="Times New Roman" w:cs="Times New Roman"/>
          <w:sz w:val="28"/>
          <w:szCs w:val="28"/>
        </w:rPr>
        <w:t xml:space="preserve">3) Построим КПВ </w:t>
      </w:r>
      <w:r>
        <w:rPr>
          <w:rFonts w:ascii="Times New Roman" w:hAnsi="Times New Roman" w:cs="Times New Roman"/>
          <w:sz w:val="28"/>
          <w:szCs w:val="28"/>
        </w:rPr>
        <w:t>одноклассниц</w:t>
      </w:r>
      <w:r w:rsidRPr="00F0166D">
        <w:rPr>
          <w:rFonts w:ascii="Times New Roman" w:hAnsi="Times New Roman" w:cs="Times New Roman"/>
          <w:sz w:val="28"/>
          <w:szCs w:val="28"/>
        </w:rPr>
        <w:t xml:space="preserve">. Для этого составим таблицу. </w:t>
      </w:r>
    </w:p>
    <w:tbl>
      <w:tblPr>
        <w:tblStyle w:val="a3"/>
        <w:tblW w:w="0" w:type="auto"/>
        <w:tblLook w:val="04A0" w:firstRow="1" w:lastRow="0" w:firstColumn="1" w:lastColumn="0" w:noHBand="0" w:noVBand="1"/>
      </w:tblPr>
      <w:tblGrid>
        <w:gridCol w:w="1980"/>
        <w:gridCol w:w="1210"/>
        <w:gridCol w:w="1595"/>
        <w:gridCol w:w="1595"/>
        <w:gridCol w:w="1595"/>
        <w:gridCol w:w="1596"/>
      </w:tblGrid>
      <w:tr w:rsidR="00C96ED7" w:rsidRPr="00F0166D" w14:paraId="6B629581" w14:textId="77777777" w:rsidTr="00A634F6">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B552" w14:textId="77777777" w:rsidR="00C96ED7" w:rsidRPr="00F0166D" w:rsidRDefault="00C96ED7" w:rsidP="00A634F6">
            <w:pPr>
              <w:spacing w:after="0" w:line="240" w:lineRule="auto"/>
              <w:jc w:val="both"/>
              <w:rPr>
                <w:rFonts w:ascii="Times New Roman" w:hAnsi="Times New Roman" w:cs="Times New Roman"/>
                <w:sz w:val="28"/>
                <w:szCs w:val="28"/>
              </w:rPr>
            </w:pP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2EFA4" w14:textId="77777777" w:rsidR="00C96ED7" w:rsidRPr="00F0166D" w:rsidRDefault="00C96ED7" w:rsidP="00A634F6">
            <w:pPr>
              <w:spacing w:after="0" w:line="240" w:lineRule="auto"/>
              <w:jc w:val="center"/>
              <w:rPr>
                <w:rFonts w:ascii="Times New Roman" w:hAnsi="Times New Roman" w:cs="Times New Roman"/>
                <w:sz w:val="28"/>
                <w:szCs w:val="28"/>
              </w:rPr>
            </w:pPr>
            <w:r w:rsidRPr="00F0166D">
              <w:rPr>
                <w:rFonts w:ascii="Times New Roman" w:hAnsi="Times New Roman" w:cs="Times New Roman"/>
                <w:sz w:val="28"/>
                <w:szCs w:val="28"/>
              </w:rPr>
              <w:t>А</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05326" w14:textId="77777777" w:rsidR="00C96ED7" w:rsidRPr="00F0166D" w:rsidRDefault="00C96ED7" w:rsidP="00A634F6">
            <w:pPr>
              <w:spacing w:after="0" w:line="240" w:lineRule="auto"/>
              <w:jc w:val="center"/>
              <w:rPr>
                <w:rFonts w:ascii="Times New Roman" w:hAnsi="Times New Roman" w:cs="Times New Roman"/>
                <w:sz w:val="28"/>
                <w:szCs w:val="28"/>
                <w:lang w:val="en-US"/>
              </w:rPr>
            </w:pPr>
            <w:r w:rsidRPr="00F0166D">
              <w:rPr>
                <w:rFonts w:ascii="Times New Roman" w:hAnsi="Times New Roman" w:cs="Times New Roman"/>
                <w:sz w:val="28"/>
                <w:szCs w:val="28"/>
                <w:lang w:val="en-US"/>
              </w:rPr>
              <w:t>B</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2BA4A" w14:textId="77777777" w:rsidR="00C96ED7" w:rsidRPr="00F0166D" w:rsidRDefault="00C96ED7" w:rsidP="00A634F6">
            <w:pPr>
              <w:spacing w:after="0" w:line="240" w:lineRule="auto"/>
              <w:jc w:val="center"/>
              <w:rPr>
                <w:rFonts w:ascii="Times New Roman" w:hAnsi="Times New Roman" w:cs="Times New Roman"/>
                <w:sz w:val="28"/>
                <w:szCs w:val="28"/>
                <w:lang w:val="en-US"/>
              </w:rPr>
            </w:pPr>
            <w:r w:rsidRPr="00F0166D">
              <w:rPr>
                <w:rFonts w:ascii="Times New Roman" w:hAnsi="Times New Roman" w:cs="Times New Roman"/>
                <w:sz w:val="28"/>
                <w:szCs w:val="28"/>
                <w:lang w:val="en-US"/>
              </w:rPr>
              <w:t>C</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1686D" w14:textId="77777777" w:rsidR="00C96ED7" w:rsidRPr="00F0166D" w:rsidRDefault="00C96ED7" w:rsidP="00A634F6">
            <w:pPr>
              <w:spacing w:after="0" w:line="240" w:lineRule="auto"/>
              <w:jc w:val="center"/>
              <w:rPr>
                <w:rFonts w:ascii="Times New Roman" w:hAnsi="Times New Roman" w:cs="Times New Roman"/>
                <w:sz w:val="28"/>
                <w:szCs w:val="28"/>
                <w:lang w:val="en-US"/>
              </w:rPr>
            </w:pPr>
            <w:r w:rsidRPr="00F0166D">
              <w:rPr>
                <w:rFonts w:ascii="Times New Roman" w:hAnsi="Times New Roman" w:cs="Times New Roman"/>
                <w:sz w:val="28"/>
                <w:szCs w:val="28"/>
                <w:lang w:val="en-US"/>
              </w:rPr>
              <w:t>D</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FD245" w14:textId="77777777" w:rsidR="00C96ED7" w:rsidRPr="00F0166D" w:rsidRDefault="00C96ED7" w:rsidP="00A634F6">
            <w:pPr>
              <w:spacing w:after="0" w:line="240" w:lineRule="auto"/>
              <w:jc w:val="center"/>
              <w:rPr>
                <w:rFonts w:ascii="Times New Roman" w:hAnsi="Times New Roman" w:cs="Times New Roman"/>
                <w:sz w:val="28"/>
                <w:szCs w:val="28"/>
                <w:lang w:val="en-US"/>
              </w:rPr>
            </w:pPr>
            <w:r w:rsidRPr="00F0166D">
              <w:rPr>
                <w:rFonts w:ascii="Times New Roman" w:hAnsi="Times New Roman" w:cs="Times New Roman"/>
                <w:sz w:val="28"/>
                <w:szCs w:val="28"/>
                <w:lang w:val="en-US"/>
              </w:rPr>
              <w:t>E</w:t>
            </w:r>
          </w:p>
        </w:tc>
      </w:tr>
      <w:tr w:rsidR="00C96ED7" w:rsidRPr="00F0166D" w14:paraId="274D6760" w14:textId="77777777" w:rsidTr="00A634F6">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E5A0B"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Снежинки</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12C4B"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CF9FD"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F0FFE"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54146"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61341" w14:textId="77777777" w:rsidR="00C96ED7" w:rsidRPr="00F0166D" w:rsidRDefault="00C96ED7" w:rsidP="00A634F6">
            <w:pPr>
              <w:spacing w:after="0" w:line="240" w:lineRule="auto"/>
              <w:jc w:val="center"/>
              <w:rPr>
                <w:rFonts w:ascii="Times New Roman" w:hAnsi="Times New Roman" w:cs="Times New Roman"/>
                <w:sz w:val="28"/>
                <w:szCs w:val="28"/>
                <w:lang w:val="en-US"/>
              </w:rPr>
            </w:pPr>
            <w:r w:rsidRPr="00F0166D">
              <w:rPr>
                <w:rFonts w:ascii="Times New Roman" w:hAnsi="Times New Roman" w:cs="Times New Roman"/>
                <w:sz w:val="28"/>
                <w:szCs w:val="28"/>
                <w:lang w:val="en-US"/>
              </w:rPr>
              <w:t>0</w:t>
            </w:r>
          </w:p>
        </w:tc>
      </w:tr>
      <w:tr w:rsidR="00C96ED7" w:rsidRPr="00F0166D" w14:paraId="7C754CAD" w14:textId="77777777" w:rsidTr="00A634F6">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3A1A5" w14:textId="77777777" w:rsidR="00C96ED7" w:rsidRPr="00F0166D" w:rsidRDefault="00C96ED7" w:rsidP="00A63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Снеговички</w:t>
            </w:r>
          </w:p>
        </w:tc>
        <w:tc>
          <w:tcPr>
            <w:tcW w:w="1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D13A0" w14:textId="77777777" w:rsidR="00C96ED7" w:rsidRPr="00F0166D" w:rsidRDefault="00C96ED7" w:rsidP="00A634F6">
            <w:pPr>
              <w:spacing w:after="0" w:line="240" w:lineRule="auto"/>
              <w:jc w:val="center"/>
              <w:rPr>
                <w:rFonts w:ascii="Times New Roman" w:hAnsi="Times New Roman" w:cs="Times New Roman"/>
                <w:sz w:val="28"/>
                <w:szCs w:val="28"/>
                <w:lang w:val="en-US"/>
              </w:rPr>
            </w:pPr>
            <w:r w:rsidRPr="00F0166D">
              <w:rPr>
                <w:rFonts w:ascii="Times New Roman" w:hAnsi="Times New Roman" w:cs="Times New Roman"/>
                <w:sz w:val="28"/>
                <w:szCs w:val="28"/>
                <w:lang w:val="en-US"/>
              </w:rPr>
              <w:t>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6D56A"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619C0" w14:textId="77777777" w:rsidR="00C96ED7" w:rsidRPr="00577D34" w:rsidRDefault="00C96ED7" w:rsidP="00A634F6">
            <w:pPr>
              <w:spacing w:after="0" w:line="240" w:lineRule="auto"/>
              <w:jc w:val="center"/>
              <w:rPr>
                <w:rFonts w:ascii="Times New Roman" w:hAnsi="Times New Roman" w:cs="Times New Roman"/>
                <w:sz w:val="28"/>
                <w:szCs w:val="28"/>
              </w:rPr>
            </w:pPr>
            <w:r w:rsidRPr="00F0166D">
              <w:rPr>
                <w:rFonts w:ascii="Times New Roman" w:hAnsi="Times New Roman" w:cs="Times New Roman"/>
                <w:sz w:val="28"/>
                <w:szCs w:val="28"/>
                <w:lang w:val="en-US"/>
              </w:rPr>
              <w:t>1</w:t>
            </w:r>
            <w:r>
              <w:rPr>
                <w:rFonts w:ascii="Times New Roman" w:hAnsi="Times New Roman" w:cs="Times New Roman"/>
                <w:sz w:val="28"/>
                <w:szCs w:val="28"/>
              </w:rPr>
              <w:t>8</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6B735"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F7201" w14:textId="77777777" w:rsidR="00C96ED7" w:rsidRPr="00577D34" w:rsidRDefault="00C96ED7" w:rsidP="00A634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w:t>
            </w:r>
          </w:p>
        </w:tc>
      </w:tr>
    </w:tbl>
    <w:p w14:paraId="3B0B9184" w14:textId="77777777" w:rsidR="00C96ED7" w:rsidRPr="00F0166D" w:rsidRDefault="00C96ED7" w:rsidP="00C96E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0166D">
        <w:rPr>
          <w:rFonts w:ascii="Times New Roman" w:hAnsi="Times New Roman" w:cs="Times New Roman"/>
          <w:sz w:val="28"/>
          <w:szCs w:val="28"/>
        </w:rPr>
        <w:t>еренесем данные таблицы на график</w:t>
      </w:r>
      <w:r>
        <w:rPr>
          <w:rFonts w:ascii="Times New Roman" w:hAnsi="Times New Roman" w:cs="Times New Roman"/>
          <w:sz w:val="28"/>
          <w:szCs w:val="28"/>
        </w:rPr>
        <w:t xml:space="preserve"> </w:t>
      </w:r>
      <w:r w:rsidRPr="00F0166D">
        <w:rPr>
          <w:rFonts w:ascii="Times New Roman" w:hAnsi="Times New Roman" w:cs="Times New Roman"/>
          <w:b/>
          <w:sz w:val="28"/>
          <w:szCs w:val="28"/>
        </w:rPr>
        <w:t>(4 балла)</w:t>
      </w:r>
      <w:r w:rsidRPr="00577D34">
        <w:rPr>
          <w:rFonts w:ascii="Times New Roman" w:hAnsi="Times New Roman" w:cs="Times New Roman"/>
          <w:sz w:val="28"/>
          <w:szCs w:val="28"/>
        </w:rPr>
        <w:t>.</w:t>
      </w:r>
    </w:p>
    <w:p w14:paraId="3337CBF8" w14:textId="77777777" w:rsidR="00C96ED7" w:rsidRPr="00F0166D" w:rsidRDefault="00C96ED7" w:rsidP="00C96ED7">
      <w:pPr>
        <w:spacing w:after="0" w:line="240" w:lineRule="auto"/>
        <w:jc w:val="both"/>
        <w:rPr>
          <w:rFonts w:ascii="Times New Roman" w:hAnsi="Times New Roman" w:cs="Times New Roman"/>
          <w:sz w:val="28"/>
          <w:szCs w:val="28"/>
        </w:rPr>
      </w:pPr>
    </w:p>
    <w:p w14:paraId="7E98C2C8" w14:textId="20697EA7" w:rsidR="00C96ED7" w:rsidRPr="00F0166D" w:rsidRDefault="00C96ED7" w:rsidP="00C96ED7">
      <w:pPr>
        <w:spacing w:after="0" w:line="240" w:lineRule="auto"/>
        <w:jc w:val="both"/>
        <w:rPr>
          <w:rFonts w:ascii="Times New Roman" w:hAnsi="Times New Roman" w:cs="Times New Roman"/>
          <w:sz w:val="28"/>
          <w:szCs w:val="28"/>
        </w:rPr>
      </w:pPr>
      <w:r>
        <w:rPr>
          <w:noProof/>
        </w:rPr>
        <mc:AlternateContent>
          <mc:Choice Requires="wpg">
            <w:drawing>
              <wp:anchor distT="0" distB="0" distL="114300" distR="114300" simplePos="0" relativeHeight="251661312" behindDoc="0" locked="0" layoutInCell="1" allowOverlap="1" wp14:anchorId="78FD0BFC" wp14:editId="04ADF3AA">
                <wp:simplePos x="0" y="0"/>
                <wp:positionH relativeFrom="column">
                  <wp:posOffset>228600</wp:posOffset>
                </wp:positionH>
                <wp:positionV relativeFrom="paragraph">
                  <wp:posOffset>90805</wp:posOffset>
                </wp:positionV>
                <wp:extent cx="4800600" cy="2907030"/>
                <wp:effectExtent l="0" t="38100" r="19050" b="2667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2907030"/>
                          <a:chOff x="0" y="0"/>
                          <a:chExt cx="4410075" cy="2906816"/>
                        </a:xfrm>
                      </wpg:grpSpPr>
                      <wpg:grpSp>
                        <wpg:cNvPr id="30" name="Группа 30"/>
                        <wpg:cNvGrpSpPr>
                          <a:grpSpLocks/>
                        </wpg:cNvGrpSpPr>
                        <wpg:grpSpPr bwMode="auto">
                          <a:xfrm>
                            <a:off x="0" y="0"/>
                            <a:ext cx="4410075" cy="2906816"/>
                            <a:chOff x="90" y="9705"/>
                            <a:chExt cx="6724" cy="4253"/>
                          </a:xfrm>
                        </wpg:grpSpPr>
                        <wps:wsp>
                          <wps:cNvPr id="31" name="AutoShape 3"/>
                          <wps:cNvCnPr>
                            <a:cxnSpLocks noChangeShapeType="1"/>
                          </wps:cNvCnPr>
                          <wps:spPr bwMode="auto">
                            <a:xfrm flipV="1">
                              <a:off x="1785" y="9705"/>
                              <a:ext cx="15" cy="3705"/>
                            </a:xfrm>
                            <a:prstGeom prst="straightConnector1">
                              <a:avLst/>
                            </a:prstGeom>
                            <a:noFill/>
                            <a:ln w="9525">
                              <a:solidFill>
                                <a:srgbClr val="000000"/>
                              </a:solidFill>
                              <a:round/>
                              <a:headEnd/>
                              <a:tailEnd type="triangle" w="med" len="med"/>
                            </a:ln>
                          </wps:spPr>
                          <wps:bodyPr/>
                        </wps:wsp>
                        <wps:wsp>
                          <wps:cNvPr id="32" name="Text Box 4"/>
                          <wps:cNvSpPr txBox="1">
                            <a:spLocks noChangeArrowheads="1"/>
                          </wps:cNvSpPr>
                          <wps:spPr bwMode="auto">
                            <a:xfrm>
                              <a:off x="90" y="9705"/>
                              <a:ext cx="1620" cy="413"/>
                            </a:xfrm>
                            <a:prstGeom prst="rect">
                              <a:avLst/>
                            </a:prstGeom>
                            <a:solidFill>
                              <a:srgbClr val="FFFFFF"/>
                            </a:solidFill>
                            <a:ln w="9525">
                              <a:solidFill>
                                <a:schemeClr val="bg1">
                                  <a:lumMod val="100000"/>
                                  <a:lumOff val="0"/>
                                </a:schemeClr>
                              </a:solidFill>
                              <a:miter lim="800000"/>
                              <a:headEnd/>
                              <a:tailEnd/>
                            </a:ln>
                          </wps:spPr>
                          <wps:txbx>
                            <w:txbxContent>
                              <w:p w14:paraId="1EC1CA9E" w14:textId="77777777" w:rsidR="00C96ED7" w:rsidRDefault="00C96ED7" w:rsidP="00C96ED7">
                                <w:pPr>
                                  <w:rPr>
                                    <w:rFonts w:ascii="Times New Roman" w:hAnsi="Times New Roman" w:cs="Times New Roman"/>
                                  </w:rPr>
                                </w:pPr>
                                <w:r>
                                  <w:rPr>
                                    <w:rFonts w:ascii="Times New Roman" w:hAnsi="Times New Roman" w:cs="Times New Roman"/>
                                  </w:rPr>
                                  <w:t>Снежинки, шт.</w:t>
                                </w:r>
                              </w:p>
                            </w:txbxContent>
                          </wps:txbx>
                          <wps:bodyPr rot="0" vert="horz" wrap="square" lIns="91440" tIns="45720" rIns="91440" bIns="45720" anchor="t" anchorCtr="0" upright="1">
                            <a:noAutofit/>
                          </wps:bodyPr>
                        </wps:wsp>
                        <wps:wsp>
                          <wps:cNvPr id="33" name="AutoShape 5"/>
                          <wps:cNvCnPr>
                            <a:cxnSpLocks noChangeShapeType="1"/>
                          </wps:cNvCnPr>
                          <wps:spPr bwMode="auto">
                            <a:xfrm>
                              <a:off x="1800" y="13410"/>
                              <a:ext cx="4020" cy="0"/>
                            </a:xfrm>
                            <a:prstGeom prst="straightConnector1">
                              <a:avLst/>
                            </a:prstGeom>
                            <a:noFill/>
                            <a:ln w="9525">
                              <a:solidFill>
                                <a:srgbClr val="000000"/>
                              </a:solidFill>
                              <a:round/>
                              <a:headEnd/>
                              <a:tailEnd type="triangle" w="med" len="med"/>
                            </a:ln>
                          </wps:spPr>
                          <wps:bodyPr/>
                        </wps:wsp>
                        <wps:wsp>
                          <wps:cNvPr id="34" name="Text Box 6"/>
                          <wps:cNvSpPr txBox="1">
                            <a:spLocks noChangeArrowheads="1"/>
                          </wps:cNvSpPr>
                          <wps:spPr bwMode="auto">
                            <a:xfrm>
                              <a:off x="5109" y="13536"/>
                              <a:ext cx="1705" cy="413"/>
                            </a:xfrm>
                            <a:prstGeom prst="rect">
                              <a:avLst/>
                            </a:prstGeom>
                            <a:solidFill>
                              <a:srgbClr val="FFFFFF"/>
                            </a:solidFill>
                            <a:ln w="9525">
                              <a:solidFill>
                                <a:schemeClr val="bg1">
                                  <a:lumMod val="100000"/>
                                  <a:lumOff val="0"/>
                                </a:schemeClr>
                              </a:solidFill>
                              <a:miter lim="800000"/>
                              <a:headEnd/>
                              <a:tailEnd/>
                            </a:ln>
                          </wps:spPr>
                          <wps:txbx>
                            <w:txbxContent>
                              <w:p w14:paraId="50DFA425" w14:textId="77777777" w:rsidR="00C96ED7" w:rsidRPr="00262B6B" w:rsidRDefault="00C96ED7" w:rsidP="00C96ED7">
                                <w:pPr>
                                  <w:rPr>
                                    <w:rFonts w:ascii="Times New Roman" w:hAnsi="Times New Roman" w:cs="Times New Roman"/>
                                  </w:rPr>
                                </w:pPr>
                                <w:r>
                                  <w:rPr>
                                    <w:rFonts w:ascii="Times New Roman" w:hAnsi="Times New Roman" w:cs="Times New Roman"/>
                                  </w:rPr>
                                  <w:t>Снеговички, шт.</w:t>
                                </w:r>
                              </w:p>
                            </w:txbxContent>
                          </wps:txbx>
                          <wps:bodyPr rot="0" vert="horz" wrap="square" lIns="91440" tIns="45720" rIns="91440" bIns="45720" anchor="t" anchorCtr="0" upright="1">
                            <a:noAutofit/>
                          </wps:bodyPr>
                        </wps:wsp>
                        <wps:wsp>
                          <wps:cNvPr id="35" name="Text Box 7"/>
                          <wps:cNvSpPr txBox="1">
                            <a:spLocks noChangeArrowheads="1"/>
                          </wps:cNvSpPr>
                          <wps:spPr bwMode="auto">
                            <a:xfrm>
                              <a:off x="1020" y="10275"/>
                              <a:ext cx="690" cy="413"/>
                            </a:xfrm>
                            <a:prstGeom prst="rect">
                              <a:avLst/>
                            </a:prstGeom>
                            <a:solidFill>
                              <a:srgbClr val="FFFFFF"/>
                            </a:solidFill>
                            <a:ln w="9525">
                              <a:solidFill>
                                <a:schemeClr val="bg1">
                                  <a:lumMod val="100000"/>
                                  <a:lumOff val="0"/>
                                </a:schemeClr>
                              </a:solidFill>
                              <a:miter lim="800000"/>
                              <a:headEnd/>
                              <a:tailEnd/>
                            </a:ln>
                          </wps:spPr>
                          <wps:txbx>
                            <w:txbxContent>
                              <w:p w14:paraId="21D7E332" w14:textId="77777777" w:rsidR="00C96ED7" w:rsidRDefault="00C96ED7" w:rsidP="00C96ED7">
                                <w:pPr>
                                  <w:rPr>
                                    <w:rFonts w:ascii="Times New Roman" w:hAnsi="Times New Roman" w:cs="Times New Roman"/>
                                  </w:rPr>
                                </w:pPr>
                                <w:r>
                                  <w:rPr>
                                    <w:rFonts w:ascii="Times New Roman" w:hAnsi="Times New Roman" w:cs="Times New Roman"/>
                                  </w:rPr>
                                  <w:t>63</w:t>
                                </w:r>
                              </w:p>
                            </w:txbxContent>
                          </wps:txbx>
                          <wps:bodyPr rot="0" vert="horz" wrap="square" lIns="91440" tIns="45720" rIns="91440" bIns="45720" anchor="t" anchorCtr="0" upright="1">
                            <a:noAutofit/>
                          </wps:bodyPr>
                        </wps:wsp>
                        <wps:wsp>
                          <wps:cNvPr id="36" name="Text Box 8"/>
                          <wps:cNvSpPr txBox="1">
                            <a:spLocks noChangeArrowheads="1"/>
                          </wps:cNvSpPr>
                          <wps:spPr bwMode="auto">
                            <a:xfrm>
                              <a:off x="1020" y="10928"/>
                              <a:ext cx="690" cy="413"/>
                            </a:xfrm>
                            <a:prstGeom prst="rect">
                              <a:avLst/>
                            </a:prstGeom>
                            <a:solidFill>
                              <a:srgbClr val="FFFFFF"/>
                            </a:solidFill>
                            <a:ln w="9525">
                              <a:solidFill>
                                <a:schemeClr val="bg1">
                                  <a:lumMod val="100000"/>
                                  <a:lumOff val="0"/>
                                </a:schemeClr>
                              </a:solidFill>
                              <a:miter lim="800000"/>
                              <a:headEnd/>
                              <a:tailEnd/>
                            </a:ln>
                          </wps:spPr>
                          <wps:txbx>
                            <w:txbxContent>
                              <w:p w14:paraId="443DDD37" w14:textId="77777777" w:rsidR="00C96ED7" w:rsidRDefault="00C96ED7" w:rsidP="00C96ED7">
                                <w:pPr>
                                  <w:rPr>
                                    <w:rFonts w:ascii="Times New Roman" w:hAnsi="Times New Roman" w:cs="Times New Roman"/>
                                  </w:rPr>
                                </w:pPr>
                                <w:r>
                                  <w:rPr>
                                    <w:rFonts w:ascii="Times New Roman" w:hAnsi="Times New Roman" w:cs="Times New Roman"/>
                                  </w:rPr>
                                  <w:t>53</w:t>
                                </w:r>
                              </w:p>
                            </w:txbxContent>
                          </wps:txbx>
                          <wps:bodyPr rot="0" vert="horz" wrap="square" lIns="91440" tIns="45720" rIns="91440" bIns="45720" anchor="t" anchorCtr="0" upright="1">
                            <a:noAutofit/>
                          </wps:bodyPr>
                        </wps:wsp>
                        <wps:wsp>
                          <wps:cNvPr id="37" name="Text Box 9"/>
                          <wps:cNvSpPr txBox="1">
                            <a:spLocks noChangeArrowheads="1"/>
                          </wps:cNvSpPr>
                          <wps:spPr bwMode="auto">
                            <a:xfrm>
                              <a:off x="1020" y="11505"/>
                              <a:ext cx="690" cy="413"/>
                            </a:xfrm>
                            <a:prstGeom prst="rect">
                              <a:avLst/>
                            </a:prstGeom>
                            <a:solidFill>
                              <a:srgbClr val="FFFFFF"/>
                            </a:solidFill>
                            <a:ln w="9525">
                              <a:solidFill>
                                <a:schemeClr val="bg1">
                                  <a:lumMod val="100000"/>
                                  <a:lumOff val="0"/>
                                </a:schemeClr>
                              </a:solidFill>
                              <a:miter lim="800000"/>
                              <a:headEnd/>
                              <a:tailEnd/>
                            </a:ln>
                          </wps:spPr>
                          <wps:txbx>
                            <w:txbxContent>
                              <w:p w14:paraId="35183FB0" w14:textId="77777777" w:rsidR="00C96ED7" w:rsidRDefault="00C96ED7" w:rsidP="00C96ED7">
                                <w:pPr>
                                  <w:rPr>
                                    <w:rFonts w:ascii="Times New Roman" w:hAnsi="Times New Roman" w:cs="Times New Roman"/>
                                  </w:rPr>
                                </w:pPr>
                                <w:r>
                                  <w:rPr>
                                    <w:rFonts w:ascii="Times New Roman" w:hAnsi="Times New Roman" w:cs="Times New Roman"/>
                                  </w:rPr>
                                  <w:t>38</w:t>
                                </w:r>
                              </w:p>
                            </w:txbxContent>
                          </wps:txbx>
                          <wps:bodyPr rot="0" vert="horz" wrap="square" lIns="91440" tIns="45720" rIns="91440" bIns="45720" anchor="t" anchorCtr="0" upright="1">
                            <a:noAutofit/>
                          </wps:bodyPr>
                        </wps:wsp>
                        <wps:wsp>
                          <wps:cNvPr id="38" name="Text Box 10"/>
                          <wps:cNvSpPr txBox="1">
                            <a:spLocks noChangeArrowheads="1"/>
                          </wps:cNvSpPr>
                          <wps:spPr bwMode="auto">
                            <a:xfrm>
                              <a:off x="1095" y="12158"/>
                              <a:ext cx="615" cy="413"/>
                            </a:xfrm>
                            <a:prstGeom prst="rect">
                              <a:avLst/>
                            </a:prstGeom>
                            <a:solidFill>
                              <a:srgbClr val="FFFFFF"/>
                            </a:solidFill>
                            <a:ln w="9525">
                              <a:solidFill>
                                <a:schemeClr val="bg1">
                                  <a:lumMod val="100000"/>
                                  <a:lumOff val="0"/>
                                </a:schemeClr>
                              </a:solidFill>
                              <a:miter lim="800000"/>
                              <a:headEnd/>
                              <a:tailEnd/>
                            </a:ln>
                          </wps:spPr>
                          <wps:txbx>
                            <w:txbxContent>
                              <w:p w14:paraId="62A08DA3" w14:textId="77777777" w:rsidR="00C96ED7" w:rsidRDefault="00C96ED7" w:rsidP="00C96ED7">
                                <w:pPr>
                                  <w:rPr>
                                    <w:rFonts w:ascii="Times New Roman" w:hAnsi="Times New Roman" w:cs="Times New Roman"/>
                                  </w:rPr>
                                </w:pPr>
                                <w:r>
                                  <w:rPr>
                                    <w:rFonts w:ascii="Times New Roman" w:hAnsi="Times New Roman" w:cs="Times New Roman"/>
                                  </w:rPr>
                                  <w:t>20</w:t>
                                </w:r>
                              </w:p>
                            </w:txbxContent>
                          </wps:txbx>
                          <wps:bodyPr rot="0" vert="horz" wrap="square" lIns="91440" tIns="45720" rIns="91440" bIns="45720" anchor="t" anchorCtr="0" upright="1">
                            <a:noAutofit/>
                          </wps:bodyPr>
                        </wps:wsp>
                        <wps:wsp>
                          <wps:cNvPr id="39" name="Text Box 11"/>
                          <wps:cNvSpPr txBox="1">
                            <a:spLocks noChangeArrowheads="1"/>
                          </wps:cNvSpPr>
                          <wps:spPr bwMode="auto">
                            <a:xfrm>
                              <a:off x="1290" y="13335"/>
                              <a:ext cx="420" cy="413"/>
                            </a:xfrm>
                            <a:prstGeom prst="rect">
                              <a:avLst/>
                            </a:prstGeom>
                            <a:solidFill>
                              <a:srgbClr val="FFFFFF"/>
                            </a:solidFill>
                            <a:ln w="9525">
                              <a:solidFill>
                                <a:schemeClr val="bg1">
                                  <a:lumMod val="100000"/>
                                  <a:lumOff val="0"/>
                                </a:schemeClr>
                              </a:solidFill>
                              <a:miter lim="800000"/>
                              <a:headEnd/>
                              <a:tailEnd/>
                            </a:ln>
                          </wps:spPr>
                          <wps:txbx>
                            <w:txbxContent>
                              <w:p w14:paraId="2B9BE723" w14:textId="77777777" w:rsidR="00C96ED7" w:rsidRDefault="00C96ED7" w:rsidP="00C96ED7">
                                <w:pPr>
                                  <w:rPr>
                                    <w:rFonts w:ascii="Times New Roman" w:hAnsi="Times New Roman" w:cs="Times New Roman"/>
                                  </w:rPr>
                                </w:pPr>
                                <w:r>
                                  <w:rPr>
                                    <w:rFonts w:ascii="Times New Roman" w:hAnsi="Times New Roman" w:cs="Times New Roman"/>
                                  </w:rPr>
                                  <w:t>0</w:t>
                                </w:r>
                              </w:p>
                            </w:txbxContent>
                          </wps:txbx>
                          <wps:bodyPr rot="0" vert="horz" wrap="square" lIns="91440" tIns="45720" rIns="91440" bIns="45720" anchor="t" anchorCtr="0" upright="1">
                            <a:noAutofit/>
                          </wps:bodyPr>
                        </wps:wsp>
                        <wps:wsp>
                          <wps:cNvPr id="40" name="Text Box 12"/>
                          <wps:cNvSpPr txBox="1">
                            <a:spLocks noChangeArrowheads="1"/>
                          </wps:cNvSpPr>
                          <wps:spPr bwMode="auto">
                            <a:xfrm>
                              <a:off x="2325" y="13545"/>
                              <a:ext cx="420" cy="413"/>
                            </a:xfrm>
                            <a:prstGeom prst="rect">
                              <a:avLst/>
                            </a:prstGeom>
                            <a:solidFill>
                              <a:srgbClr val="FFFFFF"/>
                            </a:solidFill>
                            <a:ln w="9525">
                              <a:solidFill>
                                <a:schemeClr val="bg1">
                                  <a:lumMod val="100000"/>
                                  <a:lumOff val="0"/>
                                </a:schemeClr>
                              </a:solidFill>
                              <a:miter lim="800000"/>
                              <a:headEnd/>
                              <a:tailEnd/>
                            </a:ln>
                          </wps:spPr>
                          <wps:txbx>
                            <w:txbxContent>
                              <w:p w14:paraId="501B718D" w14:textId="77777777" w:rsidR="00C96ED7" w:rsidRDefault="00C96ED7" w:rsidP="00C96ED7">
                                <w:pPr>
                                  <w:rPr>
                                    <w:rFonts w:ascii="Times New Roman" w:hAnsi="Times New Roman" w:cs="Times New Roman"/>
                                  </w:rPr>
                                </w:pPr>
                                <w:r>
                                  <w:rPr>
                                    <w:rFonts w:ascii="Times New Roman" w:hAnsi="Times New Roman" w:cs="Times New Roman"/>
                                  </w:rPr>
                                  <w:t>8</w:t>
                                </w:r>
                              </w:p>
                            </w:txbxContent>
                          </wps:txbx>
                          <wps:bodyPr rot="0" vert="horz" wrap="square" lIns="91440" tIns="45720" rIns="91440" bIns="45720" anchor="t" anchorCtr="0" upright="1">
                            <a:noAutofit/>
                          </wps:bodyPr>
                        </wps:wsp>
                        <wps:wsp>
                          <wps:cNvPr id="41" name="Text Box 13"/>
                          <wps:cNvSpPr txBox="1">
                            <a:spLocks noChangeArrowheads="1"/>
                          </wps:cNvSpPr>
                          <wps:spPr bwMode="auto">
                            <a:xfrm>
                              <a:off x="2958" y="13545"/>
                              <a:ext cx="615" cy="413"/>
                            </a:xfrm>
                            <a:prstGeom prst="rect">
                              <a:avLst/>
                            </a:prstGeom>
                            <a:solidFill>
                              <a:srgbClr val="FFFFFF"/>
                            </a:solidFill>
                            <a:ln w="9525">
                              <a:solidFill>
                                <a:schemeClr val="bg1">
                                  <a:lumMod val="100000"/>
                                  <a:lumOff val="0"/>
                                </a:schemeClr>
                              </a:solidFill>
                              <a:miter lim="800000"/>
                              <a:headEnd/>
                              <a:tailEnd/>
                            </a:ln>
                          </wps:spPr>
                          <wps:txbx>
                            <w:txbxContent>
                              <w:p w14:paraId="78FE1B58" w14:textId="77777777" w:rsidR="00C96ED7" w:rsidRDefault="00C96ED7" w:rsidP="00C96ED7">
                                <w:pPr>
                                  <w:rPr>
                                    <w:rFonts w:ascii="Times New Roman" w:hAnsi="Times New Roman" w:cs="Times New Roman"/>
                                  </w:rPr>
                                </w:pPr>
                                <w:r>
                                  <w:rPr>
                                    <w:rFonts w:ascii="Times New Roman" w:hAnsi="Times New Roman" w:cs="Times New Roman"/>
                                  </w:rPr>
                                  <w:t>18</w:t>
                                </w:r>
                              </w:p>
                            </w:txbxContent>
                          </wps:txbx>
                          <wps:bodyPr rot="0" vert="horz" wrap="square" lIns="91440" tIns="45720" rIns="91440" bIns="45720" anchor="t" anchorCtr="0" upright="1">
                            <a:noAutofit/>
                          </wps:bodyPr>
                        </wps:wsp>
                        <wps:wsp>
                          <wps:cNvPr id="42" name="Text Box 14"/>
                          <wps:cNvSpPr txBox="1">
                            <a:spLocks noChangeArrowheads="1"/>
                          </wps:cNvSpPr>
                          <wps:spPr bwMode="auto">
                            <a:xfrm>
                              <a:off x="3573" y="13545"/>
                              <a:ext cx="570" cy="413"/>
                            </a:xfrm>
                            <a:prstGeom prst="rect">
                              <a:avLst/>
                            </a:prstGeom>
                            <a:solidFill>
                              <a:srgbClr val="FFFFFF"/>
                            </a:solidFill>
                            <a:ln w="9525">
                              <a:solidFill>
                                <a:schemeClr val="bg1">
                                  <a:lumMod val="100000"/>
                                  <a:lumOff val="0"/>
                                </a:schemeClr>
                              </a:solidFill>
                              <a:miter lim="800000"/>
                              <a:headEnd/>
                              <a:tailEnd/>
                            </a:ln>
                          </wps:spPr>
                          <wps:txbx>
                            <w:txbxContent>
                              <w:p w14:paraId="1293EA7B" w14:textId="77777777" w:rsidR="00C96ED7" w:rsidRDefault="00C96ED7" w:rsidP="00C96ED7">
                                <w:pPr>
                                  <w:rPr>
                                    <w:rFonts w:ascii="Times New Roman" w:hAnsi="Times New Roman" w:cs="Times New Roman"/>
                                  </w:rPr>
                                </w:pPr>
                                <w:r>
                                  <w:rPr>
                                    <w:rFonts w:ascii="Times New Roman" w:hAnsi="Times New Roman" w:cs="Times New Roman"/>
                                  </w:rPr>
                                  <w:t>27</w:t>
                                </w:r>
                              </w:p>
                            </w:txbxContent>
                          </wps:txbx>
                          <wps:bodyPr rot="0" vert="horz" wrap="square" lIns="91440" tIns="45720" rIns="91440" bIns="45720" anchor="t" anchorCtr="0" upright="1">
                            <a:noAutofit/>
                          </wps:bodyPr>
                        </wps:wsp>
                        <wps:wsp>
                          <wps:cNvPr id="43" name="Text Box 15"/>
                          <wps:cNvSpPr txBox="1">
                            <a:spLocks noChangeArrowheads="1"/>
                          </wps:cNvSpPr>
                          <wps:spPr bwMode="auto">
                            <a:xfrm>
                              <a:off x="4143" y="13545"/>
                              <a:ext cx="540" cy="413"/>
                            </a:xfrm>
                            <a:prstGeom prst="rect">
                              <a:avLst/>
                            </a:prstGeom>
                            <a:solidFill>
                              <a:srgbClr val="FFFFFF"/>
                            </a:solidFill>
                            <a:ln w="9525">
                              <a:solidFill>
                                <a:schemeClr val="bg1">
                                  <a:lumMod val="100000"/>
                                  <a:lumOff val="0"/>
                                </a:schemeClr>
                              </a:solidFill>
                              <a:miter lim="800000"/>
                              <a:headEnd/>
                              <a:tailEnd/>
                            </a:ln>
                          </wps:spPr>
                          <wps:txbx>
                            <w:txbxContent>
                              <w:p w14:paraId="739DF2B6" w14:textId="77777777" w:rsidR="00C96ED7" w:rsidRDefault="00C96ED7" w:rsidP="00C96ED7">
                                <w:pPr>
                                  <w:rPr>
                                    <w:rFonts w:ascii="Times New Roman" w:hAnsi="Times New Roman" w:cs="Times New Roman"/>
                                  </w:rPr>
                                </w:pPr>
                                <w:r>
                                  <w:rPr>
                                    <w:rFonts w:ascii="Times New Roman" w:hAnsi="Times New Roman" w:cs="Times New Roman"/>
                                  </w:rPr>
                                  <w:t>35</w:t>
                                </w:r>
                              </w:p>
                              <w:p w14:paraId="0D7526F5" w14:textId="77777777" w:rsidR="00C96ED7" w:rsidRDefault="00C96ED7" w:rsidP="00C96ED7">
                                <w:pPr>
                                  <w:rPr>
                                    <w:rFonts w:ascii="Times New Roman" w:hAnsi="Times New Roman" w:cs="Times New Roman"/>
                                  </w:rPr>
                                </w:pPr>
                              </w:p>
                            </w:txbxContent>
                          </wps:txbx>
                          <wps:bodyPr rot="0" vert="horz" wrap="square" lIns="91440" tIns="45720" rIns="91440" bIns="45720" anchor="t" anchorCtr="0" upright="1">
                            <a:noAutofit/>
                          </wps:bodyPr>
                        </wps:wsp>
                        <wps:wsp>
                          <wps:cNvPr id="44" name="AutoShape 16"/>
                          <wps:cNvCnPr>
                            <a:cxnSpLocks noChangeShapeType="1"/>
                          </wps:cNvCnPr>
                          <wps:spPr bwMode="auto">
                            <a:xfrm>
                              <a:off x="1785" y="10470"/>
                              <a:ext cx="840" cy="458"/>
                            </a:xfrm>
                            <a:prstGeom prst="straightConnector1">
                              <a:avLst/>
                            </a:prstGeom>
                            <a:noFill/>
                            <a:ln w="28575">
                              <a:solidFill>
                                <a:srgbClr val="000000"/>
                              </a:solidFill>
                              <a:round/>
                              <a:headEnd/>
                              <a:tailEnd/>
                            </a:ln>
                          </wps:spPr>
                          <wps:bodyPr/>
                        </wps:wsp>
                        <wps:wsp>
                          <wps:cNvPr id="45" name="AutoShape 17"/>
                          <wps:cNvCnPr>
                            <a:cxnSpLocks noChangeShapeType="1"/>
                          </wps:cNvCnPr>
                          <wps:spPr bwMode="auto">
                            <a:xfrm>
                              <a:off x="2625" y="10928"/>
                              <a:ext cx="675" cy="712"/>
                            </a:xfrm>
                            <a:prstGeom prst="straightConnector1">
                              <a:avLst/>
                            </a:prstGeom>
                            <a:noFill/>
                            <a:ln w="28575">
                              <a:solidFill>
                                <a:srgbClr val="000000"/>
                              </a:solidFill>
                              <a:round/>
                              <a:headEnd/>
                              <a:tailEnd/>
                            </a:ln>
                          </wps:spPr>
                          <wps:bodyPr/>
                        </wps:wsp>
                        <wps:wsp>
                          <wps:cNvPr id="46" name="AutoShape 18"/>
                          <wps:cNvCnPr>
                            <a:cxnSpLocks noChangeShapeType="1"/>
                          </wps:cNvCnPr>
                          <wps:spPr bwMode="auto">
                            <a:xfrm>
                              <a:off x="3300" y="11640"/>
                              <a:ext cx="555" cy="780"/>
                            </a:xfrm>
                            <a:prstGeom prst="straightConnector1">
                              <a:avLst/>
                            </a:prstGeom>
                            <a:noFill/>
                            <a:ln w="28575">
                              <a:solidFill>
                                <a:srgbClr val="000000"/>
                              </a:solidFill>
                              <a:round/>
                              <a:headEnd/>
                              <a:tailEnd/>
                            </a:ln>
                          </wps:spPr>
                          <wps:bodyPr/>
                        </wps:wsp>
                        <wps:wsp>
                          <wps:cNvPr id="47" name="AutoShape 19"/>
                          <wps:cNvCnPr>
                            <a:cxnSpLocks noChangeShapeType="1"/>
                          </wps:cNvCnPr>
                          <wps:spPr bwMode="auto">
                            <a:xfrm>
                              <a:off x="3855" y="12420"/>
                              <a:ext cx="510" cy="990"/>
                            </a:xfrm>
                            <a:prstGeom prst="straightConnector1">
                              <a:avLst/>
                            </a:prstGeom>
                            <a:noFill/>
                            <a:ln w="28575">
                              <a:solidFill>
                                <a:srgbClr val="000000"/>
                              </a:solidFill>
                              <a:round/>
                              <a:headEnd/>
                              <a:tailEnd/>
                            </a:ln>
                          </wps:spPr>
                          <wps:bodyPr/>
                        </wps:wsp>
                        <wps:wsp>
                          <wps:cNvPr id="48" name="AutoShape 20"/>
                          <wps:cNvCnPr>
                            <a:cxnSpLocks noChangeShapeType="1"/>
                          </wps:cNvCnPr>
                          <wps:spPr bwMode="auto">
                            <a:xfrm>
                              <a:off x="1800" y="10928"/>
                              <a:ext cx="840" cy="0"/>
                            </a:xfrm>
                            <a:prstGeom prst="straightConnector1">
                              <a:avLst/>
                            </a:prstGeom>
                            <a:noFill/>
                            <a:ln w="9525">
                              <a:solidFill>
                                <a:srgbClr val="000000"/>
                              </a:solidFill>
                              <a:prstDash val="dash"/>
                              <a:round/>
                              <a:headEnd/>
                              <a:tailEnd/>
                            </a:ln>
                          </wps:spPr>
                          <wps:bodyPr/>
                        </wps:wsp>
                        <wps:wsp>
                          <wps:cNvPr id="49" name="AutoShape 21"/>
                          <wps:cNvCnPr>
                            <a:cxnSpLocks noChangeShapeType="1"/>
                          </wps:cNvCnPr>
                          <wps:spPr bwMode="auto">
                            <a:xfrm flipH="1" flipV="1">
                              <a:off x="2625" y="10929"/>
                              <a:ext cx="15" cy="2481"/>
                            </a:xfrm>
                            <a:prstGeom prst="straightConnector1">
                              <a:avLst/>
                            </a:prstGeom>
                            <a:noFill/>
                            <a:ln w="9525">
                              <a:solidFill>
                                <a:srgbClr val="000000"/>
                              </a:solidFill>
                              <a:prstDash val="dash"/>
                              <a:round/>
                              <a:headEnd/>
                              <a:tailEnd/>
                            </a:ln>
                          </wps:spPr>
                          <wps:bodyPr/>
                        </wps:wsp>
                        <wps:wsp>
                          <wps:cNvPr id="50" name="AutoShape 22"/>
                          <wps:cNvCnPr>
                            <a:cxnSpLocks noChangeShapeType="1"/>
                          </wps:cNvCnPr>
                          <wps:spPr bwMode="auto">
                            <a:xfrm flipH="1" flipV="1">
                              <a:off x="3300" y="11640"/>
                              <a:ext cx="15" cy="1770"/>
                            </a:xfrm>
                            <a:prstGeom prst="straightConnector1">
                              <a:avLst/>
                            </a:prstGeom>
                            <a:noFill/>
                            <a:ln w="9525">
                              <a:solidFill>
                                <a:srgbClr val="000000"/>
                              </a:solidFill>
                              <a:prstDash val="dash"/>
                              <a:round/>
                              <a:headEnd/>
                              <a:tailEnd/>
                            </a:ln>
                          </wps:spPr>
                          <wps:bodyPr/>
                        </wps:wsp>
                        <wps:wsp>
                          <wps:cNvPr id="51" name="AutoShape 23"/>
                          <wps:cNvCnPr>
                            <a:cxnSpLocks noChangeShapeType="1"/>
                          </wps:cNvCnPr>
                          <wps:spPr bwMode="auto">
                            <a:xfrm flipV="1">
                              <a:off x="3855" y="12420"/>
                              <a:ext cx="0" cy="990"/>
                            </a:xfrm>
                            <a:prstGeom prst="straightConnector1">
                              <a:avLst/>
                            </a:prstGeom>
                            <a:noFill/>
                            <a:ln w="9525">
                              <a:solidFill>
                                <a:srgbClr val="000000"/>
                              </a:solidFill>
                              <a:prstDash val="dash"/>
                              <a:round/>
                              <a:headEnd/>
                              <a:tailEnd/>
                            </a:ln>
                          </wps:spPr>
                          <wps:bodyPr/>
                        </wps:wsp>
                        <wps:wsp>
                          <wps:cNvPr id="52" name="AutoShape 24"/>
                          <wps:cNvCnPr>
                            <a:cxnSpLocks noChangeShapeType="1"/>
                          </wps:cNvCnPr>
                          <wps:spPr bwMode="auto">
                            <a:xfrm>
                              <a:off x="1800" y="11640"/>
                              <a:ext cx="1515" cy="1"/>
                            </a:xfrm>
                            <a:prstGeom prst="straightConnector1">
                              <a:avLst/>
                            </a:prstGeom>
                            <a:noFill/>
                            <a:ln w="9525">
                              <a:solidFill>
                                <a:srgbClr val="000000"/>
                              </a:solidFill>
                              <a:prstDash val="dash"/>
                              <a:round/>
                              <a:headEnd/>
                              <a:tailEnd/>
                            </a:ln>
                          </wps:spPr>
                          <wps:bodyPr/>
                        </wps:wsp>
                        <wps:wsp>
                          <wps:cNvPr id="53" name="AutoShape 25"/>
                          <wps:cNvCnPr>
                            <a:cxnSpLocks noChangeShapeType="1"/>
                          </wps:cNvCnPr>
                          <wps:spPr bwMode="auto">
                            <a:xfrm>
                              <a:off x="1800" y="12421"/>
                              <a:ext cx="2055" cy="0"/>
                            </a:xfrm>
                            <a:prstGeom prst="straightConnector1">
                              <a:avLst/>
                            </a:prstGeom>
                            <a:noFill/>
                            <a:ln w="9525">
                              <a:solidFill>
                                <a:srgbClr val="000000"/>
                              </a:solidFill>
                              <a:prstDash val="dash"/>
                              <a:round/>
                              <a:headEnd/>
                              <a:tailEnd/>
                            </a:ln>
                          </wps:spPr>
                          <wps:bodyPr/>
                        </wps:wsp>
                      </wpg:grpSp>
                      <wps:wsp>
                        <wps:cNvPr id="54" name="Поле 1"/>
                        <wps:cNvSpPr txBox="1"/>
                        <wps:spPr>
                          <a:xfrm>
                            <a:off x="1123950" y="361950"/>
                            <a:ext cx="3657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612AA" w14:textId="77777777" w:rsidR="00C96ED7" w:rsidRPr="00262B6B" w:rsidRDefault="00C96ED7" w:rsidP="00C96ED7">
                              <w:pPr>
                                <w:rPr>
                                  <w:b/>
                                  <w:lang w:val="en-US"/>
                                </w:rPr>
                              </w:pPr>
                              <w:r w:rsidRPr="00262B6B">
                                <w:rPr>
                                  <w:b/>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11"/>
                        <wps:cNvSpPr txBox="1"/>
                        <wps:spPr>
                          <a:xfrm>
                            <a:off x="1657350" y="657225"/>
                            <a:ext cx="3657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136EC" w14:textId="77777777" w:rsidR="00C96ED7" w:rsidRPr="00262B6B" w:rsidRDefault="00C96ED7" w:rsidP="00C96ED7">
                              <w:pPr>
                                <w:rPr>
                                  <w:b/>
                                  <w:lang w:val="en-US"/>
                                </w:rPr>
                              </w:pPr>
                              <w:r>
                                <w:rPr>
                                  <w:b/>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Поле 27"/>
                        <wps:cNvSpPr txBox="1"/>
                        <wps:spPr>
                          <a:xfrm>
                            <a:off x="2066925" y="1114425"/>
                            <a:ext cx="3657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C12D6" w14:textId="77777777" w:rsidR="00C96ED7" w:rsidRPr="00262B6B" w:rsidRDefault="00C96ED7" w:rsidP="00C96ED7">
                              <w:pPr>
                                <w:rPr>
                                  <w:b/>
                                  <w:lang w:val="en-US"/>
                                </w:rPr>
                              </w:pPr>
                              <w:r>
                                <w:rPr>
                                  <w:b/>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оле 28"/>
                        <wps:cNvSpPr txBox="1"/>
                        <wps:spPr>
                          <a:xfrm>
                            <a:off x="2466975" y="1676400"/>
                            <a:ext cx="3657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0EE701" w14:textId="77777777" w:rsidR="00C96ED7" w:rsidRPr="00262B6B" w:rsidRDefault="00C96ED7" w:rsidP="00C96ED7">
                              <w:pPr>
                                <w:rPr>
                                  <w:b/>
                                  <w:lang w:val="en-US"/>
                                </w:rPr>
                              </w:pPr>
                              <w:r>
                                <w:rPr>
                                  <w:b/>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Поле 29"/>
                        <wps:cNvSpPr txBox="1"/>
                        <wps:spPr>
                          <a:xfrm>
                            <a:off x="2724150" y="2228850"/>
                            <a:ext cx="3657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7ED06" w14:textId="77777777" w:rsidR="00C96ED7" w:rsidRPr="00262B6B" w:rsidRDefault="00C96ED7" w:rsidP="00C96ED7">
                              <w:pPr>
                                <w:rPr>
                                  <w:b/>
                                  <w:lang w:val="en-US"/>
                                </w:rPr>
                              </w:pPr>
                              <w:r>
                                <w:rPr>
                                  <w:b/>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FD0BFC" id="Группа 2" o:spid="_x0000_s1026" style="position:absolute;left:0;text-align:left;margin-left:18pt;margin-top:7.15pt;width:378pt;height:228.9pt;z-index:251661312" coordsize="44100,29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">
                <v:group id="Группа 30" o:spid="_x0000_s1027" style="position:absolute;width:44100;height:29068" coordorigin="90,9705" coordsize="6724,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32" coordsize="21600,21600" o:spt="32" o:oned="t" path="m,l21600,21600e" filled="f">
                    <v:path arrowok="t" fillok="f" o:connecttype="none"/>
                    <o:lock v:ext="edit" shapetype="t"/>
                  </v:shapetype>
                  <v:shape id="AutoShape 3" o:spid="_x0000_s1028" type="#_x0000_t32" style="position:absolute;left:1785;top:9705;width:15;height:3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type id="_x0000_t202" coordsize="21600,21600" o:spt="202" path="m,l,21600r21600,l21600,xe">
                    <v:stroke joinstyle="miter"/>
                    <v:path gradientshapeok="t" o:connecttype="rect"/>
                  </v:shapetype>
                  <v:shape id="Text Box 4" o:spid="_x0000_s1029" type="#_x0000_t202" style="position:absolute;left:90;top:9705;width:16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" strokecolor="white [3212]">
                    <v:textbox>
                      <w:txbxContent>
                        <w:p w14:paraId="1EC1CA9E" w14:textId="77777777" w:rsidR="00C96ED7" w:rsidRDefault="00C96ED7" w:rsidP="00C96ED7">
                          <w:pPr>
                            <w:rPr>
                              <w:rFonts w:ascii="Times New Roman" w:hAnsi="Times New Roman" w:cs="Times New Roman"/>
                            </w:rPr>
                          </w:pPr>
                          <w:r>
                            <w:rPr>
                              <w:rFonts w:ascii="Times New Roman" w:hAnsi="Times New Roman" w:cs="Times New Roman"/>
                            </w:rPr>
                            <w:t>Снежинки, шт.</w:t>
                          </w:r>
                        </w:p>
                      </w:txbxContent>
                    </v:textbox>
                  </v:shape>
                  <v:shape id="AutoShape 5" o:spid="_x0000_s1030" type="#_x0000_t32" style="position:absolute;left:1800;top:13410;width:4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Text Box 6" o:spid="_x0000_s1031" type="#_x0000_t202" style="position:absolute;left:5109;top:13536;width:170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" strokecolor="white [3212]">
                    <v:textbox>
                      <w:txbxContent>
                        <w:p w14:paraId="50DFA425" w14:textId="77777777" w:rsidR="00C96ED7" w:rsidRPr="00262B6B" w:rsidRDefault="00C96ED7" w:rsidP="00C96ED7">
                          <w:pPr>
                            <w:rPr>
                              <w:rFonts w:ascii="Times New Roman" w:hAnsi="Times New Roman" w:cs="Times New Roman"/>
                            </w:rPr>
                          </w:pPr>
                          <w:r>
                            <w:rPr>
                              <w:rFonts w:ascii="Times New Roman" w:hAnsi="Times New Roman" w:cs="Times New Roman"/>
                            </w:rPr>
                            <w:t>Снеговички, шт.</w:t>
                          </w:r>
                        </w:p>
                      </w:txbxContent>
                    </v:textbox>
                  </v:shape>
                  <v:shape id="Text Box 7" o:spid="_x0000_s1032" type="#_x0000_t202" style="position:absolute;left:1020;top:10275;width:69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" strokecolor="white [3212]">
                    <v:textbox>
                      <w:txbxContent>
                        <w:p w14:paraId="21D7E332" w14:textId="77777777" w:rsidR="00C96ED7" w:rsidRDefault="00C96ED7" w:rsidP="00C96ED7">
                          <w:pPr>
                            <w:rPr>
                              <w:rFonts w:ascii="Times New Roman" w:hAnsi="Times New Roman" w:cs="Times New Roman"/>
                            </w:rPr>
                          </w:pPr>
                          <w:r>
                            <w:rPr>
                              <w:rFonts w:ascii="Times New Roman" w:hAnsi="Times New Roman" w:cs="Times New Roman"/>
                            </w:rPr>
                            <w:t>63</w:t>
                          </w:r>
                        </w:p>
                      </w:txbxContent>
                    </v:textbox>
                  </v:shape>
                  <v:shape id="Text Box 8" o:spid="_x0000_s1033" type="#_x0000_t202" style="position:absolute;left:1020;top:10928;width:69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" strokecolor="white [3212]">
                    <v:textbox>
                      <w:txbxContent>
                        <w:p w14:paraId="443DDD37" w14:textId="77777777" w:rsidR="00C96ED7" w:rsidRDefault="00C96ED7" w:rsidP="00C96ED7">
                          <w:pPr>
                            <w:rPr>
                              <w:rFonts w:ascii="Times New Roman" w:hAnsi="Times New Roman" w:cs="Times New Roman"/>
                            </w:rPr>
                          </w:pPr>
                          <w:r>
                            <w:rPr>
                              <w:rFonts w:ascii="Times New Roman" w:hAnsi="Times New Roman" w:cs="Times New Roman"/>
                            </w:rPr>
                            <w:t>53</w:t>
                          </w:r>
                        </w:p>
                      </w:txbxContent>
                    </v:textbox>
                  </v:shape>
                  <v:shape id="Text Box 9" o:spid="_x0000_s1034" type="#_x0000_t202" style="position:absolute;left:1020;top:11505;width:69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" strokecolor="white [3212]">
                    <v:textbox>
                      <w:txbxContent>
                        <w:p w14:paraId="35183FB0" w14:textId="77777777" w:rsidR="00C96ED7" w:rsidRDefault="00C96ED7" w:rsidP="00C96ED7">
                          <w:pPr>
                            <w:rPr>
                              <w:rFonts w:ascii="Times New Roman" w:hAnsi="Times New Roman" w:cs="Times New Roman"/>
                            </w:rPr>
                          </w:pPr>
                          <w:r>
                            <w:rPr>
                              <w:rFonts w:ascii="Times New Roman" w:hAnsi="Times New Roman" w:cs="Times New Roman"/>
                            </w:rPr>
                            <w:t>38</w:t>
                          </w:r>
                        </w:p>
                      </w:txbxContent>
                    </v:textbox>
                  </v:shape>
                  <v:shape id="Text Box 10" o:spid="_x0000_s1035" type="#_x0000_t202" style="position:absolute;left:1095;top:12158;width:61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" strokecolor="white [3212]">
                    <v:textbox>
                      <w:txbxContent>
                        <w:p w14:paraId="62A08DA3" w14:textId="77777777" w:rsidR="00C96ED7" w:rsidRDefault="00C96ED7" w:rsidP="00C96ED7">
                          <w:pPr>
                            <w:rPr>
                              <w:rFonts w:ascii="Times New Roman" w:hAnsi="Times New Roman" w:cs="Times New Roman"/>
                            </w:rPr>
                          </w:pPr>
                          <w:r>
                            <w:rPr>
                              <w:rFonts w:ascii="Times New Roman" w:hAnsi="Times New Roman" w:cs="Times New Roman"/>
                            </w:rPr>
                            <w:t>20</w:t>
                          </w:r>
                        </w:p>
                      </w:txbxContent>
                    </v:textbox>
                  </v:shape>
                  <v:shape id="Text Box 11" o:spid="_x0000_s1036" type="#_x0000_t202" style="position:absolute;left:1290;top:13335;width:4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" strokecolor="white [3212]">
                    <v:textbox>
                      <w:txbxContent>
                        <w:p w14:paraId="2B9BE723" w14:textId="77777777" w:rsidR="00C96ED7" w:rsidRDefault="00C96ED7" w:rsidP="00C96ED7">
                          <w:pPr>
                            <w:rPr>
                              <w:rFonts w:ascii="Times New Roman" w:hAnsi="Times New Roman" w:cs="Times New Roman"/>
                            </w:rPr>
                          </w:pPr>
                          <w:r>
                            <w:rPr>
                              <w:rFonts w:ascii="Times New Roman" w:hAnsi="Times New Roman" w:cs="Times New Roman"/>
                            </w:rPr>
                            <w:t>0</w:t>
                          </w:r>
                        </w:p>
                      </w:txbxContent>
                    </v:textbox>
                  </v:shape>
                  <v:shape id="Text Box 12" o:spid="_x0000_s1037" type="#_x0000_t202" style="position:absolute;left:2325;top:13545;width:42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" strokecolor="white [3212]">
                    <v:textbox>
                      <w:txbxContent>
                        <w:p w14:paraId="501B718D" w14:textId="77777777" w:rsidR="00C96ED7" w:rsidRDefault="00C96ED7" w:rsidP="00C96ED7">
                          <w:pPr>
                            <w:rPr>
                              <w:rFonts w:ascii="Times New Roman" w:hAnsi="Times New Roman" w:cs="Times New Roman"/>
                            </w:rPr>
                          </w:pPr>
                          <w:r>
                            <w:rPr>
                              <w:rFonts w:ascii="Times New Roman" w:hAnsi="Times New Roman" w:cs="Times New Roman"/>
                            </w:rPr>
                            <w:t>8</w:t>
                          </w:r>
                        </w:p>
                      </w:txbxContent>
                    </v:textbox>
                  </v:shape>
                  <v:shape id="Text Box 13" o:spid="_x0000_s1038" type="#_x0000_t202" style="position:absolute;left:2958;top:13545;width:61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" strokecolor="white [3212]">
                    <v:textbox>
                      <w:txbxContent>
                        <w:p w14:paraId="78FE1B58" w14:textId="77777777" w:rsidR="00C96ED7" w:rsidRDefault="00C96ED7" w:rsidP="00C96ED7">
                          <w:pPr>
                            <w:rPr>
                              <w:rFonts w:ascii="Times New Roman" w:hAnsi="Times New Roman" w:cs="Times New Roman"/>
                            </w:rPr>
                          </w:pPr>
                          <w:r>
                            <w:rPr>
                              <w:rFonts w:ascii="Times New Roman" w:hAnsi="Times New Roman" w:cs="Times New Roman"/>
                            </w:rPr>
                            <w:t>18</w:t>
                          </w:r>
                        </w:p>
                      </w:txbxContent>
                    </v:textbox>
                  </v:shape>
                  <v:shape id="Text Box 14" o:spid="_x0000_s1039" type="#_x0000_t202" style="position:absolute;left:3573;top:13545;width:57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" strokecolor="white [3212]">
                    <v:textbox>
                      <w:txbxContent>
                        <w:p w14:paraId="1293EA7B" w14:textId="77777777" w:rsidR="00C96ED7" w:rsidRDefault="00C96ED7" w:rsidP="00C96ED7">
                          <w:pPr>
                            <w:rPr>
                              <w:rFonts w:ascii="Times New Roman" w:hAnsi="Times New Roman" w:cs="Times New Roman"/>
                            </w:rPr>
                          </w:pPr>
                          <w:r>
                            <w:rPr>
                              <w:rFonts w:ascii="Times New Roman" w:hAnsi="Times New Roman" w:cs="Times New Roman"/>
                            </w:rPr>
                            <w:t>27</w:t>
                          </w:r>
                        </w:p>
                      </w:txbxContent>
                    </v:textbox>
                  </v:shape>
                  <v:shape id="Text Box 15" o:spid="_x0000_s1040" type="#_x0000_t202" style="position:absolute;left:4143;top:13545;width:54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" strokecolor="white [3212]">
                    <v:textbox>
                      <w:txbxContent>
                        <w:p w14:paraId="739DF2B6" w14:textId="77777777" w:rsidR="00C96ED7" w:rsidRDefault="00C96ED7" w:rsidP="00C96ED7">
                          <w:pPr>
                            <w:rPr>
                              <w:rFonts w:ascii="Times New Roman" w:hAnsi="Times New Roman" w:cs="Times New Roman"/>
                            </w:rPr>
                          </w:pPr>
                          <w:r>
                            <w:rPr>
                              <w:rFonts w:ascii="Times New Roman" w:hAnsi="Times New Roman" w:cs="Times New Roman"/>
                            </w:rPr>
                            <w:t>35</w:t>
                          </w:r>
                        </w:p>
                        <w:p w14:paraId="0D7526F5" w14:textId="77777777" w:rsidR="00C96ED7" w:rsidRDefault="00C96ED7" w:rsidP="00C96ED7">
                          <w:pPr>
                            <w:rPr>
                              <w:rFonts w:ascii="Times New Roman" w:hAnsi="Times New Roman" w:cs="Times New Roman"/>
                            </w:rPr>
                          </w:pPr>
                        </w:p>
                      </w:txbxContent>
                    </v:textbox>
                  </v:shape>
                  <v:shape id="AutoShape 16" o:spid="_x0000_s1041" type="#_x0000_t32" style="position:absolute;left:1785;top:10470;width:840;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" strokeweight="2.25pt"/>
                  <v:shape id="AutoShape 17" o:spid="_x0000_s1042" type="#_x0000_t32" style="position:absolute;left:2625;top:10928;width:675;height: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" strokeweight="2.25pt"/>
                  <v:shape id="AutoShape 18" o:spid="_x0000_s1043" type="#_x0000_t32" style="position:absolute;left:3300;top:11640;width:555;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" strokeweight="2.25pt"/>
                  <v:shape id="AutoShape 19" o:spid="_x0000_s1044" type="#_x0000_t32" style="position:absolute;left:3855;top:12420;width:510;height: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" strokeweight="2.25pt"/>
                  <v:shape id="AutoShape 20" o:spid="_x0000_s1045" type="#_x0000_t32" style="position:absolute;left:1800;top:10928;width: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">
                    <v:stroke dashstyle="dash"/>
                  </v:shape>
                  <v:shape id="AutoShape 21" o:spid="_x0000_s1046" type="#_x0000_t32" style="position:absolute;left:2625;top:10929;width:15;height:24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">
                    <v:stroke dashstyle="dash"/>
                  </v:shape>
                  <v:shape id="AutoShape 22" o:spid="_x0000_s1047" type="#_x0000_t32" style="position:absolute;left:3300;top:11640;width:15;height:177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">
                    <v:stroke dashstyle="dash"/>
                  </v:shape>
                  <v:shape id="AutoShape 23" o:spid="_x0000_s1048" type="#_x0000_t32" style="position:absolute;left:3855;top:12420;width:0;height:9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">
                    <v:stroke dashstyle="dash"/>
                  </v:shape>
                  <v:shape id="AutoShape 24" o:spid="_x0000_s1049" type="#_x0000_t32" style="position:absolute;left:1800;top:11640;width:151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">
                    <v:stroke dashstyle="dash"/>
                  </v:shape>
                  <v:shape id="AutoShape 25" o:spid="_x0000_s1050" type="#_x0000_t32" style="position:absolute;left:1800;top:12421;width:20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">
                    <v:stroke dashstyle="dash"/>
                  </v:shape>
                </v:group>
                <v:shape id="Поле 1" o:spid="_x0000_s1051" type="#_x0000_t202" style="position:absolute;left:11239;top:3619;width:365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A5612AA" w14:textId="77777777" w:rsidR="00C96ED7" w:rsidRPr="00262B6B" w:rsidRDefault="00C96ED7" w:rsidP="00C96ED7">
                        <w:pPr>
                          <w:rPr>
                            <w:b/>
                            <w:lang w:val="en-US"/>
                          </w:rPr>
                        </w:pPr>
                        <w:r w:rsidRPr="00262B6B">
                          <w:rPr>
                            <w:b/>
                            <w:lang w:val="en-US"/>
                          </w:rPr>
                          <w:t>A</w:t>
                        </w:r>
                      </w:p>
                    </w:txbxContent>
                  </v:textbox>
                </v:shape>
                <v:shape id="Поле 11" o:spid="_x0000_s1052" type="#_x0000_t202" style="position:absolute;left:16573;top:6572;width:36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70C136EC" w14:textId="77777777" w:rsidR="00C96ED7" w:rsidRPr="00262B6B" w:rsidRDefault="00C96ED7" w:rsidP="00C96ED7">
                        <w:pPr>
                          <w:rPr>
                            <w:b/>
                            <w:lang w:val="en-US"/>
                          </w:rPr>
                        </w:pPr>
                        <w:r>
                          <w:rPr>
                            <w:b/>
                            <w:lang w:val="en-US"/>
                          </w:rPr>
                          <w:t>B</w:t>
                        </w:r>
                      </w:p>
                    </w:txbxContent>
                  </v:textbox>
                </v:shape>
                <v:shape id="Поле 27" o:spid="_x0000_s1053" type="#_x0000_t202" style="position:absolute;left:20669;top:11144;width:365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1DCC12D6" w14:textId="77777777" w:rsidR="00C96ED7" w:rsidRPr="00262B6B" w:rsidRDefault="00C96ED7" w:rsidP="00C96ED7">
                        <w:pPr>
                          <w:rPr>
                            <w:b/>
                            <w:lang w:val="en-US"/>
                          </w:rPr>
                        </w:pPr>
                        <w:r>
                          <w:rPr>
                            <w:b/>
                            <w:lang w:val="en-US"/>
                          </w:rPr>
                          <w:t>C</w:t>
                        </w:r>
                      </w:p>
                    </w:txbxContent>
                  </v:textbox>
                </v:shape>
                <v:shape id="Поле 28" o:spid="_x0000_s1054" type="#_x0000_t202" style="position:absolute;left:24669;top:16764;width:36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1F0EE701" w14:textId="77777777" w:rsidR="00C96ED7" w:rsidRPr="00262B6B" w:rsidRDefault="00C96ED7" w:rsidP="00C96ED7">
                        <w:pPr>
                          <w:rPr>
                            <w:b/>
                            <w:lang w:val="en-US"/>
                          </w:rPr>
                        </w:pPr>
                        <w:r>
                          <w:rPr>
                            <w:b/>
                            <w:lang w:val="en-US"/>
                          </w:rPr>
                          <w:t>D</w:t>
                        </w:r>
                      </w:p>
                    </w:txbxContent>
                  </v:textbox>
                </v:shape>
                <v:shape id="Поле 29" o:spid="_x0000_s1055" type="#_x0000_t202" style="position:absolute;left:27241;top:22288;width:365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1787ED06" w14:textId="77777777" w:rsidR="00C96ED7" w:rsidRPr="00262B6B" w:rsidRDefault="00C96ED7" w:rsidP="00C96ED7">
                        <w:pPr>
                          <w:rPr>
                            <w:b/>
                            <w:lang w:val="en-US"/>
                          </w:rPr>
                        </w:pPr>
                        <w:r>
                          <w:rPr>
                            <w:b/>
                            <w:lang w:val="en-US"/>
                          </w:rPr>
                          <w:t>E</w:t>
                        </w:r>
                      </w:p>
                    </w:txbxContent>
                  </v:textbox>
                </v:shape>
              </v:group>
            </w:pict>
          </mc:Fallback>
        </mc:AlternateContent>
      </w:r>
    </w:p>
    <w:p w14:paraId="45755CC1" w14:textId="77777777" w:rsidR="00C96ED7" w:rsidRPr="00F0166D" w:rsidRDefault="00C96ED7" w:rsidP="00C96ED7">
      <w:pPr>
        <w:spacing w:after="0" w:line="240" w:lineRule="auto"/>
        <w:jc w:val="both"/>
        <w:rPr>
          <w:rFonts w:ascii="Times New Roman" w:hAnsi="Times New Roman" w:cs="Times New Roman"/>
          <w:sz w:val="28"/>
          <w:szCs w:val="28"/>
        </w:rPr>
      </w:pPr>
    </w:p>
    <w:p w14:paraId="427439BF" w14:textId="77777777" w:rsidR="00C96ED7" w:rsidRDefault="00C96ED7" w:rsidP="00C96ED7">
      <w:pPr>
        <w:spacing w:after="0" w:line="240" w:lineRule="auto"/>
        <w:jc w:val="both"/>
        <w:rPr>
          <w:rFonts w:ascii="Times New Roman" w:hAnsi="Times New Roman" w:cs="Times New Roman"/>
          <w:sz w:val="28"/>
          <w:szCs w:val="28"/>
        </w:rPr>
      </w:pPr>
    </w:p>
    <w:p w14:paraId="7FD821DC" w14:textId="77777777" w:rsidR="00C96ED7" w:rsidRDefault="00C96ED7" w:rsidP="00C96ED7">
      <w:pPr>
        <w:spacing w:after="0" w:line="240" w:lineRule="auto"/>
        <w:jc w:val="both"/>
        <w:rPr>
          <w:rFonts w:ascii="Times New Roman" w:hAnsi="Times New Roman" w:cs="Times New Roman"/>
          <w:sz w:val="28"/>
          <w:szCs w:val="28"/>
        </w:rPr>
      </w:pPr>
    </w:p>
    <w:p w14:paraId="2197EE15" w14:textId="77777777" w:rsidR="00C96ED7" w:rsidRDefault="00C96ED7" w:rsidP="00C96ED7">
      <w:pPr>
        <w:spacing w:after="0" w:line="240" w:lineRule="auto"/>
        <w:jc w:val="both"/>
        <w:rPr>
          <w:rFonts w:ascii="Times New Roman" w:hAnsi="Times New Roman" w:cs="Times New Roman"/>
          <w:sz w:val="28"/>
          <w:szCs w:val="28"/>
        </w:rPr>
      </w:pPr>
    </w:p>
    <w:p w14:paraId="5C956A87" w14:textId="77777777" w:rsidR="00C96ED7" w:rsidRDefault="00C96ED7" w:rsidP="00C96ED7">
      <w:pPr>
        <w:spacing w:after="0" w:line="240" w:lineRule="auto"/>
        <w:jc w:val="both"/>
        <w:rPr>
          <w:rFonts w:ascii="Times New Roman" w:hAnsi="Times New Roman" w:cs="Times New Roman"/>
          <w:sz w:val="28"/>
          <w:szCs w:val="28"/>
        </w:rPr>
      </w:pPr>
    </w:p>
    <w:p w14:paraId="6B24A125" w14:textId="77777777" w:rsidR="00C96ED7" w:rsidRDefault="00C96ED7" w:rsidP="00C96ED7">
      <w:pPr>
        <w:spacing w:after="0" w:line="240" w:lineRule="auto"/>
        <w:jc w:val="both"/>
        <w:rPr>
          <w:rFonts w:ascii="Times New Roman" w:hAnsi="Times New Roman" w:cs="Times New Roman"/>
          <w:sz w:val="28"/>
          <w:szCs w:val="28"/>
        </w:rPr>
      </w:pPr>
    </w:p>
    <w:p w14:paraId="7746FC0D" w14:textId="77777777" w:rsidR="00C96ED7" w:rsidRDefault="00C96ED7" w:rsidP="00C96ED7">
      <w:pPr>
        <w:spacing w:after="0" w:line="240" w:lineRule="auto"/>
        <w:jc w:val="both"/>
        <w:rPr>
          <w:rFonts w:ascii="Times New Roman" w:hAnsi="Times New Roman" w:cs="Times New Roman"/>
          <w:sz w:val="28"/>
          <w:szCs w:val="28"/>
        </w:rPr>
      </w:pPr>
    </w:p>
    <w:p w14:paraId="79408969" w14:textId="77777777" w:rsidR="00C96ED7" w:rsidRDefault="00C96ED7" w:rsidP="00C96ED7">
      <w:pPr>
        <w:spacing w:after="0" w:line="240" w:lineRule="auto"/>
        <w:jc w:val="both"/>
        <w:rPr>
          <w:rFonts w:ascii="Times New Roman" w:hAnsi="Times New Roman" w:cs="Times New Roman"/>
          <w:sz w:val="28"/>
          <w:szCs w:val="28"/>
        </w:rPr>
      </w:pPr>
    </w:p>
    <w:p w14:paraId="3BE489BD" w14:textId="77777777" w:rsidR="00C96ED7" w:rsidRPr="00F0166D" w:rsidRDefault="00C96ED7" w:rsidP="00C96ED7">
      <w:pPr>
        <w:spacing w:after="0" w:line="240" w:lineRule="auto"/>
        <w:jc w:val="both"/>
        <w:rPr>
          <w:rFonts w:ascii="Times New Roman" w:hAnsi="Times New Roman" w:cs="Times New Roman"/>
          <w:sz w:val="28"/>
          <w:szCs w:val="28"/>
        </w:rPr>
      </w:pPr>
    </w:p>
    <w:p w14:paraId="4984F698" w14:textId="77777777" w:rsidR="00C96ED7" w:rsidRPr="00F0166D" w:rsidRDefault="00C96ED7" w:rsidP="00C96ED7">
      <w:pPr>
        <w:spacing w:after="0" w:line="240" w:lineRule="auto"/>
        <w:jc w:val="both"/>
        <w:rPr>
          <w:rFonts w:ascii="Times New Roman" w:hAnsi="Times New Roman" w:cs="Times New Roman"/>
          <w:sz w:val="28"/>
          <w:szCs w:val="28"/>
        </w:rPr>
      </w:pPr>
    </w:p>
    <w:p w14:paraId="0CF50462" w14:textId="77777777" w:rsidR="00C96ED7" w:rsidRPr="00F0166D" w:rsidRDefault="00C96ED7" w:rsidP="00C96ED7">
      <w:pPr>
        <w:spacing w:after="0" w:line="240" w:lineRule="auto"/>
        <w:jc w:val="both"/>
        <w:rPr>
          <w:rFonts w:ascii="Times New Roman" w:hAnsi="Times New Roman" w:cs="Times New Roman"/>
          <w:sz w:val="28"/>
          <w:szCs w:val="28"/>
        </w:rPr>
      </w:pPr>
    </w:p>
    <w:p w14:paraId="2EB5CAF1" w14:textId="77777777" w:rsidR="00C96ED7" w:rsidRPr="00F0166D" w:rsidRDefault="00C96ED7" w:rsidP="00C96ED7">
      <w:pPr>
        <w:spacing w:after="0" w:line="240" w:lineRule="auto"/>
        <w:jc w:val="both"/>
        <w:rPr>
          <w:rFonts w:ascii="Times New Roman" w:hAnsi="Times New Roman" w:cs="Times New Roman"/>
          <w:sz w:val="28"/>
          <w:szCs w:val="28"/>
        </w:rPr>
      </w:pPr>
    </w:p>
    <w:p w14:paraId="0F3740E4" w14:textId="77777777" w:rsidR="00C96ED7" w:rsidRPr="00F0166D" w:rsidRDefault="00C96ED7" w:rsidP="00C96ED7">
      <w:pPr>
        <w:spacing w:after="0" w:line="240" w:lineRule="auto"/>
        <w:jc w:val="both"/>
        <w:rPr>
          <w:rFonts w:ascii="Times New Roman" w:hAnsi="Times New Roman" w:cs="Times New Roman"/>
          <w:sz w:val="28"/>
          <w:szCs w:val="28"/>
        </w:rPr>
      </w:pPr>
    </w:p>
    <w:p w14:paraId="55C12D4A" w14:textId="77777777" w:rsidR="00C96ED7" w:rsidRPr="00F0166D" w:rsidRDefault="00C96ED7" w:rsidP="00C96ED7">
      <w:pPr>
        <w:spacing w:after="0" w:line="240" w:lineRule="auto"/>
        <w:jc w:val="both"/>
        <w:rPr>
          <w:rFonts w:ascii="Times New Roman" w:hAnsi="Times New Roman" w:cs="Times New Roman"/>
          <w:sz w:val="28"/>
          <w:szCs w:val="28"/>
        </w:rPr>
      </w:pPr>
    </w:p>
    <w:p w14:paraId="6EF34E24" w14:textId="77777777" w:rsidR="00C96ED7" w:rsidRPr="00F0166D" w:rsidRDefault="00C96ED7" w:rsidP="00C96ED7">
      <w:pPr>
        <w:spacing w:after="0" w:line="240" w:lineRule="auto"/>
        <w:jc w:val="both"/>
        <w:rPr>
          <w:rFonts w:ascii="Times New Roman" w:hAnsi="Times New Roman" w:cs="Times New Roman"/>
          <w:sz w:val="28"/>
          <w:szCs w:val="28"/>
        </w:rPr>
      </w:pPr>
    </w:p>
    <w:p w14:paraId="0709A841" w14:textId="70ED2FC7" w:rsidR="00C96ED7" w:rsidRPr="00F0166D" w:rsidRDefault="00C96ED7" w:rsidP="00C96ED7">
      <w:pPr>
        <w:spacing w:after="0" w:line="240" w:lineRule="auto"/>
        <w:ind w:firstLine="709"/>
        <w:jc w:val="both"/>
        <w:rPr>
          <w:rFonts w:ascii="Times New Roman" w:hAnsi="Times New Roman" w:cs="Times New Roman"/>
          <w:sz w:val="28"/>
          <w:szCs w:val="28"/>
        </w:rPr>
      </w:pPr>
      <w:r w:rsidRPr="00F0166D">
        <w:rPr>
          <w:rFonts w:ascii="Times New Roman" w:hAnsi="Times New Roman" w:cs="Times New Roman"/>
          <w:sz w:val="28"/>
          <w:szCs w:val="28"/>
        </w:rPr>
        <w:t xml:space="preserve">4) Для того, чтобы выполнить наказ </w:t>
      </w:r>
      <w:r>
        <w:rPr>
          <w:rFonts w:ascii="Times New Roman" w:hAnsi="Times New Roman" w:cs="Times New Roman"/>
          <w:sz w:val="28"/>
          <w:szCs w:val="28"/>
        </w:rPr>
        <w:t>Дарины</w:t>
      </w:r>
      <w:r w:rsidRPr="00F0166D">
        <w:rPr>
          <w:rFonts w:ascii="Times New Roman" w:hAnsi="Times New Roman" w:cs="Times New Roman"/>
          <w:sz w:val="28"/>
          <w:szCs w:val="28"/>
        </w:rPr>
        <w:t xml:space="preserve">, </w:t>
      </w:r>
      <w:r>
        <w:rPr>
          <w:rFonts w:ascii="Times New Roman" w:hAnsi="Times New Roman" w:cs="Times New Roman"/>
          <w:sz w:val="28"/>
          <w:szCs w:val="28"/>
        </w:rPr>
        <w:t>Мария и Диана</w:t>
      </w:r>
      <w:r w:rsidRPr="00F0166D">
        <w:rPr>
          <w:rFonts w:ascii="Times New Roman" w:hAnsi="Times New Roman" w:cs="Times New Roman"/>
          <w:sz w:val="28"/>
          <w:szCs w:val="28"/>
        </w:rPr>
        <w:t xml:space="preserve"> будут </w:t>
      </w:r>
      <w:r>
        <w:rPr>
          <w:rFonts w:ascii="Times New Roman" w:hAnsi="Times New Roman" w:cs="Times New Roman"/>
          <w:sz w:val="28"/>
          <w:szCs w:val="28"/>
        </w:rPr>
        <w:t>вырезать снеговичков</w:t>
      </w:r>
      <w:r w:rsidRPr="00F0166D">
        <w:rPr>
          <w:rFonts w:ascii="Times New Roman" w:hAnsi="Times New Roman" w:cs="Times New Roman"/>
          <w:sz w:val="28"/>
          <w:szCs w:val="28"/>
        </w:rPr>
        <w:t xml:space="preserve"> все время и </w:t>
      </w:r>
      <w:r>
        <w:rPr>
          <w:rFonts w:ascii="Times New Roman" w:hAnsi="Times New Roman" w:cs="Times New Roman"/>
          <w:sz w:val="28"/>
          <w:szCs w:val="28"/>
        </w:rPr>
        <w:t>вырежут 18 снеговичков</w:t>
      </w:r>
      <w:r w:rsidRPr="00F0166D">
        <w:rPr>
          <w:rFonts w:ascii="Times New Roman" w:hAnsi="Times New Roman" w:cs="Times New Roman"/>
          <w:sz w:val="28"/>
          <w:szCs w:val="28"/>
        </w:rPr>
        <w:t xml:space="preserve">, 2 оставшихся </w:t>
      </w:r>
      <w:r>
        <w:rPr>
          <w:rFonts w:ascii="Times New Roman" w:hAnsi="Times New Roman" w:cs="Times New Roman"/>
          <w:sz w:val="28"/>
          <w:szCs w:val="28"/>
        </w:rPr>
        <w:t>снеговичка будет вырезать Арина</w:t>
      </w:r>
      <w:r w:rsidRPr="00F0166D">
        <w:rPr>
          <w:rFonts w:ascii="Times New Roman" w:hAnsi="Times New Roman" w:cs="Times New Roman"/>
          <w:sz w:val="28"/>
          <w:szCs w:val="28"/>
        </w:rPr>
        <w:t xml:space="preserve">, однако не все время, а только то, что требуется на </w:t>
      </w:r>
      <w:r>
        <w:rPr>
          <w:rFonts w:ascii="Times New Roman" w:hAnsi="Times New Roman" w:cs="Times New Roman"/>
          <w:sz w:val="28"/>
          <w:szCs w:val="28"/>
        </w:rPr>
        <w:t xml:space="preserve">вырезание двух </w:t>
      </w:r>
      <w:r w:rsidRPr="000B5780">
        <w:rPr>
          <w:rFonts w:ascii="Times New Roman" w:hAnsi="Times New Roman" w:cs="Times New Roman"/>
          <w:sz w:val="28"/>
          <w:szCs w:val="28"/>
        </w:rPr>
        <w:t xml:space="preserve">снеговичков. В оставшееся время она могла бы вырезать еще 7 снеговичков или вырезать 14 снежинок, т.к. альтернативная стоимость 1 снеговичка для нее равна 2 снежинкам. По условию задачи требуется, чтобы девочки вырезали минимально 20 снеговичков, значит, Арина вырежет 14 снежинок, а София 20 снежинок. В оставшееся время, одноклассницы вырежут 34 снежинки </w:t>
      </w:r>
      <w:r w:rsidRPr="000B5780">
        <w:rPr>
          <w:rFonts w:ascii="Times New Roman" w:hAnsi="Times New Roman" w:cs="Times New Roman"/>
          <w:b/>
          <w:sz w:val="28"/>
          <w:szCs w:val="28"/>
        </w:rPr>
        <w:t>(6 баллов за верный ответ, подкрепленный выводом и/или расчетом)</w:t>
      </w:r>
      <w:r w:rsidRPr="000B5780">
        <w:rPr>
          <w:rFonts w:ascii="Times New Roman" w:hAnsi="Times New Roman" w:cs="Times New Roman"/>
          <w:sz w:val="28"/>
          <w:szCs w:val="28"/>
        </w:rPr>
        <w:t>.</w:t>
      </w:r>
    </w:p>
    <w:p w14:paraId="18886BC1" w14:textId="77777777" w:rsidR="00C96ED7" w:rsidRDefault="00C96ED7" w:rsidP="00C96ED7">
      <w:pPr>
        <w:spacing w:after="0" w:line="240" w:lineRule="auto"/>
        <w:ind w:firstLine="709"/>
        <w:rPr>
          <w:rFonts w:ascii="Times New Roman" w:hAnsi="Times New Roman" w:cs="Times New Roman"/>
          <w:b/>
          <w:sz w:val="28"/>
          <w:szCs w:val="28"/>
        </w:rPr>
      </w:pPr>
      <w:r w:rsidRPr="00F0166D">
        <w:rPr>
          <w:rFonts w:ascii="Times New Roman" w:hAnsi="Times New Roman" w:cs="Times New Roman"/>
          <w:b/>
          <w:sz w:val="28"/>
          <w:szCs w:val="28"/>
        </w:rPr>
        <w:lastRenderedPageBreak/>
        <w:t xml:space="preserve">Ответ: </w:t>
      </w:r>
      <w:r>
        <w:rPr>
          <w:rFonts w:ascii="Times New Roman" w:hAnsi="Times New Roman" w:cs="Times New Roman"/>
          <w:b/>
          <w:sz w:val="28"/>
          <w:szCs w:val="28"/>
        </w:rPr>
        <w:t>1) 63 снежинки, 35 снеговичков;</w:t>
      </w:r>
    </w:p>
    <w:p w14:paraId="449A900C" w14:textId="77777777" w:rsidR="00C96ED7" w:rsidRDefault="00C96ED7" w:rsidP="00C96ED7">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2) Мария, Диана, Арина, София;</w:t>
      </w:r>
    </w:p>
    <w:p w14:paraId="7894FA64" w14:textId="77777777" w:rsidR="00C96ED7" w:rsidRDefault="00C96ED7" w:rsidP="00C96ED7">
      <w:pPr>
        <w:spacing w:after="0" w:line="240" w:lineRule="auto"/>
        <w:ind w:firstLine="709"/>
        <w:rPr>
          <w:rFonts w:ascii="Times New Roman" w:hAnsi="Times New Roman" w:cs="Times New Roman"/>
          <w:b/>
          <w:sz w:val="28"/>
          <w:szCs w:val="28"/>
        </w:rPr>
      </w:pPr>
      <w:r w:rsidRPr="000B5780">
        <w:rPr>
          <w:rFonts w:ascii="Times New Roman" w:hAnsi="Times New Roman" w:cs="Times New Roman"/>
          <w:b/>
          <w:sz w:val="28"/>
          <w:szCs w:val="28"/>
        </w:rPr>
        <w:t xml:space="preserve">             3) </w:t>
      </w:r>
      <w:r>
        <w:rPr>
          <w:rFonts w:ascii="Times New Roman" w:hAnsi="Times New Roman" w:cs="Times New Roman"/>
          <w:b/>
          <w:sz w:val="28"/>
          <w:szCs w:val="28"/>
        </w:rPr>
        <w:t>построение КПВ;</w:t>
      </w:r>
    </w:p>
    <w:p w14:paraId="0656CCF6" w14:textId="564EDD67" w:rsidR="00C96ED7" w:rsidRDefault="00C96ED7" w:rsidP="00C96ED7">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4) 34 снежинки.</w:t>
      </w:r>
    </w:p>
    <w:p w14:paraId="2A9098DA" w14:textId="77777777" w:rsidR="00A928DD" w:rsidRPr="000B5780" w:rsidRDefault="00A928DD" w:rsidP="00C96ED7">
      <w:pPr>
        <w:spacing w:after="0" w:line="240" w:lineRule="auto"/>
        <w:ind w:firstLine="709"/>
        <w:rPr>
          <w:rFonts w:ascii="Times New Roman" w:hAnsi="Times New Roman" w:cs="Times New Roman"/>
          <w:b/>
          <w:sz w:val="28"/>
          <w:szCs w:val="28"/>
        </w:rPr>
      </w:pPr>
    </w:p>
    <w:p w14:paraId="07882C8A" w14:textId="77777777" w:rsidR="00707D3F" w:rsidRDefault="00707D3F" w:rsidP="00707D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Задача 2 (20 баллов) </w:t>
      </w:r>
      <w:r w:rsidRPr="0014429A">
        <w:rPr>
          <w:rFonts w:ascii="Times New Roman" w:eastAsia="Times New Roman" w:hAnsi="Times New Roman" w:cs="Times New Roman"/>
          <w:b/>
          <w:sz w:val="28"/>
        </w:rPr>
        <w:t>«</w:t>
      </w:r>
      <w:r w:rsidR="0014429A">
        <w:rPr>
          <w:rFonts w:ascii="Times New Roman" w:eastAsia="Times New Roman" w:hAnsi="Times New Roman" w:cs="Times New Roman"/>
          <w:b/>
          <w:sz w:val="28"/>
        </w:rPr>
        <w:t>Новая технология и п</w:t>
      </w:r>
      <w:r w:rsidR="0014429A" w:rsidRPr="0014429A">
        <w:rPr>
          <w:rFonts w:ascii="Times New Roman" w:eastAsia="Times New Roman" w:hAnsi="Times New Roman" w:cs="Times New Roman"/>
          <w:b/>
          <w:sz w:val="28"/>
        </w:rPr>
        <w:t>роизводительность труда</w:t>
      </w:r>
      <w:r w:rsidRPr="0014429A">
        <w:rPr>
          <w:rFonts w:ascii="Times New Roman" w:eastAsia="Times New Roman" w:hAnsi="Times New Roman" w:cs="Times New Roman"/>
          <w:b/>
          <w:sz w:val="28"/>
        </w:rPr>
        <w:t xml:space="preserve">» </w:t>
      </w:r>
    </w:p>
    <w:p w14:paraId="0E215153" w14:textId="77777777" w:rsidR="009E585A" w:rsidRDefault="0014429A" w:rsidP="00707D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Производственный кооператив «</w:t>
      </w:r>
      <w:r w:rsidR="009E585A">
        <w:rPr>
          <w:rFonts w:ascii="Times New Roman" w:eastAsia="Times New Roman" w:hAnsi="Times New Roman" w:cs="Times New Roman"/>
          <w:sz w:val="28"/>
        </w:rPr>
        <w:t>Грибная поляна</w:t>
      </w:r>
      <w:r>
        <w:rPr>
          <w:rFonts w:ascii="Times New Roman" w:eastAsia="Times New Roman" w:hAnsi="Times New Roman" w:cs="Times New Roman"/>
          <w:sz w:val="28"/>
        </w:rPr>
        <w:t xml:space="preserve">» поставляет на рынок Новосибирской области </w:t>
      </w:r>
      <w:r w:rsidR="009E585A">
        <w:rPr>
          <w:rFonts w:ascii="Times New Roman" w:eastAsia="Times New Roman" w:hAnsi="Times New Roman" w:cs="Times New Roman"/>
          <w:sz w:val="28"/>
        </w:rPr>
        <w:t>сушеные и маринованные грибы. Третий и четвертый кварталы года предприятие работало по новой технологии, что позволило повысить производительность труда на 50%.</w:t>
      </w:r>
    </w:p>
    <w:p w14:paraId="2F39908E" w14:textId="77777777" w:rsidR="00707D3F" w:rsidRDefault="009E585A" w:rsidP="00707D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сколько процентов предприятие выпустило больше продукции за год, если бы новая технология использовалась уже со второго квартала?</w:t>
      </w:r>
      <w:r w:rsidR="0014429A">
        <w:rPr>
          <w:rFonts w:ascii="Times New Roman" w:eastAsia="Times New Roman" w:hAnsi="Times New Roman" w:cs="Times New Roman"/>
          <w:sz w:val="28"/>
        </w:rPr>
        <w:t xml:space="preserve">  </w:t>
      </w:r>
    </w:p>
    <w:p w14:paraId="4E6B624A" w14:textId="77777777" w:rsidR="00707D3F" w:rsidRDefault="00707D3F" w:rsidP="00707D3F">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8A68E66" w14:textId="77777777" w:rsidR="00707D3F" w:rsidRDefault="009E585A"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Производительность труда – это количество произведенной продукции в единицу времени.</w:t>
      </w:r>
    </w:p>
    <w:p w14:paraId="78B1868A" w14:textId="77777777" w:rsidR="00956269" w:rsidRDefault="00956269"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Производительность труда = Объем производства/Затраты времени</w:t>
      </w:r>
    </w:p>
    <w:p w14:paraId="4D8351C5" w14:textId="77777777" w:rsidR="00956269" w:rsidRDefault="00956269"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Объем производства = Производительность труда х Затраты времени</w:t>
      </w:r>
    </w:p>
    <w:p w14:paraId="41E4D34D" w14:textId="77777777" w:rsidR="009E585A" w:rsidRDefault="009E585A"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Пусть до введения новой технологии производительность была 1</w:t>
      </w:r>
      <w:r w:rsidR="00057F90">
        <w:rPr>
          <w:rFonts w:ascii="Times New Roman" w:eastAsia="Times New Roman" w:hAnsi="Times New Roman" w:cs="Times New Roman"/>
          <w:sz w:val="28"/>
        </w:rPr>
        <w:t xml:space="preserve"> (единица).</w:t>
      </w:r>
    </w:p>
    <w:p w14:paraId="028AF78F" w14:textId="77777777" w:rsidR="00057F90" w:rsidRDefault="00057F90"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Тогда, после введения новой технологии производительность стала = 1,5</w:t>
      </w:r>
      <w:r w:rsidR="00956269">
        <w:rPr>
          <w:rFonts w:ascii="Times New Roman" w:eastAsia="Times New Roman" w:hAnsi="Times New Roman" w:cs="Times New Roman"/>
          <w:sz w:val="28"/>
        </w:rPr>
        <w:t xml:space="preserve"> </w:t>
      </w:r>
      <w:r w:rsidR="00956269" w:rsidRPr="00956269">
        <w:rPr>
          <w:rFonts w:ascii="Times New Roman" w:eastAsia="Times New Roman" w:hAnsi="Times New Roman" w:cs="Times New Roman"/>
          <w:b/>
          <w:sz w:val="28"/>
        </w:rPr>
        <w:t>(3 балла)</w:t>
      </w:r>
      <w:r>
        <w:rPr>
          <w:rFonts w:ascii="Times New Roman" w:eastAsia="Times New Roman" w:hAnsi="Times New Roman" w:cs="Times New Roman"/>
          <w:sz w:val="28"/>
        </w:rPr>
        <w:t>.</w:t>
      </w:r>
    </w:p>
    <w:p w14:paraId="2847E079" w14:textId="77777777" w:rsidR="00956269" w:rsidRDefault="00956269"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квартал = 0,25 года; 2 квартала = 0,5 года; 3 квартала = 0,75 года              </w:t>
      </w:r>
      <w:r w:rsidRPr="00956269">
        <w:rPr>
          <w:rFonts w:ascii="Times New Roman" w:eastAsia="Times New Roman" w:hAnsi="Times New Roman" w:cs="Times New Roman"/>
          <w:b/>
          <w:sz w:val="28"/>
        </w:rPr>
        <w:t>(</w:t>
      </w:r>
      <w:r>
        <w:rPr>
          <w:rFonts w:ascii="Times New Roman" w:eastAsia="Times New Roman" w:hAnsi="Times New Roman" w:cs="Times New Roman"/>
          <w:b/>
          <w:sz w:val="28"/>
        </w:rPr>
        <w:t>2</w:t>
      </w:r>
      <w:r w:rsidRPr="00956269">
        <w:rPr>
          <w:rFonts w:ascii="Times New Roman" w:eastAsia="Times New Roman" w:hAnsi="Times New Roman" w:cs="Times New Roman"/>
          <w:b/>
          <w:sz w:val="28"/>
        </w:rPr>
        <w:t xml:space="preserve"> балл</w:t>
      </w:r>
      <w:r>
        <w:rPr>
          <w:rFonts w:ascii="Times New Roman" w:eastAsia="Times New Roman" w:hAnsi="Times New Roman" w:cs="Times New Roman"/>
          <w:b/>
          <w:sz w:val="28"/>
        </w:rPr>
        <w:t>а</w:t>
      </w:r>
      <w:r w:rsidRPr="00956269">
        <w:rPr>
          <w:rFonts w:ascii="Times New Roman" w:eastAsia="Times New Roman" w:hAnsi="Times New Roman" w:cs="Times New Roman"/>
          <w:b/>
          <w:sz w:val="28"/>
        </w:rPr>
        <w:t>)</w:t>
      </w:r>
      <w:r>
        <w:rPr>
          <w:rFonts w:ascii="Times New Roman" w:eastAsia="Times New Roman" w:hAnsi="Times New Roman" w:cs="Times New Roman"/>
          <w:sz w:val="28"/>
        </w:rPr>
        <w:t>.</w:t>
      </w:r>
    </w:p>
    <w:p w14:paraId="687B4C49" w14:textId="77777777" w:rsidR="00057F90" w:rsidRDefault="00057F90"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0,5х1 + 0,5х 1,5 = 1,25 = 125% продукции – выпустило предприятие за год, используя новую технологию полгода (в 3 и 4 квартале)</w:t>
      </w:r>
      <w:r w:rsidR="00956269">
        <w:rPr>
          <w:rFonts w:ascii="Times New Roman" w:eastAsia="Times New Roman" w:hAnsi="Times New Roman" w:cs="Times New Roman"/>
          <w:sz w:val="28"/>
        </w:rPr>
        <w:t xml:space="preserve"> </w:t>
      </w:r>
      <w:r w:rsidR="00956269" w:rsidRPr="00956269">
        <w:rPr>
          <w:rFonts w:ascii="Times New Roman" w:eastAsia="Times New Roman" w:hAnsi="Times New Roman" w:cs="Times New Roman"/>
          <w:b/>
          <w:sz w:val="28"/>
        </w:rPr>
        <w:t>(5 баллов)</w:t>
      </w:r>
      <w:r>
        <w:rPr>
          <w:rFonts w:ascii="Times New Roman" w:eastAsia="Times New Roman" w:hAnsi="Times New Roman" w:cs="Times New Roman"/>
          <w:sz w:val="28"/>
        </w:rPr>
        <w:t>.</w:t>
      </w:r>
    </w:p>
    <w:p w14:paraId="5D2A848E" w14:textId="77777777" w:rsidR="00057F90" w:rsidRDefault="00057F90"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0,25х1 + 0,75х1,5 = 1, 375 = 137,5% продукции – выпустило бы предприятие за год, если бы использовали новую технологию 0,75 года (во 2, 3 и 4 кварталах)</w:t>
      </w:r>
      <w:r w:rsidR="00956269">
        <w:rPr>
          <w:rFonts w:ascii="Times New Roman" w:eastAsia="Times New Roman" w:hAnsi="Times New Roman" w:cs="Times New Roman"/>
          <w:sz w:val="28"/>
        </w:rPr>
        <w:t xml:space="preserve"> </w:t>
      </w:r>
      <w:r w:rsidR="00956269" w:rsidRPr="00956269">
        <w:rPr>
          <w:rFonts w:ascii="Times New Roman" w:eastAsia="Times New Roman" w:hAnsi="Times New Roman" w:cs="Times New Roman"/>
          <w:b/>
          <w:sz w:val="28"/>
        </w:rPr>
        <w:t>(5 баллов)</w:t>
      </w:r>
      <w:r>
        <w:rPr>
          <w:rFonts w:ascii="Times New Roman" w:eastAsia="Times New Roman" w:hAnsi="Times New Roman" w:cs="Times New Roman"/>
          <w:sz w:val="28"/>
        </w:rPr>
        <w:t>.</w:t>
      </w:r>
    </w:p>
    <w:p w14:paraId="432C14FA" w14:textId="77777777" w:rsidR="00057F90" w:rsidRDefault="00057F90" w:rsidP="00707D3F">
      <w:pPr>
        <w:pStyle w:val="a4"/>
        <w:tabs>
          <w:tab w:val="left" w:pos="1620"/>
        </w:tabs>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137,5 – 125 = 12,5%. На 12,5% продукции больше выпустило бы предприятие, если бы новая технология использовалась уже со второго квартала</w:t>
      </w:r>
      <w:r w:rsidR="00956269">
        <w:rPr>
          <w:rFonts w:ascii="Times New Roman" w:eastAsia="Times New Roman" w:hAnsi="Times New Roman" w:cs="Times New Roman"/>
          <w:sz w:val="28"/>
        </w:rPr>
        <w:t xml:space="preserve"> </w:t>
      </w:r>
      <w:r w:rsidR="00956269" w:rsidRPr="00956269">
        <w:rPr>
          <w:rFonts w:ascii="Times New Roman" w:eastAsia="Times New Roman" w:hAnsi="Times New Roman" w:cs="Times New Roman"/>
          <w:b/>
          <w:sz w:val="28"/>
        </w:rPr>
        <w:t>(5 баллов)</w:t>
      </w:r>
      <w:r>
        <w:rPr>
          <w:rFonts w:ascii="Times New Roman" w:eastAsia="Times New Roman" w:hAnsi="Times New Roman" w:cs="Times New Roman"/>
          <w:sz w:val="28"/>
        </w:rPr>
        <w:t>.</w:t>
      </w:r>
    </w:p>
    <w:p w14:paraId="0D2D890D" w14:textId="77777777" w:rsidR="003B7A7A" w:rsidRDefault="00707D3F" w:rsidP="00B674D3">
      <w:pPr>
        <w:tabs>
          <w:tab w:val="left" w:pos="162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Ответ: </w:t>
      </w:r>
      <w:r w:rsidR="00102C3D">
        <w:rPr>
          <w:rFonts w:ascii="Times New Roman" w:eastAsia="Times New Roman" w:hAnsi="Times New Roman" w:cs="Times New Roman"/>
          <w:b/>
          <w:sz w:val="28"/>
        </w:rPr>
        <w:t>н</w:t>
      </w:r>
      <w:r w:rsidR="00057F90">
        <w:rPr>
          <w:rFonts w:ascii="Times New Roman" w:eastAsia="Times New Roman" w:hAnsi="Times New Roman" w:cs="Times New Roman"/>
          <w:b/>
          <w:sz w:val="28"/>
        </w:rPr>
        <w:t>а 12,5% продукци</w:t>
      </w:r>
      <w:r w:rsidR="00102C3D">
        <w:rPr>
          <w:rFonts w:ascii="Times New Roman" w:eastAsia="Times New Roman" w:hAnsi="Times New Roman" w:cs="Times New Roman"/>
          <w:b/>
          <w:sz w:val="28"/>
        </w:rPr>
        <w:t>и больше</w:t>
      </w:r>
      <w:r w:rsidR="00B674D3">
        <w:rPr>
          <w:rFonts w:ascii="Times New Roman" w:eastAsia="Times New Roman" w:hAnsi="Times New Roman" w:cs="Times New Roman"/>
          <w:b/>
          <w:sz w:val="28"/>
        </w:rPr>
        <w:t>.</w:t>
      </w:r>
    </w:p>
    <w:p w14:paraId="26EF5D1D" w14:textId="77777777" w:rsidR="003B7A7A" w:rsidRDefault="003B7A7A" w:rsidP="003B7A7A">
      <w:pPr>
        <w:spacing w:after="0" w:line="240" w:lineRule="auto"/>
        <w:ind w:firstLine="709"/>
        <w:jc w:val="both"/>
        <w:rPr>
          <w:rFonts w:ascii="Times New Roman" w:eastAsia="Times New Roman" w:hAnsi="Times New Roman" w:cs="Times New Roman"/>
          <w:b/>
          <w:sz w:val="28"/>
        </w:rPr>
      </w:pPr>
    </w:p>
    <w:p w14:paraId="47D3ED83" w14:textId="77777777" w:rsidR="003B7A7A" w:rsidRDefault="003B7A7A" w:rsidP="003B7A7A">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Задача 3 (20 баллов) </w:t>
      </w:r>
      <w:r w:rsidRPr="00591CBB">
        <w:rPr>
          <w:rFonts w:ascii="Times New Roman" w:eastAsia="Times New Roman" w:hAnsi="Times New Roman" w:cs="Times New Roman"/>
          <w:b/>
          <w:sz w:val="28"/>
        </w:rPr>
        <w:t>«</w:t>
      </w:r>
      <w:r w:rsidRPr="003B7A7A">
        <w:rPr>
          <w:rFonts w:ascii="Times New Roman" w:eastAsia="Times New Roman" w:hAnsi="Times New Roman" w:cs="Times New Roman"/>
          <w:b/>
          <w:sz w:val="28"/>
        </w:rPr>
        <w:t>Подготовка к новому учебному году</w:t>
      </w:r>
      <w:r w:rsidRPr="00591CBB">
        <w:rPr>
          <w:rFonts w:ascii="Times New Roman" w:eastAsia="Times New Roman" w:hAnsi="Times New Roman" w:cs="Times New Roman"/>
          <w:b/>
          <w:sz w:val="28"/>
        </w:rPr>
        <w:t xml:space="preserve">» </w:t>
      </w:r>
    </w:p>
    <w:p w14:paraId="284B9B79" w14:textId="7557BBDE" w:rsidR="003B7A7A" w:rsidRDefault="003B7A7A" w:rsidP="003B7A7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рамках подготовки к новому учебному году Экономический лицей закупает учебную, методическую и справочную литературу. Стоимость 70 экземпляров справочников по физике и 60 экземпляров справочников по химии состав</w:t>
      </w:r>
      <w:r w:rsidR="00A928DD">
        <w:rPr>
          <w:rFonts w:ascii="Times New Roman" w:eastAsia="Times New Roman" w:hAnsi="Times New Roman" w:cs="Times New Roman"/>
          <w:sz w:val="28"/>
        </w:rPr>
        <w:t>и</w:t>
      </w:r>
      <w:r>
        <w:rPr>
          <w:rFonts w:ascii="Times New Roman" w:eastAsia="Times New Roman" w:hAnsi="Times New Roman" w:cs="Times New Roman"/>
          <w:sz w:val="28"/>
        </w:rPr>
        <w:t>ла 23000 рублей.</w:t>
      </w:r>
      <w:r w:rsidR="00A42D82">
        <w:rPr>
          <w:rFonts w:ascii="Times New Roman" w:eastAsia="Times New Roman" w:hAnsi="Times New Roman" w:cs="Times New Roman"/>
          <w:sz w:val="28"/>
        </w:rPr>
        <w:t xml:space="preserve"> В действительности за все учебные пособия </w:t>
      </w:r>
      <w:r w:rsidR="00A928DD">
        <w:rPr>
          <w:rFonts w:ascii="Times New Roman" w:eastAsia="Times New Roman" w:hAnsi="Times New Roman" w:cs="Times New Roman"/>
          <w:sz w:val="28"/>
        </w:rPr>
        <w:t>за</w:t>
      </w:r>
      <w:r w:rsidR="00A42D82">
        <w:rPr>
          <w:rFonts w:ascii="Times New Roman" w:eastAsia="Times New Roman" w:hAnsi="Times New Roman" w:cs="Times New Roman"/>
          <w:sz w:val="28"/>
        </w:rPr>
        <w:t>платили 19100 рублей, так как была получена скидка при оплате: на справочники по физике – 15%, а на справочники по химии – 20%.</w:t>
      </w:r>
    </w:p>
    <w:p w14:paraId="77984579" w14:textId="77777777" w:rsidR="00DF3B07" w:rsidRDefault="00DF3B07" w:rsidP="002802A4">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Администрация лицея приняла решение сэкономленные деньги направить на покупку комплектов оборудования для школьного кабинета </w:t>
      </w:r>
      <w:r w:rsidR="00CD2A53">
        <w:rPr>
          <w:rFonts w:ascii="Times New Roman" w:eastAsia="Times New Roman" w:hAnsi="Times New Roman" w:cs="Times New Roman"/>
          <w:sz w:val="28"/>
        </w:rPr>
        <w:t>химии</w:t>
      </w:r>
      <w:r>
        <w:rPr>
          <w:rFonts w:ascii="Times New Roman" w:eastAsia="Times New Roman" w:hAnsi="Times New Roman" w:cs="Times New Roman"/>
          <w:sz w:val="28"/>
        </w:rPr>
        <w:t xml:space="preserve"> в количестве </w:t>
      </w:r>
      <w:r w:rsidR="002802A4">
        <w:rPr>
          <w:rFonts w:ascii="Times New Roman" w:eastAsia="Times New Roman" w:hAnsi="Times New Roman" w:cs="Times New Roman"/>
          <w:sz w:val="28"/>
        </w:rPr>
        <w:t>10 штук.</w:t>
      </w:r>
    </w:p>
    <w:p w14:paraId="27AE2EF7" w14:textId="77777777" w:rsidR="00A42D82" w:rsidRDefault="00A42D82" w:rsidP="002802A4">
      <w:pPr>
        <w:pStyle w:val="a4"/>
        <w:numPr>
          <w:ilvl w:val="0"/>
          <w:numId w:val="3"/>
        </w:numPr>
        <w:spacing w:after="0" w:line="240" w:lineRule="auto"/>
        <w:ind w:left="0" w:firstLine="709"/>
        <w:jc w:val="both"/>
        <w:rPr>
          <w:rFonts w:ascii="Times New Roman" w:eastAsia="Times New Roman" w:hAnsi="Times New Roman" w:cs="Times New Roman"/>
          <w:sz w:val="28"/>
        </w:rPr>
      </w:pPr>
      <w:r w:rsidRPr="00DF3B07">
        <w:rPr>
          <w:rFonts w:ascii="Times New Roman" w:eastAsia="Times New Roman" w:hAnsi="Times New Roman" w:cs="Times New Roman"/>
          <w:sz w:val="28"/>
        </w:rPr>
        <w:t xml:space="preserve">Определите </w:t>
      </w:r>
      <w:r w:rsidR="009968B9">
        <w:rPr>
          <w:rFonts w:ascii="Times New Roman" w:eastAsia="Times New Roman" w:hAnsi="Times New Roman" w:cs="Times New Roman"/>
          <w:sz w:val="28"/>
        </w:rPr>
        <w:t>фактическую</w:t>
      </w:r>
      <w:r w:rsidRPr="00DF3B07">
        <w:rPr>
          <w:rFonts w:ascii="Times New Roman" w:eastAsia="Times New Roman" w:hAnsi="Times New Roman" w:cs="Times New Roman"/>
          <w:sz w:val="28"/>
        </w:rPr>
        <w:t xml:space="preserve"> цену каждого учебного пособия.</w:t>
      </w:r>
    </w:p>
    <w:p w14:paraId="604C84E2" w14:textId="48AF7326" w:rsidR="00DF3B07" w:rsidRPr="00DF3B07" w:rsidRDefault="00DF3B07" w:rsidP="002802A4">
      <w:pPr>
        <w:pStyle w:val="a4"/>
        <w:numPr>
          <w:ilvl w:val="0"/>
          <w:numId w:val="3"/>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Хватит ли сэкономленных денег на покупку</w:t>
      </w:r>
      <w:r w:rsidR="002802A4">
        <w:rPr>
          <w:rFonts w:ascii="Times New Roman" w:eastAsia="Times New Roman" w:hAnsi="Times New Roman" w:cs="Times New Roman"/>
          <w:sz w:val="28"/>
        </w:rPr>
        <w:t xml:space="preserve"> оборудования для кабинета </w:t>
      </w:r>
      <w:r w:rsidR="00CD2A53">
        <w:rPr>
          <w:rFonts w:ascii="Times New Roman" w:eastAsia="Times New Roman" w:hAnsi="Times New Roman" w:cs="Times New Roman"/>
          <w:sz w:val="28"/>
        </w:rPr>
        <w:t>химии</w:t>
      </w:r>
      <w:r w:rsidR="002802A4">
        <w:rPr>
          <w:rFonts w:ascii="Times New Roman" w:eastAsia="Times New Roman" w:hAnsi="Times New Roman" w:cs="Times New Roman"/>
          <w:sz w:val="28"/>
        </w:rPr>
        <w:t>, если</w:t>
      </w:r>
      <w:r w:rsidR="009800E1">
        <w:rPr>
          <w:rFonts w:ascii="Times New Roman" w:eastAsia="Times New Roman" w:hAnsi="Times New Roman" w:cs="Times New Roman"/>
          <w:sz w:val="28"/>
        </w:rPr>
        <w:t xml:space="preserve"> химический завод города планирует купить ровно 100 </w:t>
      </w:r>
      <w:r w:rsidR="009800E1">
        <w:rPr>
          <w:rFonts w:ascii="Times New Roman" w:eastAsia="Times New Roman" w:hAnsi="Times New Roman" w:cs="Times New Roman"/>
          <w:sz w:val="28"/>
        </w:rPr>
        <w:lastRenderedPageBreak/>
        <w:t>комплектов. Рыночное п</w:t>
      </w:r>
      <w:r w:rsidR="002802A4">
        <w:rPr>
          <w:rFonts w:ascii="Times New Roman" w:eastAsia="Times New Roman" w:hAnsi="Times New Roman" w:cs="Times New Roman"/>
          <w:sz w:val="28"/>
        </w:rPr>
        <w:t>редложение</w:t>
      </w:r>
      <w:r w:rsidR="009800E1">
        <w:rPr>
          <w:rFonts w:ascii="Times New Roman" w:eastAsia="Times New Roman" w:hAnsi="Times New Roman" w:cs="Times New Roman"/>
          <w:sz w:val="28"/>
        </w:rPr>
        <w:t xml:space="preserve"> комплектов оборудования</w:t>
      </w:r>
      <w:r w:rsidR="002802A4">
        <w:rPr>
          <w:rFonts w:ascii="Times New Roman" w:eastAsia="Times New Roman" w:hAnsi="Times New Roman" w:cs="Times New Roman"/>
          <w:sz w:val="28"/>
        </w:rPr>
        <w:t xml:space="preserve"> описывается функцией </w:t>
      </w:r>
      <w:r w:rsidR="002802A4">
        <w:rPr>
          <w:rFonts w:ascii="Times New Roman" w:eastAsia="Times New Roman" w:hAnsi="Times New Roman" w:cs="Times New Roman"/>
          <w:sz w:val="28"/>
          <w:lang w:val="en-US"/>
        </w:rPr>
        <w:t>Qs</w:t>
      </w:r>
      <w:r w:rsidR="002802A4" w:rsidRPr="002802A4">
        <w:rPr>
          <w:rFonts w:ascii="Times New Roman" w:eastAsia="Times New Roman" w:hAnsi="Times New Roman" w:cs="Times New Roman"/>
          <w:sz w:val="28"/>
        </w:rPr>
        <w:t xml:space="preserve"> = </w:t>
      </w:r>
      <w:r w:rsidR="00CD2A53">
        <w:rPr>
          <w:rFonts w:ascii="Times New Roman" w:eastAsia="Times New Roman" w:hAnsi="Times New Roman" w:cs="Times New Roman"/>
          <w:sz w:val="28"/>
        </w:rPr>
        <w:t>Р - 300</w:t>
      </w:r>
      <w:r w:rsidR="002802A4">
        <w:rPr>
          <w:rFonts w:ascii="Times New Roman" w:eastAsia="Times New Roman" w:hAnsi="Times New Roman" w:cs="Times New Roman"/>
          <w:sz w:val="28"/>
        </w:rPr>
        <w:t>, а спрос со стороны школ описывается функцией</w:t>
      </w:r>
      <w:r w:rsidR="009800E1">
        <w:rPr>
          <w:rFonts w:ascii="Times New Roman" w:eastAsia="Times New Roman" w:hAnsi="Times New Roman" w:cs="Times New Roman"/>
          <w:sz w:val="28"/>
        </w:rPr>
        <w:t xml:space="preserve"> </w:t>
      </w:r>
      <w:r w:rsidR="002802A4">
        <w:rPr>
          <w:rFonts w:ascii="Times New Roman" w:eastAsia="Times New Roman" w:hAnsi="Times New Roman" w:cs="Times New Roman"/>
          <w:sz w:val="28"/>
          <w:lang w:val="en-US"/>
        </w:rPr>
        <w:t>Qd</w:t>
      </w:r>
      <w:r w:rsidR="002802A4">
        <w:rPr>
          <w:rFonts w:ascii="Times New Roman" w:eastAsia="Times New Roman" w:hAnsi="Times New Roman" w:cs="Times New Roman"/>
          <w:sz w:val="28"/>
        </w:rPr>
        <w:t xml:space="preserve"> =</w:t>
      </w:r>
      <w:r w:rsidR="00CD2A53">
        <w:rPr>
          <w:rFonts w:ascii="Times New Roman" w:eastAsia="Times New Roman" w:hAnsi="Times New Roman" w:cs="Times New Roman"/>
          <w:sz w:val="28"/>
        </w:rPr>
        <w:t xml:space="preserve"> 1</w:t>
      </w:r>
      <w:r w:rsidR="009800E1">
        <w:rPr>
          <w:rFonts w:ascii="Times New Roman" w:eastAsia="Times New Roman" w:hAnsi="Times New Roman" w:cs="Times New Roman"/>
          <w:sz w:val="28"/>
        </w:rPr>
        <w:t>5</w:t>
      </w:r>
      <w:r w:rsidR="00CD2A53">
        <w:rPr>
          <w:rFonts w:ascii="Times New Roman" w:eastAsia="Times New Roman" w:hAnsi="Times New Roman" w:cs="Times New Roman"/>
          <w:sz w:val="28"/>
        </w:rPr>
        <w:t>00 – 4Р</w:t>
      </w:r>
      <w:r w:rsidR="002802A4">
        <w:rPr>
          <w:rFonts w:ascii="Times New Roman" w:eastAsia="Times New Roman" w:hAnsi="Times New Roman" w:cs="Times New Roman"/>
          <w:sz w:val="28"/>
        </w:rPr>
        <w:t xml:space="preserve"> (</w:t>
      </w:r>
      <w:r w:rsidR="002802A4">
        <w:rPr>
          <w:rFonts w:ascii="Times New Roman" w:eastAsia="Times New Roman" w:hAnsi="Times New Roman" w:cs="Times New Roman"/>
          <w:sz w:val="28"/>
          <w:lang w:val="en-US"/>
        </w:rPr>
        <w:t>Q</w:t>
      </w:r>
      <w:r w:rsidR="002802A4">
        <w:rPr>
          <w:rFonts w:ascii="Times New Roman" w:eastAsia="Times New Roman" w:hAnsi="Times New Roman" w:cs="Times New Roman"/>
          <w:sz w:val="28"/>
        </w:rPr>
        <w:t xml:space="preserve"> – количество комплектов, шт., Р – их цена, рублей).</w:t>
      </w:r>
    </w:p>
    <w:p w14:paraId="7292B30E" w14:textId="77777777" w:rsidR="00B97EA2" w:rsidRDefault="003B7A7A" w:rsidP="00B97EA2">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00EC21F1" w14:textId="77777777" w:rsidR="003B7A7A" w:rsidRPr="00DF3B07" w:rsidRDefault="003B7A7A" w:rsidP="00DF3B07">
      <w:pPr>
        <w:pStyle w:val="a4"/>
        <w:numPr>
          <w:ilvl w:val="0"/>
          <w:numId w:val="4"/>
        </w:numPr>
        <w:spacing w:after="0" w:line="240" w:lineRule="auto"/>
        <w:jc w:val="both"/>
        <w:rPr>
          <w:rFonts w:ascii="Times New Roman" w:eastAsia="Times New Roman" w:hAnsi="Times New Roman" w:cs="Times New Roman"/>
          <w:sz w:val="28"/>
        </w:rPr>
      </w:pPr>
      <w:r w:rsidRPr="00DF3B07">
        <w:rPr>
          <w:rFonts w:ascii="Times New Roman" w:eastAsia="Times New Roman" w:hAnsi="Times New Roman" w:cs="Times New Roman"/>
          <w:sz w:val="28"/>
        </w:rPr>
        <w:t>Пусть, Х – первоначальн</w:t>
      </w:r>
      <w:r w:rsidR="00B97EA2" w:rsidRPr="00DF3B07">
        <w:rPr>
          <w:rFonts w:ascii="Times New Roman" w:eastAsia="Times New Roman" w:hAnsi="Times New Roman" w:cs="Times New Roman"/>
          <w:sz w:val="28"/>
        </w:rPr>
        <w:t>ая цена справочника по физике</w:t>
      </w:r>
      <w:r w:rsidRPr="00DF3B07">
        <w:rPr>
          <w:rFonts w:ascii="Times New Roman" w:eastAsia="Times New Roman" w:hAnsi="Times New Roman" w:cs="Times New Roman"/>
          <w:sz w:val="28"/>
        </w:rPr>
        <w:t>.</w:t>
      </w:r>
    </w:p>
    <w:p w14:paraId="7DDEC5C8" w14:textId="77777777" w:rsidR="00B97EA2" w:rsidRDefault="00B97EA2"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0,85Х – цена справочник</w:t>
      </w:r>
      <w:r w:rsidR="000216CC">
        <w:rPr>
          <w:rFonts w:ascii="Times New Roman" w:eastAsia="Times New Roman" w:hAnsi="Times New Roman" w:cs="Times New Roman"/>
          <w:sz w:val="28"/>
        </w:rPr>
        <w:t>а</w:t>
      </w:r>
      <w:r>
        <w:rPr>
          <w:rFonts w:ascii="Times New Roman" w:eastAsia="Times New Roman" w:hAnsi="Times New Roman" w:cs="Times New Roman"/>
          <w:sz w:val="28"/>
        </w:rPr>
        <w:t xml:space="preserve"> по физике со скидкой.</w:t>
      </w:r>
    </w:p>
    <w:p w14:paraId="66568271" w14:textId="77777777" w:rsidR="00B97EA2" w:rsidRDefault="00B97EA2"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 первоначальная цена справочника по химии.</w:t>
      </w:r>
    </w:p>
    <w:p w14:paraId="1FD706F0" w14:textId="77777777" w:rsidR="00B97EA2" w:rsidRDefault="00B97EA2"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0,8У – цена справочник</w:t>
      </w:r>
      <w:r w:rsidR="000216CC">
        <w:rPr>
          <w:rFonts w:ascii="Times New Roman" w:eastAsia="Times New Roman" w:hAnsi="Times New Roman" w:cs="Times New Roman"/>
          <w:sz w:val="28"/>
        </w:rPr>
        <w:t>а</w:t>
      </w:r>
      <w:r>
        <w:rPr>
          <w:rFonts w:ascii="Times New Roman" w:eastAsia="Times New Roman" w:hAnsi="Times New Roman" w:cs="Times New Roman"/>
          <w:sz w:val="28"/>
        </w:rPr>
        <w:t xml:space="preserve"> по химии со скидкой.</w:t>
      </w:r>
    </w:p>
    <w:p w14:paraId="1731EF85" w14:textId="77777777" w:rsidR="00B97EA2" w:rsidRDefault="00B97EA2"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Составим и решим систему уравнений:</w:t>
      </w:r>
    </w:p>
    <w:p w14:paraId="71BE7BFC" w14:textId="77777777" w:rsidR="00B97EA2" w:rsidRDefault="00786A00" w:rsidP="00B97EA2">
      <w:pPr>
        <w:spacing w:after="0" w:line="240" w:lineRule="auto"/>
        <w:ind w:firstLine="709"/>
        <w:jc w:val="both"/>
        <w:rPr>
          <w:rFonts w:ascii="Times New Roman" w:eastAsia="Times New Roman" w:hAnsi="Times New Roman" w:cs="Times New Roman"/>
          <w:sz w:val="28"/>
        </w:rPr>
      </w:pPr>
      <w:r w:rsidRPr="00786A00">
        <w:rPr>
          <w:rFonts w:ascii="Times New Roman" w:eastAsia="Times New Roman" w:hAnsi="Times New Roman" w:cs="Times New Roman"/>
          <w:noProof/>
          <w:sz w:val="28"/>
        </w:rPr>
        <mc:AlternateContent>
          <mc:Choice Requires="wps">
            <w:drawing>
              <wp:anchor distT="0" distB="0" distL="114300" distR="114300" simplePos="0" relativeHeight="251659264" behindDoc="0" locked="0" layoutInCell="1" allowOverlap="1" wp14:anchorId="47D54662" wp14:editId="5BFA072D">
                <wp:simplePos x="0" y="0"/>
                <wp:positionH relativeFrom="column">
                  <wp:posOffset>386715</wp:posOffset>
                </wp:positionH>
                <wp:positionV relativeFrom="paragraph">
                  <wp:posOffset>8255</wp:posOffset>
                </wp:positionV>
                <wp:extent cx="152400" cy="400050"/>
                <wp:effectExtent l="38100" t="0" r="19050" b="19050"/>
                <wp:wrapNone/>
                <wp:docPr id="1" name="Левая фигурная скобка 1"/>
                <wp:cNvGraphicFramePr/>
                <a:graphic xmlns:a="http://schemas.openxmlformats.org/drawingml/2006/main">
                  <a:graphicData uri="http://schemas.microsoft.com/office/word/2010/wordprocessingShape">
                    <wps:wsp>
                      <wps:cNvSpPr/>
                      <wps:spPr>
                        <a:xfrm>
                          <a:off x="0" y="0"/>
                          <a:ext cx="152400" cy="4000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A9F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6" type="#_x0000_t87" style="position:absolute;margin-left:30.45pt;margin-top:.65pt;width:1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" adj="686" strokecolor="#5b9bd5 [3204]" strokeweight=".5pt">
                <v:stroke joinstyle="miter"/>
              </v:shape>
            </w:pict>
          </mc:Fallback>
        </mc:AlternateContent>
      </w:r>
      <w:r w:rsidR="00B97EA2">
        <w:rPr>
          <w:rFonts w:ascii="Times New Roman" w:eastAsia="Times New Roman" w:hAnsi="Times New Roman" w:cs="Times New Roman"/>
          <w:sz w:val="28"/>
        </w:rPr>
        <w:t xml:space="preserve">  70Х + 60У = 23000</w:t>
      </w:r>
    </w:p>
    <w:p w14:paraId="33A75501" w14:textId="77777777" w:rsidR="00B97EA2" w:rsidRDefault="00B97EA2"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59,5Х + 48У = 19100</w:t>
      </w:r>
    </w:p>
    <w:p w14:paraId="3574D4EA" w14:textId="77777777" w:rsidR="00B53B1E" w:rsidRDefault="00B53B1E"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 первого уравнения: Х = (2300 – 6У)/7</w:t>
      </w:r>
    </w:p>
    <w:p w14:paraId="5E18EEC5" w14:textId="77777777" w:rsidR="00B53B1E" w:rsidRDefault="00B53B1E"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59,5(2300 – 6У)/7 + 48У = 19100</w:t>
      </w:r>
    </w:p>
    <w:p w14:paraId="7D8CECA1" w14:textId="77777777" w:rsidR="00B53B1E" w:rsidRDefault="00B53B1E"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136850 – 357У + 336У = 133700</w:t>
      </w:r>
    </w:p>
    <w:p w14:paraId="225EE05D" w14:textId="77777777" w:rsidR="00B53B1E" w:rsidRDefault="00B53B1E"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-21У = -3150</w:t>
      </w:r>
    </w:p>
    <w:p w14:paraId="2CD21DA3" w14:textId="77777777" w:rsidR="00B53B1E" w:rsidRDefault="00B53B1E"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 = 150 рублей - первоначальная цена справочника по химии</w:t>
      </w:r>
      <w:r w:rsidR="00082D7A">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w:t>
      </w:r>
      <w:r w:rsidR="009A15BA">
        <w:rPr>
          <w:rFonts w:ascii="Times New Roman" w:eastAsia="Times New Roman" w:hAnsi="Times New Roman" w:cs="Times New Roman"/>
          <w:b/>
          <w:sz w:val="28"/>
        </w:rPr>
        <w:t>7</w:t>
      </w:r>
      <w:r w:rsidR="00082D7A" w:rsidRPr="00082D7A">
        <w:rPr>
          <w:rFonts w:ascii="Times New Roman" w:eastAsia="Times New Roman" w:hAnsi="Times New Roman" w:cs="Times New Roman"/>
          <w:b/>
          <w:sz w:val="28"/>
        </w:rPr>
        <w:t xml:space="preserve"> баллов – за составление и решение системы уравнений)</w:t>
      </w:r>
      <w:r>
        <w:rPr>
          <w:rFonts w:ascii="Times New Roman" w:eastAsia="Times New Roman" w:hAnsi="Times New Roman" w:cs="Times New Roman"/>
          <w:sz w:val="28"/>
        </w:rPr>
        <w:t>.</w:t>
      </w:r>
    </w:p>
    <w:p w14:paraId="13C7C57E" w14:textId="77777777" w:rsidR="009968B9" w:rsidRDefault="009968B9" w:rsidP="00B97EA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150 х 0,8 = 120 рублей - цена справочник</w:t>
      </w:r>
      <w:r w:rsidR="000216CC">
        <w:rPr>
          <w:rFonts w:ascii="Times New Roman" w:eastAsia="Times New Roman" w:hAnsi="Times New Roman" w:cs="Times New Roman"/>
          <w:sz w:val="28"/>
        </w:rPr>
        <w:t>а</w:t>
      </w:r>
      <w:r>
        <w:rPr>
          <w:rFonts w:ascii="Times New Roman" w:eastAsia="Times New Roman" w:hAnsi="Times New Roman" w:cs="Times New Roman"/>
          <w:sz w:val="28"/>
        </w:rPr>
        <w:t xml:space="preserve"> по химии со скидкой</w:t>
      </w:r>
      <w:r w:rsidR="000216CC">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71F02CFD" w14:textId="77777777" w:rsidR="00B53B1E" w:rsidRDefault="00B53B1E" w:rsidP="001952B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Х = (2300 – 6х150)/7 = 200 рублей - </w:t>
      </w:r>
      <w:r w:rsidRPr="00B97EA2">
        <w:rPr>
          <w:rFonts w:ascii="Times New Roman" w:eastAsia="Times New Roman" w:hAnsi="Times New Roman" w:cs="Times New Roman"/>
          <w:sz w:val="28"/>
        </w:rPr>
        <w:t>первоначальн</w:t>
      </w:r>
      <w:r>
        <w:rPr>
          <w:rFonts w:ascii="Times New Roman" w:eastAsia="Times New Roman" w:hAnsi="Times New Roman" w:cs="Times New Roman"/>
          <w:sz w:val="28"/>
        </w:rPr>
        <w:t>ая цена справочника по физике</w:t>
      </w:r>
      <w:r w:rsidR="00082D7A">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(1 балл)</w:t>
      </w:r>
      <w:r w:rsidRPr="00B97EA2">
        <w:rPr>
          <w:rFonts w:ascii="Times New Roman" w:eastAsia="Times New Roman" w:hAnsi="Times New Roman" w:cs="Times New Roman"/>
          <w:sz w:val="28"/>
        </w:rPr>
        <w:t>.</w:t>
      </w:r>
    </w:p>
    <w:p w14:paraId="25FAEB49" w14:textId="77777777" w:rsidR="008902F2" w:rsidRDefault="008902F2" w:rsidP="001952B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200 х 0,85 = 170 рублей - цена справочник</w:t>
      </w:r>
      <w:r w:rsidR="000216CC">
        <w:rPr>
          <w:rFonts w:ascii="Times New Roman" w:eastAsia="Times New Roman" w:hAnsi="Times New Roman" w:cs="Times New Roman"/>
          <w:sz w:val="28"/>
        </w:rPr>
        <w:t>а</w:t>
      </w:r>
      <w:r>
        <w:rPr>
          <w:rFonts w:ascii="Times New Roman" w:eastAsia="Times New Roman" w:hAnsi="Times New Roman" w:cs="Times New Roman"/>
          <w:sz w:val="28"/>
        </w:rPr>
        <w:t xml:space="preserve"> по физике со скидкой</w:t>
      </w:r>
      <w:r w:rsidR="000216CC">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26210F49" w14:textId="77777777" w:rsidR="00CD2A53" w:rsidRDefault="00CD2A53" w:rsidP="001952B5">
      <w:pPr>
        <w:pStyle w:val="a4"/>
        <w:numPr>
          <w:ilvl w:val="0"/>
          <w:numId w:val="4"/>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23000 – 19100 = 3900 – сумма денег, сэкономленная при покупке справочной литературы </w:t>
      </w:r>
      <w:r w:rsidRPr="00CD2A53">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5D542D19" w14:textId="77777777" w:rsidR="009800E1" w:rsidRDefault="009800E1" w:rsidP="009968B9">
      <w:pPr>
        <w:pStyle w:val="a4"/>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Общий спрос на комплекты оборудования, включающий как спрос со стороны химического завода, так и со стороны школ</w:t>
      </w:r>
      <w:r w:rsidR="009A15BA">
        <w:rPr>
          <w:rFonts w:ascii="Times New Roman" w:eastAsia="Times New Roman" w:hAnsi="Times New Roman" w:cs="Times New Roman"/>
          <w:sz w:val="28"/>
        </w:rPr>
        <w:t xml:space="preserve">, описывается функцией </w:t>
      </w:r>
      <w:r w:rsidR="009A15BA">
        <w:rPr>
          <w:rFonts w:ascii="Times New Roman" w:eastAsia="Times New Roman" w:hAnsi="Times New Roman" w:cs="Times New Roman"/>
          <w:sz w:val="28"/>
          <w:lang w:val="en-US"/>
        </w:rPr>
        <w:t>Qd</w:t>
      </w:r>
      <w:r w:rsidR="009A15BA">
        <w:rPr>
          <w:rFonts w:ascii="Times New Roman" w:eastAsia="Times New Roman" w:hAnsi="Times New Roman" w:cs="Times New Roman"/>
          <w:sz w:val="28"/>
        </w:rPr>
        <w:t xml:space="preserve"> = 1500 – 4Р + 100 = 1600 – 4Р </w:t>
      </w:r>
      <w:r w:rsidR="009A15BA" w:rsidRPr="009A15BA">
        <w:rPr>
          <w:rFonts w:ascii="Times New Roman" w:eastAsia="Times New Roman" w:hAnsi="Times New Roman" w:cs="Times New Roman"/>
          <w:b/>
          <w:sz w:val="28"/>
        </w:rPr>
        <w:t>(4 балла)</w:t>
      </w:r>
      <w:r w:rsidR="009A15BA">
        <w:rPr>
          <w:rFonts w:ascii="Times New Roman" w:eastAsia="Times New Roman" w:hAnsi="Times New Roman" w:cs="Times New Roman"/>
          <w:sz w:val="28"/>
        </w:rPr>
        <w:t xml:space="preserve">.  </w:t>
      </w:r>
    </w:p>
    <w:p w14:paraId="01530029" w14:textId="77777777" w:rsidR="009968B9" w:rsidRDefault="00CD2A53" w:rsidP="009968B9">
      <w:pPr>
        <w:pStyle w:val="a4"/>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Определим равновесную цену</w:t>
      </w:r>
      <w:r w:rsidR="001952B5">
        <w:rPr>
          <w:rFonts w:ascii="Times New Roman" w:eastAsia="Times New Roman" w:hAnsi="Times New Roman" w:cs="Times New Roman"/>
          <w:sz w:val="28"/>
        </w:rPr>
        <w:t xml:space="preserve"> комплектов</w:t>
      </w:r>
      <w:r w:rsidR="001952B5" w:rsidRPr="001952B5">
        <w:rPr>
          <w:rFonts w:ascii="Times New Roman" w:eastAsia="Times New Roman" w:hAnsi="Times New Roman" w:cs="Times New Roman"/>
          <w:sz w:val="28"/>
        </w:rPr>
        <w:t xml:space="preserve"> </w:t>
      </w:r>
      <w:r w:rsidR="001952B5">
        <w:rPr>
          <w:rFonts w:ascii="Times New Roman" w:eastAsia="Times New Roman" w:hAnsi="Times New Roman" w:cs="Times New Roman"/>
          <w:sz w:val="28"/>
        </w:rPr>
        <w:t>оборудования для кабинета химии: Р – 300 =</w:t>
      </w:r>
      <w:r w:rsidR="009968B9">
        <w:rPr>
          <w:rFonts w:ascii="Times New Roman" w:eastAsia="Times New Roman" w:hAnsi="Times New Roman" w:cs="Times New Roman"/>
          <w:sz w:val="28"/>
        </w:rPr>
        <w:t xml:space="preserve"> 1600 – 4Р</w:t>
      </w:r>
    </w:p>
    <w:p w14:paraId="6839E3D5" w14:textId="77777777" w:rsidR="009968B9" w:rsidRDefault="009968B9" w:rsidP="009968B9">
      <w:pPr>
        <w:pStyle w:val="a4"/>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5Р = 1900</w:t>
      </w:r>
    </w:p>
    <w:p w14:paraId="0FE65267" w14:textId="77777777" w:rsidR="009968B9" w:rsidRDefault="009968B9" w:rsidP="009968B9">
      <w:pPr>
        <w:pStyle w:val="a4"/>
        <w:spacing w:after="0" w:line="240" w:lineRule="auto"/>
        <w:ind w:left="0" w:firstLine="709"/>
        <w:jc w:val="both"/>
        <w:rPr>
          <w:rFonts w:ascii="Times New Roman" w:eastAsia="Times New Roman" w:hAnsi="Times New Roman" w:cs="Times New Roman"/>
          <w:sz w:val="28"/>
        </w:rPr>
      </w:pPr>
      <w:r w:rsidRPr="009968B9">
        <w:rPr>
          <w:rFonts w:ascii="Times New Roman" w:eastAsia="Times New Roman" w:hAnsi="Times New Roman" w:cs="Times New Roman"/>
          <w:sz w:val="28"/>
        </w:rPr>
        <w:t xml:space="preserve">   Р = 380</w:t>
      </w:r>
      <w:r>
        <w:rPr>
          <w:rFonts w:ascii="Times New Roman" w:eastAsia="Times New Roman" w:hAnsi="Times New Roman" w:cs="Times New Roman"/>
          <w:sz w:val="28"/>
        </w:rPr>
        <w:t xml:space="preserve"> рублей – стоимость одного комплекта</w:t>
      </w:r>
      <w:r w:rsidR="00082D7A">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w:t>
      </w:r>
      <w:r w:rsidR="009A15BA">
        <w:rPr>
          <w:rFonts w:ascii="Times New Roman" w:eastAsia="Times New Roman" w:hAnsi="Times New Roman" w:cs="Times New Roman"/>
          <w:b/>
          <w:sz w:val="28"/>
        </w:rPr>
        <w:t>3</w:t>
      </w:r>
      <w:r w:rsidR="00082D7A" w:rsidRPr="00082D7A">
        <w:rPr>
          <w:rFonts w:ascii="Times New Roman" w:eastAsia="Times New Roman" w:hAnsi="Times New Roman" w:cs="Times New Roman"/>
          <w:b/>
          <w:sz w:val="28"/>
        </w:rPr>
        <w:t xml:space="preserve"> балл</w:t>
      </w:r>
      <w:r w:rsidR="009A15BA">
        <w:rPr>
          <w:rFonts w:ascii="Times New Roman" w:eastAsia="Times New Roman" w:hAnsi="Times New Roman" w:cs="Times New Roman"/>
          <w:b/>
          <w:sz w:val="28"/>
        </w:rPr>
        <w:t>а</w:t>
      </w:r>
      <w:r w:rsidR="00082D7A" w:rsidRPr="00082D7A">
        <w:rPr>
          <w:rFonts w:ascii="Times New Roman" w:eastAsia="Times New Roman" w:hAnsi="Times New Roman" w:cs="Times New Roman"/>
          <w:b/>
          <w:sz w:val="28"/>
        </w:rPr>
        <w:t>)</w:t>
      </w:r>
      <w:r>
        <w:rPr>
          <w:rFonts w:ascii="Times New Roman" w:eastAsia="Times New Roman" w:hAnsi="Times New Roman" w:cs="Times New Roman"/>
          <w:sz w:val="28"/>
        </w:rPr>
        <w:t>.</w:t>
      </w:r>
    </w:p>
    <w:p w14:paraId="11F3E734" w14:textId="77777777" w:rsidR="009968B9" w:rsidRDefault="009968B9" w:rsidP="009968B9">
      <w:pPr>
        <w:pStyle w:val="a4"/>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Тогда расходы на приобретение 10 комплектов составляют 10 х 380 = 3800 рублей</w:t>
      </w:r>
      <w:r w:rsidR="00082D7A">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54F968B1" w14:textId="77777777" w:rsidR="009968B9" w:rsidRPr="009968B9" w:rsidRDefault="009968B9" w:rsidP="009968B9">
      <w:pPr>
        <w:pStyle w:val="a4"/>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Следовательно, сэкономленных денег хватит для покупки 10 ком</w:t>
      </w:r>
      <w:r w:rsidR="008902F2">
        <w:rPr>
          <w:rFonts w:ascii="Times New Roman" w:eastAsia="Times New Roman" w:hAnsi="Times New Roman" w:cs="Times New Roman"/>
          <w:sz w:val="28"/>
        </w:rPr>
        <w:t>п</w:t>
      </w:r>
      <w:r>
        <w:rPr>
          <w:rFonts w:ascii="Times New Roman" w:eastAsia="Times New Roman" w:hAnsi="Times New Roman" w:cs="Times New Roman"/>
          <w:sz w:val="28"/>
        </w:rPr>
        <w:t>лектов</w:t>
      </w:r>
      <w:r w:rsidR="008902F2">
        <w:rPr>
          <w:rFonts w:ascii="Times New Roman" w:eastAsia="Times New Roman" w:hAnsi="Times New Roman" w:cs="Times New Roman"/>
          <w:sz w:val="28"/>
        </w:rPr>
        <w:t xml:space="preserve"> оборудования</w:t>
      </w:r>
      <w:r w:rsidR="00082D7A">
        <w:rPr>
          <w:rFonts w:ascii="Times New Roman" w:eastAsia="Times New Roman" w:hAnsi="Times New Roman" w:cs="Times New Roman"/>
          <w:sz w:val="28"/>
        </w:rPr>
        <w:t xml:space="preserve"> </w:t>
      </w:r>
      <w:r w:rsidR="00082D7A" w:rsidRPr="00082D7A">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7F322DFB" w14:textId="77777777" w:rsidR="008902F2" w:rsidRDefault="003B7A7A" w:rsidP="008902F2">
      <w:pPr>
        <w:tabs>
          <w:tab w:val="left" w:pos="162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Ответ: </w:t>
      </w:r>
      <w:r w:rsidR="008902F2">
        <w:rPr>
          <w:rFonts w:ascii="Times New Roman" w:eastAsia="Times New Roman" w:hAnsi="Times New Roman" w:cs="Times New Roman"/>
          <w:b/>
          <w:sz w:val="28"/>
        </w:rPr>
        <w:t xml:space="preserve">1) </w:t>
      </w:r>
      <w:r>
        <w:rPr>
          <w:rFonts w:ascii="Times New Roman" w:eastAsia="Times New Roman" w:hAnsi="Times New Roman" w:cs="Times New Roman"/>
          <w:b/>
          <w:sz w:val="28"/>
        </w:rPr>
        <w:t>1</w:t>
      </w:r>
      <w:r w:rsidR="008902F2">
        <w:rPr>
          <w:rFonts w:ascii="Times New Roman" w:eastAsia="Times New Roman" w:hAnsi="Times New Roman" w:cs="Times New Roman"/>
          <w:b/>
          <w:sz w:val="28"/>
        </w:rPr>
        <w:t>7</w:t>
      </w:r>
      <w:r>
        <w:rPr>
          <w:rFonts w:ascii="Times New Roman" w:eastAsia="Times New Roman" w:hAnsi="Times New Roman" w:cs="Times New Roman"/>
          <w:b/>
          <w:sz w:val="28"/>
        </w:rPr>
        <w:t>0 рублей</w:t>
      </w:r>
      <w:r w:rsidR="008902F2">
        <w:rPr>
          <w:rFonts w:ascii="Times New Roman" w:eastAsia="Times New Roman" w:hAnsi="Times New Roman" w:cs="Times New Roman"/>
          <w:b/>
          <w:sz w:val="28"/>
        </w:rPr>
        <w:t xml:space="preserve"> – цена справочника по физике; 120 рублей – цена справочника по химии;</w:t>
      </w:r>
    </w:p>
    <w:p w14:paraId="431AF4AA" w14:textId="77777777" w:rsidR="008902F2" w:rsidRDefault="00082D7A" w:rsidP="008902F2">
      <w:pPr>
        <w:tabs>
          <w:tab w:val="left" w:pos="162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8902F2">
        <w:rPr>
          <w:rFonts w:ascii="Times New Roman" w:eastAsia="Times New Roman" w:hAnsi="Times New Roman" w:cs="Times New Roman"/>
          <w:b/>
          <w:sz w:val="28"/>
        </w:rPr>
        <w:t>2</w:t>
      </w:r>
      <w:r w:rsidR="008902F2" w:rsidRPr="008902F2">
        <w:rPr>
          <w:rFonts w:ascii="Times New Roman" w:eastAsia="Times New Roman" w:hAnsi="Times New Roman" w:cs="Times New Roman"/>
          <w:b/>
          <w:sz w:val="28"/>
        </w:rPr>
        <w:t xml:space="preserve">) </w:t>
      </w:r>
      <w:r w:rsidR="00956269">
        <w:rPr>
          <w:rFonts w:ascii="Times New Roman" w:eastAsia="Times New Roman" w:hAnsi="Times New Roman" w:cs="Times New Roman"/>
          <w:b/>
          <w:sz w:val="28"/>
        </w:rPr>
        <w:t>с</w:t>
      </w:r>
      <w:r w:rsidR="008902F2" w:rsidRPr="008902F2">
        <w:rPr>
          <w:rFonts w:ascii="Times New Roman" w:eastAsia="Times New Roman" w:hAnsi="Times New Roman" w:cs="Times New Roman"/>
          <w:b/>
          <w:sz w:val="28"/>
        </w:rPr>
        <w:t>экономленных денег хватит для покупки 10 комплектов оборудования.</w:t>
      </w:r>
    </w:p>
    <w:p w14:paraId="7C28E89C" w14:textId="77777777" w:rsidR="00095428" w:rsidRDefault="00095428" w:rsidP="008902F2">
      <w:pPr>
        <w:tabs>
          <w:tab w:val="left" w:pos="1620"/>
        </w:tabs>
        <w:spacing w:after="0" w:line="240" w:lineRule="auto"/>
        <w:ind w:firstLine="709"/>
        <w:jc w:val="both"/>
        <w:rPr>
          <w:rFonts w:ascii="Times New Roman" w:eastAsia="Times New Roman" w:hAnsi="Times New Roman" w:cs="Times New Roman"/>
          <w:b/>
          <w:sz w:val="28"/>
        </w:rPr>
      </w:pPr>
    </w:p>
    <w:p w14:paraId="4870941E" w14:textId="77777777" w:rsidR="00F82541" w:rsidRPr="002D57A8" w:rsidRDefault="00F82541" w:rsidP="008902F2">
      <w:pPr>
        <w:tabs>
          <w:tab w:val="left" w:pos="1620"/>
        </w:tabs>
        <w:spacing w:after="0" w:line="240" w:lineRule="auto"/>
        <w:ind w:firstLine="709"/>
        <w:jc w:val="both"/>
        <w:rPr>
          <w:rFonts w:ascii="Times New Roman" w:eastAsia="Times New Roman" w:hAnsi="Times New Roman" w:cs="Times New Roman"/>
          <w:b/>
          <w:sz w:val="28"/>
        </w:rPr>
      </w:pPr>
      <w:r w:rsidRPr="002D57A8">
        <w:rPr>
          <w:rFonts w:ascii="Times New Roman" w:eastAsia="Times New Roman" w:hAnsi="Times New Roman" w:cs="Times New Roman"/>
          <w:b/>
          <w:sz w:val="28"/>
        </w:rPr>
        <w:t>Задача 4 (20 баллов) «</w:t>
      </w:r>
      <w:r w:rsidR="00B754DC">
        <w:rPr>
          <w:rFonts w:ascii="Times New Roman" w:eastAsia="Times New Roman" w:hAnsi="Times New Roman" w:cs="Times New Roman"/>
          <w:b/>
          <w:sz w:val="28"/>
        </w:rPr>
        <w:t xml:space="preserve">Финансовая грамотность и </w:t>
      </w:r>
      <w:r w:rsidR="002D57A8" w:rsidRPr="00B754DC">
        <w:rPr>
          <w:rFonts w:ascii="Times New Roman" w:hAnsi="Times New Roman" w:cs="Times New Roman"/>
          <w:b/>
          <w:sz w:val="28"/>
          <w:szCs w:val="28"/>
          <w:lang w:val="en-US"/>
        </w:rPr>
        <w:t>MEGA</w:t>
      </w:r>
      <w:r w:rsidR="002D57A8" w:rsidRPr="00B754DC">
        <w:rPr>
          <w:rFonts w:ascii="Times New Roman" w:hAnsi="Times New Roman" w:cs="Times New Roman"/>
          <w:b/>
          <w:sz w:val="28"/>
          <w:szCs w:val="28"/>
        </w:rPr>
        <w:t>-акции</w:t>
      </w:r>
      <w:r w:rsidRPr="00B754DC">
        <w:rPr>
          <w:rFonts w:ascii="Times New Roman" w:eastAsia="Times New Roman" w:hAnsi="Times New Roman" w:cs="Times New Roman"/>
          <w:b/>
          <w:sz w:val="28"/>
        </w:rPr>
        <w:t>»</w:t>
      </w:r>
      <w:r w:rsidRPr="002D57A8">
        <w:rPr>
          <w:rFonts w:ascii="Times New Roman" w:eastAsia="Times New Roman" w:hAnsi="Times New Roman" w:cs="Times New Roman"/>
          <w:b/>
          <w:sz w:val="28"/>
        </w:rPr>
        <w:t xml:space="preserve">  </w:t>
      </w:r>
    </w:p>
    <w:p w14:paraId="21EF2F06" w14:textId="77777777" w:rsidR="002D57A8" w:rsidRDefault="00B754DC" w:rsidP="002D57A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 xml:space="preserve">Ученик Экономического лицея Иван Тимофеев на уроках экономики изучает вопросы финансовой грамотности и инвестиционной деятельности. Для принятия решения по вопросу вложения капитала в покупку ценных бумаг, Иван </w:t>
      </w:r>
      <w:r>
        <w:rPr>
          <w:rFonts w:ascii="Times New Roman" w:eastAsia="Times New Roman" w:hAnsi="Times New Roman" w:cs="Times New Roman"/>
          <w:sz w:val="28"/>
        </w:rPr>
        <w:lastRenderedPageBreak/>
        <w:t xml:space="preserve">предварительно изучил изменение курсовой стоимости акций компании </w:t>
      </w:r>
      <w:r w:rsidRPr="002D57A8">
        <w:rPr>
          <w:rFonts w:ascii="Times New Roman" w:hAnsi="Times New Roman" w:cs="Times New Roman"/>
          <w:sz w:val="28"/>
          <w:szCs w:val="28"/>
        </w:rPr>
        <w:t>«</w:t>
      </w:r>
      <w:r w:rsidRPr="002D57A8">
        <w:rPr>
          <w:rFonts w:ascii="Times New Roman" w:hAnsi="Times New Roman" w:cs="Times New Roman"/>
          <w:sz w:val="28"/>
          <w:szCs w:val="28"/>
          <w:lang w:val="en-US"/>
        </w:rPr>
        <w:t>MEGA</w:t>
      </w:r>
      <w:r w:rsidRPr="002D57A8">
        <w:rPr>
          <w:rFonts w:ascii="Times New Roman" w:hAnsi="Times New Roman" w:cs="Times New Roman"/>
          <w:sz w:val="28"/>
          <w:szCs w:val="28"/>
        </w:rPr>
        <w:t>»</w:t>
      </w:r>
      <w:r>
        <w:rPr>
          <w:rFonts w:ascii="Times New Roman" w:hAnsi="Times New Roman" w:cs="Times New Roman"/>
          <w:sz w:val="28"/>
          <w:szCs w:val="28"/>
        </w:rPr>
        <w:t>.</w:t>
      </w:r>
      <w:r>
        <w:rPr>
          <w:rFonts w:ascii="Times New Roman" w:eastAsia="Times New Roman" w:hAnsi="Times New Roman" w:cs="Times New Roman"/>
          <w:sz w:val="28"/>
        </w:rPr>
        <w:t xml:space="preserve"> </w:t>
      </w:r>
      <w:r w:rsidR="002D57A8" w:rsidRPr="002D57A8">
        <w:rPr>
          <w:rFonts w:ascii="Times New Roman" w:hAnsi="Times New Roman" w:cs="Times New Roman"/>
          <w:sz w:val="28"/>
          <w:szCs w:val="28"/>
        </w:rPr>
        <w:t>В понедельник акции компании «</w:t>
      </w:r>
      <w:r w:rsidR="002D57A8" w:rsidRPr="002D57A8">
        <w:rPr>
          <w:rFonts w:ascii="Times New Roman" w:hAnsi="Times New Roman" w:cs="Times New Roman"/>
          <w:sz w:val="28"/>
          <w:szCs w:val="28"/>
          <w:lang w:val="en-US"/>
        </w:rPr>
        <w:t>MEGA</w:t>
      </w:r>
      <w:r w:rsidR="002D57A8" w:rsidRPr="002D57A8">
        <w:rPr>
          <w:rFonts w:ascii="Times New Roman" w:hAnsi="Times New Roman" w:cs="Times New Roman"/>
          <w:sz w:val="28"/>
          <w:szCs w:val="28"/>
        </w:rPr>
        <w:t xml:space="preserve">» подорожали на некоторое количество процентов, а во вторник подешевели на то же самое количество процентов. В результате они стали стоить на 4% дешевле, чем при открытии торгов в понедельник. </w:t>
      </w:r>
    </w:p>
    <w:p w14:paraId="6FEBB0C6" w14:textId="77777777" w:rsidR="002D57A8" w:rsidRPr="002D57A8" w:rsidRDefault="002D57A8" w:rsidP="002D57A8">
      <w:pPr>
        <w:spacing w:after="0" w:line="240" w:lineRule="auto"/>
        <w:ind w:firstLine="709"/>
        <w:jc w:val="both"/>
        <w:rPr>
          <w:rFonts w:ascii="Times New Roman" w:hAnsi="Times New Roman" w:cs="Times New Roman"/>
          <w:sz w:val="28"/>
          <w:szCs w:val="28"/>
        </w:rPr>
      </w:pPr>
      <w:r w:rsidRPr="002D57A8">
        <w:rPr>
          <w:rFonts w:ascii="Times New Roman" w:hAnsi="Times New Roman" w:cs="Times New Roman"/>
          <w:sz w:val="28"/>
          <w:szCs w:val="28"/>
        </w:rPr>
        <w:t>На сколько процентов подорожали акции компании в понедельник?</w:t>
      </w:r>
    </w:p>
    <w:p w14:paraId="3FE99397" w14:textId="77777777" w:rsidR="002D57A8" w:rsidRDefault="002D57A8" w:rsidP="002D57A8">
      <w:pPr>
        <w:spacing w:after="0" w:line="240" w:lineRule="auto"/>
        <w:ind w:firstLine="709"/>
        <w:jc w:val="both"/>
        <w:rPr>
          <w:rFonts w:ascii="Times New Roman" w:eastAsia="Times New Roman" w:hAnsi="Times New Roman" w:cs="Times New Roman"/>
          <w:b/>
          <w:bCs/>
          <w:sz w:val="28"/>
          <w:szCs w:val="28"/>
        </w:rPr>
      </w:pPr>
      <w:r w:rsidRPr="002D57A8">
        <w:rPr>
          <w:rFonts w:ascii="Times New Roman" w:eastAsia="Times New Roman" w:hAnsi="Times New Roman" w:cs="Times New Roman"/>
          <w:b/>
          <w:bCs/>
          <w:sz w:val="28"/>
          <w:szCs w:val="28"/>
        </w:rPr>
        <w:t>Решение</w:t>
      </w:r>
      <w:r>
        <w:rPr>
          <w:rFonts w:ascii="Times New Roman" w:eastAsia="Times New Roman" w:hAnsi="Times New Roman" w:cs="Times New Roman"/>
          <w:b/>
          <w:bCs/>
          <w:sz w:val="28"/>
          <w:szCs w:val="28"/>
        </w:rPr>
        <w:t>:</w:t>
      </w:r>
      <w:r w:rsidRPr="002D57A8">
        <w:rPr>
          <w:rFonts w:ascii="Times New Roman" w:eastAsia="Times New Roman" w:hAnsi="Times New Roman" w:cs="Times New Roman"/>
          <w:b/>
          <w:bCs/>
          <w:sz w:val="28"/>
          <w:szCs w:val="28"/>
        </w:rPr>
        <w:t> </w:t>
      </w:r>
    </w:p>
    <w:p w14:paraId="7ECFE4D7" w14:textId="77777777" w:rsidR="009365B8" w:rsidRDefault="00B754DC" w:rsidP="002D57A8">
      <w:pPr>
        <w:spacing w:after="0" w:line="240" w:lineRule="auto"/>
        <w:ind w:firstLine="709"/>
        <w:jc w:val="both"/>
        <w:rPr>
          <w:rFonts w:ascii="Times New Roman" w:eastAsia="Times New Roman" w:hAnsi="Times New Roman" w:cs="Times New Roman"/>
          <w:bCs/>
          <w:sz w:val="28"/>
          <w:szCs w:val="28"/>
        </w:rPr>
      </w:pPr>
      <w:r w:rsidRPr="00B754DC">
        <w:rPr>
          <w:rFonts w:ascii="Times New Roman" w:eastAsia="Times New Roman" w:hAnsi="Times New Roman" w:cs="Times New Roman"/>
          <w:bCs/>
          <w:sz w:val="28"/>
          <w:szCs w:val="28"/>
        </w:rPr>
        <w:t>Пусть</w:t>
      </w:r>
      <w:r w:rsidR="009365B8">
        <w:rPr>
          <w:rFonts w:ascii="Times New Roman" w:eastAsia="Times New Roman" w:hAnsi="Times New Roman" w:cs="Times New Roman"/>
          <w:bCs/>
          <w:sz w:val="28"/>
          <w:szCs w:val="28"/>
        </w:rPr>
        <w:t xml:space="preserve"> </w:t>
      </w:r>
      <w:r w:rsidR="009365B8">
        <w:rPr>
          <w:rFonts w:ascii="Times New Roman" w:eastAsia="Times New Roman" w:hAnsi="Times New Roman" w:cs="Times New Roman"/>
          <w:bCs/>
          <w:sz w:val="28"/>
          <w:szCs w:val="28"/>
          <w:lang w:val="en-US"/>
        </w:rPr>
        <w:t>S</w:t>
      </w:r>
      <w:r w:rsidR="009365B8" w:rsidRPr="009365B8">
        <w:rPr>
          <w:rFonts w:ascii="Times New Roman" w:eastAsia="Times New Roman" w:hAnsi="Times New Roman" w:cs="Times New Roman"/>
          <w:bCs/>
          <w:sz w:val="28"/>
          <w:szCs w:val="28"/>
        </w:rPr>
        <w:t xml:space="preserve"> </w:t>
      </w:r>
      <w:r w:rsidR="009365B8">
        <w:rPr>
          <w:rFonts w:ascii="Times New Roman" w:eastAsia="Times New Roman" w:hAnsi="Times New Roman" w:cs="Times New Roman"/>
          <w:bCs/>
          <w:sz w:val="28"/>
          <w:szCs w:val="28"/>
        </w:rPr>
        <w:t>– первоначальная стоимость акций, х – десятичная запись процентов, на которую дважды происходили изменения стоимости акций.</w:t>
      </w:r>
    </w:p>
    <w:p w14:paraId="088AF5E8" w14:textId="77777777" w:rsidR="00B754DC" w:rsidRDefault="009365B8" w:rsidP="002D57A8">
      <w:pPr>
        <w:spacing w:after="0" w:line="240" w:lineRule="auto"/>
        <w:ind w:firstLine="709"/>
        <w:jc w:val="both"/>
        <w:rPr>
          <w:rFonts w:ascii="Times New Roman" w:eastAsia="Times New Roman" w:hAnsi="Times New Roman" w:cs="Times New Roman"/>
          <w:bCs/>
          <w:sz w:val="28"/>
          <w:szCs w:val="28"/>
        </w:rPr>
      </w:pPr>
      <w:r w:rsidRPr="009365B8">
        <w:rPr>
          <w:rFonts w:ascii="Times New Roman" w:eastAsia="Times New Roman" w:hAnsi="Times New Roman" w:cs="Times New Roman"/>
          <w:bCs/>
          <w:sz w:val="28"/>
          <w:szCs w:val="28"/>
        </w:rPr>
        <w:t>В</w:t>
      </w:r>
      <w:r>
        <w:rPr>
          <w:rFonts w:ascii="Times New Roman" w:eastAsia="Times New Roman" w:hAnsi="Times New Roman" w:cs="Times New Roman"/>
          <w:b/>
          <w:bCs/>
          <w:sz w:val="28"/>
          <w:szCs w:val="28"/>
        </w:rPr>
        <w:t xml:space="preserve"> </w:t>
      </w:r>
      <w:r w:rsidRPr="009365B8">
        <w:rPr>
          <w:rFonts w:ascii="Times New Roman" w:eastAsia="Times New Roman" w:hAnsi="Times New Roman" w:cs="Times New Roman"/>
          <w:bCs/>
          <w:sz w:val="28"/>
          <w:szCs w:val="28"/>
        </w:rPr>
        <w:t>понедельник акции подорожали на х процентов, т.е.</w:t>
      </w:r>
      <w:r>
        <w:rPr>
          <w:rFonts w:ascii="Times New Roman" w:eastAsia="Times New Roman" w:hAnsi="Times New Roman" w:cs="Times New Roman"/>
          <w:bCs/>
          <w:sz w:val="28"/>
          <w:szCs w:val="28"/>
        </w:rPr>
        <w:t xml:space="preserve"> их стоимость увеличилась на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 xml:space="preserve">х и составила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 xml:space="preserve"> +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 xml:space="preserve">х =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(1 + х)</w:t>
      </w:r>
      <w:r w:rsidR="00642376">
        <w:rPr>
          <w:rFonts w:ascii="Times New Roman" w:eastAsia="Times New Roman" w:hAnsi="Times New Roman" w:cs="Times New Roman"/>
          <w:bCs/>
          <w:sz w:val="28"/>
          <w:szCs w:val="28"/>
        </w:rPr>
        <w:t xml:space="preserve"> </w:t>
      </w:r>
      <w:r w:rsidR="00642376" w:rsidRPr="00642376">
        <w:rPr>
          <w:rFonts w:ascii="Times New Roman" w:eastAsia="Times New Roman" w:hAnsi="Times New Roman" w:cs="Times New Roman"/>
          <w:b/>
          <w:bCs/>
          <w:sz w:val="28"/>
          <w:szCs w:val="28"/>
        </w:rPr>
        <w:t>(3 балла)</w:t>
      </w:r>
      <w:r>
        <w:rPr>
          <w:rFonts w:ascii="Times New Roman" w:eastAsia="Times New Roman" w:hAnsi="Times New Roman" w:cs="Times New Roman"/>
          <w:bCs/>
          <w:sz w:val="28"/>
          <w:szCs w:val="28"/>
        </w:rPr>
        <w:t>.</w:t>
      </w:r>
    </w:p>
    <w:p w14:paraId="56088B0A" w14:textId="77777777" w:rsidR="009365B8" w:rsidRDefault="009365B8" w:rsidP="002D57A8">
      <w:pPr>
        <w:spacing w:after="0" w:line="240" w:lineRule="auto"/>
        <w:ind w:firstLine="709"/>
        <w:jc w:val="both"/>
        <w:rPr>
          <w:rFonts w:ascii="Times New Roman" w:eastAsia="Times New Roman" w:hAnsi="Times New Roman" w:cs="Times New Roman"/>
          <w:bCs/>
          <w:sz w:val="28"/>
          <w:szCs w:val="28"/>
        </w:rPr>
      </w:pPr>
      <w:r w:rsidRPr="009365B8">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 xml:space="preserve">о вторник акции подешевели на х процентов, т.е. их стоимость уменьшилась на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(1 + х)х</w:t>
      </w:r>
      <w:r w:rsidR="00642376">
        <w:rPr>
          <w:rFonts w:ascii="Times New Roman" w:eastAsia="Times New Roman" w:hAnsi="Times New Roman" w:cs="Times New Roman"/>
          <w:bCs/>
          <w:sz w:val="28"/>
          <w:szCs w:val="28"/>
        </w:rPr>
        <w:t xml:space="preserve"> </w:t>
      </w:r>
      <w:r w:rsidR="00642376" w:rsidRPr="00642376">
        <w:rPr>
          <w:rFonts w:ascii="Times New Roman" w:eastAsia="Times New Roman" w:hAnsi="Times New Roman" w:cs="Times New Roman"/>
          <w:b/>
          <w:bCs/>
          <w:sz w:val="28"/>
          <w:szCs w:val="28"/>
        </w:rPr>
        <w:t>(3 балла)</w:t>
      </w:r>
      <w:r>
        <w:rPr>
          <w:rFonts w:ascii="Times New Roman" w:eastAsia="Times New Roman" w:hAnsi="Times New Roman" w:cs="Times New Roman"/>
          <w:bCs/>
          <w:sz w:val="28"/>
          <w:szCs w:val="28"/>
        </w:rPr>
        <w:t xml:space="preserve">. </w:t>
      </w:r>
    </w:p>
    <w:p w14:paraId="20CADC98" w14:textId="77777777" w:rsidR="009365B8" w:rsidRDefault="009365B8"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Цена акций стала равна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 xml:space="preserve">(1 + х) -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 xml:space="preserve">(1 + х)х = </w:t>
      </w: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(1 + х)(1 – х), что составило 100 – 4 = 96% от цены при открытии торгов в понедельник</w:t>
      </w:r>
      <w:r w:rsidR="00366F5D">
        <w:rPr>
          <w:rFonts w:ascii="Times New Roman" w:eastAsia="Times New Roman" w:hAnsi="Times New Roman" w:cs="Times New Roman"/>
          <w:bCs/>
          <w:sz w:val="28"/>
          <w:szCs w:val="28"/>
        </w:rPr>
        <w:t xml:space="preserve"> </w:t>
      </w:r>
      <w:r w:rsidR="00366F5D">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w:t>
      </w:r>
    </w:p>
    <w:p w14:paraId="217D8485" w14:textId="77777777" w:rsidR="009365B8" w:rsidRDefault="009365B8"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основании этого составим уравнение:</w:t>
      </w:r>
    </w:p>
    <w:p w14:paraId="675198DD" w14:textId="77777777" w:rsidR="009365B8" w:rsidRPr="009365B8" w:rsidRDefault="00366F5D"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S</w:t>
      </w:r>
      <w:r>
        <w:rPr>
          <w:rFonts w:ascii="Times New Roman" w:eastAsia="Times New Roman" w:hAnsi="Times New Roman" w:cs="Times New Roman"/>
          <w:bCs/>
          <w:sz w:val="28"/>
          <w:szCs w:val="28"/>
        </w:rPr>
        <w:t>(1 + х)(1 – х) = 0,96</w:t>
      </w:r>
      <w:r>
        <w:rPr>
          <w:rFonts w:ascii="Times New Roman" w:eastAsia="Times New Roman" w:hAnsi="Times New Roman" w:cs="Times New Roman"/>
          <w:bCs/>
          <w:sz w:val="28"/>
          <w:szCs w:val="28"/>
          <w:lang w:val="en-US"/>
        </w:rPr>
        <w:t>S</w:t>
      </w:r>
      <w:r w:rsidR="009365B8">
        <w:rPr>
          <w:rFonts w:ascii="Times New Roman" w:eastAsia="Times New Roman" w:hAnsi="Times New Roman" w:cs="Times New Roman"/>
          <w:bCs/>
          <w:sz w:val="28"/>
          <w:szCs w:val="28"/>
        </w:rPr>
        <w:t xml:space="preserve"> </w:t>
      </w:r>
    </w:p>
    <w:p w14:paraId="4062391E" w14:textId="77777777" w:rsidR="00B754DC" w:rsidRDefault="00366F5D"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 х)(1 – х) = 0,96</w:t>
      </w:r>
    </w:p>
    <w:p w14:paraId="1335FDC8" w14:textId="77777777" w:rsidR="00366F5D" w:rsidRDefault="00366F5D"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1 - х² = 0,96</w:t>
      </w:r>
    </w:p>
    <w:p w14:paraId="195598E2" w14:textId="77777777" w:rsidR="00366F5D" w:rsidRDefault="00366F5D"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х² = 0,04</w:t>
      </w:r>
    </w:p>
    <w:p w14:paraId="03D6C490" w14:textId="77777777" w:rsidR="00366F5D" w:rsidRDefault="00366F5D" w:rsidP="002D57A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Поскольку х&gt;0, то х = 0,2</w:t>
      </w:r>
      <w:r w:rsidR="00642376">
        <w:rPr>
          <w:rFonts w:ascii="Times New Roman" w:eastAsia="Times New Roman" w:hAnsi="Times New Roman" w:cs="Times New Roman"/>
          <w:bCs/>
          <w:sz w:val="28"/>
          <w:szCs w:val="28"/>
        </w:rPr>
        <w:t xml:space="preserve"> </w:t>
      </w:r>
      <w:r w:rsidR="00642376" w:rsidRPr="00642376">
        <w:rPr>
          <w:rFonts w:ascii="Times New Roman" w:eastAsia="Times New Roman" w:hAnsi="Times New Roman" w:cs="Times New Roman"/>
          <w:b/>
          <w:bCs/>
          <w:sz w:val="28"/>
          <w:szCs w:val="28"/>
        </w:rPr>
        <w:t>(</w:t>
      </w:r>
      <w:r w:rsidR="00642376">
        <w:rPr>
          <w:rFonts w:ascii="Times New Roman" w:eastAsia="Times New Roman" w:hAnsi="Times New Roman" w:cs="Times New Roman"/>
          <w:b/>
          <w:bCs/>
          <w:sz w:val="28"/>
          <w:szCs w:val="28"/>
        </w:rPr>
        <w:t>10</w:t>
      </w:r>
      <w:r w:rsidR="00642376" w:rsidRPr="00642376">
        <w:rPr>
          <w:rFonts w:ascii="Times New Roman" w:eastAsia="Times New Roman" w:hAnsi="Times New Roman" w:cs="Times New Roman"/>
          <w:b/>
          <w:bCs/>
          <w:sz w:val="28"/>
          <w:szCs w:val="28"/>
        </w:rPr>
        <w:t xml:space="preserve"> балл</w:t>
      </w:r>
      <w:r w:rsidR="00642376">
        <w:rPr>
          <w:rFonts w:ascii="Times New Roman" w:eastAsia="Times New Roman" w:hAnsi="Times New Roman" w:cs="Times New Roman"/>
          <w:b/>
          <w:bCs/>
          <w:sz w:val="28"/>
          <w:szCs w:val="28"/>
        </w:rPr>
        <w:t>ов – за составление уравнения и выбор ответа</w:t>
      </w:r>
      <w:r w:rsidR="00642376" w:rsidRPr="00642376">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w:t>
      </w:r>
    </w:p>
    <w:p w14:paraId="613F6D1A" w14:textId="77777777" w:rsidR="00366F5D" w:rsidRDefault="00366F5D" w:rsidP="002D57A8">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Следовательно, в понедельник и во вторник стоимость акций изменялась на 20%</w:t>
      </w:r>
      <w:r w:rsidR="00642376">
        <w:rPr>
          <w:rFonts w:ascii="Times New Roman" w:eastAsia="Times New Roman" w:hAnsi="Times New Roman" w:cs="Times New Roman"/>
          <w:bCs/>
          <w:sz w:val="28"/>
          <w:szCs w:val="28"/>
        </w:rPr>
        <w:t xml:space="preserve"> </w:t>
      </w:r>
      <w:r w:rsidR="00642376" w:rsidRPr="00642376">
        <w:rPr>
          <w:rFonts w:ascii="Times New Roman" w:eastAsia="Times New Roman" w:hAnsi="Times New Roman" w:cs="Times New Roman"/>
          <w:b/>
          <w:bCs/>
          <w:sz w:val="28"/>
          <w:szCs w:val="28"/>
        </w:rPr>
        <w:t>(</w:t>
      </w:r>
      <w:r w:rsidR="00642376">
        <w:rPr>
          <w:rFonts w:ascii="Times New Roman" w:eastAsia="Times New Roman" w:hAnsi="Times New Roman" w:cs="Times New Roman"/>
          <w:b/>
          <w:bCs/>
          <w:sz w:val="28"/>
          <w:szCs w:val="28"/>
        </w:rPr>
        <w:t>4</w:t>
      </w:r>
      <w:r w:rsidR="00642376" w:rsidRPr="00642376">
        <w:rPr>
          <w:rFonts w:ascii="Times New Roman" w:eastAsia="Times New Roman" w:hAnsi="Times New Roman" w:cs="Times New Roman"/>
          <w:b/>
          <w:bCs/>
          <w:sz w:val="28"/>
          <w:szCs w:val="28"/>
        </w:rPr>
        <w:t xml:space="preserve"> балла</w:t>
      </w:r>
      <w:r w:rsidR="00642376">
        <w:rPr>
          <w:rFonts w:ascii="Times New Roman" w:eastAsia="Times New Roman" w:hAnsi="Times New Roman" w:cs="Times New Roman"/>
          <w:b/>
          <w:bCs/>
          <w:sz w:val="28"/>
          <w:szCs w:val="28"/>
        </w:rPr>
        <w:t xml:space="preserve"> – за формулирование вывода</w:t>
      </w:r>
      <w:r w:rsidR="00642376" w:rsidRPr="00642376">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w:t>
      </w:r>
    </w:p>
    <w:p w14:paraId="59495F67" w14:textId="77777777" w:rsidR="00095428" w:rsidRDefault="002D57A8" w:rsidP="002D57A8">
      <w:pPr>
        <w:spacing w:after="0" w:line="240" w:lineRule="auto"/>
        <w:ind w:firstLine="709"/>
        <w:jc w:val="both"/>
        <w:rPr>
          <w:rFonts w:ascii="Times New Roman" w:eastAsia="Times New Roman" w:hAnsi="Times New Roman" w:cs="Times New Roman"/>
          <w:b/>
          <w:sz w:val="28"/>
        </w:rPr>
      </w:pPr>
      <w:r w:rsidRPr="005E06F8">
        <w:rPr>
          <w:rFonts w:ascii="Times New Roman" w:hAnsi="Times New Roman" w:cs="Times New Roman"/>
          <w:b/>
          <w:sz w:val="28"/>
          <w:szCs w:val="28"/>
        </w:rPr>
        <w:t xml:space="preserve">Ответ: </w:t>
      </w:r>
      <w:r w:rsidR="00A95329">
        <w:rPr>
          <w:rFonts w:ascii="Times New Roman" w:hAnsi="Times New Roman" w:cs="Times New Roman"/>
          <w:b/>
          <w:sz w:val="28"/>
          <w:szCs w:val="28"/>
        </w:rPr>
        <w:t xml:space="preserve">в понедельник </w:t>
      </w:r>
      <w:r>
        <w:rPr>
          <w:rFonts w:ascii="Times New Roman" w:hAnsi="Times New Roman" w:cs="Times New Roman"/>
          <w:b/>
          <w:sz w:val="28"/>
          <w:szCs w:val="28"/>
        </w:rPr>
        <w:t>акции подорожали на 20%</w:t>
      </w:r>
      <w:r w:rsidRPr="005E06F8">
        <w:rPr>
          <w:rFonts w:ascii="Times New Roman" w:hAnsi="Times New Roman" w:cs="Times New Roman"/>
          <w:b/>
          <w:sz w:val="28"/>
          <w:szCs w:val="28"/>
        </w:rPr>
        <w:t>.</w:t>
      </w:r>
    </w:p>
    <w:p w14:paraId="6EDDCDE7" w14:textId="77777777" w:rsidR="00366F5D" w:rsidRDefault="00366F5D" w:rsidP="00095428">
      <w:pPr>
        <w:spacing w:after="0" w:line="240" w:lineRule="auto"/>
        <w:ind w:firstLine="709"/>
        <w:jc w:val="both"/>
        <w:rPr>
          <w:rFonts w:ascii="Times New Roman" w:eastAsia="Times New Roman" w:hAnsi="Times New Roman" w:cs="Times New Roman"/>
          <w:b/>
          <w:sz w:val="28"/>
        </w:rPr>
      </w:pPr>
    </w:p>
    <w:p w14:paraId="4E310ECD"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 xml:space="preserve">Задача </w:t>
      </w:r>
      <w:r w:rsidR="00F82541">
        <w:rPr>
          <w:rFonts w:ascii="Times New Roman" w:eastAsia="Times New Roman" w:hAnsi="Times New Roman" w:cs="Times New Roman"/>
          <w:b/>
          <w:sz w:val="28"/>
        </w:rPr>
        <w:t>5</w:t>
      </w:r>
      <w:r>
        <w:rPr>
          <w:rFonts w:ascii="Times New Roman" w:eastAsia="Times New Roman" w:hAnsi="Times New Roman" w:cs="Times New Roman"/>
          <w:b/>
          <w:sz w:val="28"/>
        </w:rPr>
        <w:t xml:space="preserve"> (20 баллов) </w:t>
      </w:r>
      <w:r w:rsidRPr="00E431E2">
        <w:rPr>
          <w:rFonts w:ascii="Times New Roman" w:eastAsia="Times New Roman" w:hAnsi="Times New Roman" w:cs="Times New Roman"/>
          <w:b/>
          <w:sz w:val="28"/>
        </w:rPr>
        <w:t>«</w:t>
      </w:r>
      <w:r>
        <w:rPr>
          <w:rFonts w:ascii="Times New Roman" w:eastAsia="Times New Roman" w:hAnsi="Times New Roman" w:cs="Times New Roman"/>
          <w:b/>
          <w:sz w:val="28"/>
        </w:rPr>
        <w:t>Грибная история</w:t>
      </w:r>
      <w:r w:rsidRPr="004A4646">
        <w:rPr>
          <w:rFonts w:ascii="Times New Roman" w:eastAsia="Times New Roman" w:hAnsi="Times New Roman" w:cs="Times New Roman"/>
          <w:b/>
          <w:sz w:val="28"/>
        </w:rPr>
        <w:t xml:space="preserve">» </w:t>
      </w:r>
    </w:p>
    <w:p w14:paraId="4B11C04A"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Производственный кооператив «Грибная поляна» закупает 23 тонны свежих грибов у фермерских хозяйств Черепановского района Новосибирской области по цене 100 рублей за килограмм. Влажность свежих грибов составляет 90%. После усушки до влажности 8% грибы расфасовывают в упаковки по 100 граммов и продают по цене 150 рублей за упаковку. Другие расходы Производственного кооператива «Грибная поляна» (заработная плата работников, аренда помещения, амортизация оборудования, страховка, транспортные расходы, реклама  и т.д.) за отчетный период составили 980000 рублей.  </w:t>
      </w:r>
    </w:p>
    <w:p w14:paraId="030AAD5B"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 какой эффективностью (рентабельностью)</w:t>
      </w:r>
      <w:r w:rsidRPr="00717576">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отработал Производственный кооператив «Грибная поляна», если ставка налога на прибыль составляет 10% (как субъект малого бизнеса)? </w:t>
      </w:r>
    </w:p>
    <w:p w14:paraId="4BA920B3" w14:textId="77777777" w:rsidR="00095428" w:rsidRDefault="00095428" w:rsidP="00095428">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Решение:</w:t>
      </w:r>
    </w:p>
    <w:p w14:paraId="3258460D"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определения массы сушеных грибов составим таблицу </w:t>
      </w:r>
      <w:r w:rsidRPr="008338ED">
        <w:rPr>
          <w:rFonts w:ascii="Times New Roman" w:eastAsia="Times New Roman" w:hAnsi="Times New Roman" w:cs="Times New Roman"/>
          <w:b/>
          <w:sz w:val="28"/>
        </w:rPr>
        <w:t>(</w:t>
      </w:r>
      <w:r>
        <w:rPr>
          <w:rFonts w:ascii="Times New Roman" w:eastAsia="Times New Roman" w:hAnsi="Times New Roman" w:cs="Times New Roman"/>
          <w:b/>
          <w:sz w:val="28"/>
        </w:rPr>
        <w:t>5</w:t>
      </w:r>
      <w:r w:rsidRPr="008338ED">
        <w:rPr>
          <w:rFonts w:ascii="Times New Roman" w:eastAsia="Times New Roman" w:hAnsi="Times New Roman" w:cs="Times New Roman"/>
          <w:b/>
          <w:sz w:val="28"/>
        </w:rPr>
        <w:t xml:space="preserve"> баллов)</w:t>
      </w:r>
      <w:r>
        <w:rPr>
          <w:rFonts w:ascii="Times New Roman" w:eastAsia="Times New Roman" w:hAnsi="Times New Roman" w:cs="Times New Roman"/>
          <w:sz w:val="28"/>
        </w:rPr>
        <w:t>.</w:t>
      </w:r>
    </w:p>
    <w:tbl>
      <w:tblPr>
        <w:tblStyle w:val="a3"/>
        <w:tblW w:w="0" w:type="auto"/>
        <w:tblLook w:val="04A0" w:firstRow="1" w:lastRow="0" w:firstColumn="1" w:lastColumn="0" w:noHBand="0" w:noVBand="1"/>
      </w:tblPr>
      <w:tblGrid>
        <w:gridCol w:w="1557"/>
        <w:gridCol w:w="1557"/>
        <w:gridCol w:w="1557"/>
        <w:gridCol w:w="1558"/>
        <w:gridCol w:w="1558"/>
        <w:gridCol w:w="1558"/>
      </w:tblGrid>
      <w:tr w:rsidR="00095428" w14:paraId="13410E38" w14:textId="77777777" w:rsidTr="003B2151">
        <w:tc>
          <w:tcPr>
            <w:tcW w:w="1557" w:type="dxa"/>
            <w:vMerge w:val="restart"/>
          </w:tcPr>
          <w:p w14:paraId="7F843517" w14:textId="77777777" w:rsidR="00095428" w:rsidRPr="00272F45" w:rsidRDefault="00095428" w:rsidP="003B2151">
            <w:pPr>
              <w:spacing w:after="0" w:line="240" w:lineRule="auto"/>
              <w:jc w:val="center"/>
              <w:rPr>
                <w:rFonts w:ascii="Times New Roman" w:eastAsia="Times New Roman" w:hAnsi="Times New Roman" w:cs="Times New Roman"/>
                <w:b/>
                <w:sz w:val="28"/>
              </w:rPr>
            </w:pPr>
            <w:r w:rsidRPr="00272F45">
              <w:rPr>
                <w:rFonts w:ascii="Times New Roman" w:eastAsia="Times New Roman" w:hAnsi="Times New Roman" w:cs="Times New Roman"/>
                <w:b/>
                <w:sz w:val="28"/>
              </w:rPr>
              <w:t>Грибы</w:t>
            </w:r>
          </w:p>
        </w:tc>
        <w:tc>
          <w:tcPr>
            <w:tcW w:w="1557" w:type="dxa"/>
            <w:vMerge w:val="restart"/>
          </w:tcPr>
          <w:p w14:paraId="0DF5A16E" w14:textId="77777777" w:rsidR="00095428" w:rsidRPr="00272F45" w:rsidRDefault="00095428" w:rsidP="003B2151">
            <w:pPr>
              <w:spacing w:after="0" w:line="240" w:lineRule="auto"/>
              <w:jc w:val="center"/>
              <w:rPr>
                <w:rFonts w:ascii="Times New Roman" w:eastAsia="Times New Roman" w:hAnsi="Times New Roman" w:cs="Times New Roman"/>
                <w:b/>
                <w:sz w:val="28"/>
              </w:rPr>
            </w:pPr>
            <w:r w:rsidRPr="00272F45">
              <w:rPr>
                <w:rFonts w:ascii="Times New Roman" w:eastAsia="Times New Roman" w:hAnsi="Times New Roman" w:cs="Times New Roman"/>
                <w:b/>
                <w:sz w:val="28"/>
              </w:rPr>
              <w:t>Масса, кг</w:t>
            </w:r>
          </w:p>
        </w:tc>
        <w:tc>
          <w:tcPr>
            <w:tcW w:w="3115" w:type="dxa"/>
            <w:gridSpan w:val="2"/>
          </w:tcPr>
          <w:p w14:paraId="233EA5FF" w14:textId="77777777" w:rsidR="00095428" w:rsidRPr="00272F45" w:rsidRDefault="00095428" w:rsidP="003B2151">
            <w:pPr>
              <w:spacing w:after="0" w:line="240" w:lineRule="auto"/>
              <w:jc w:val="center"/>
              <w:rPr>
                <w:rFonts w:ascii="Times New Roman" w:eastAsia="Times New Roman" w:hAnsi="Times New Roman" w:cs="Times New Roman"/>
                <w:b/>
                <w:sz w:val="28"/>
              </w:rPr>
            </w:pPr>
            <w:r w:rsidRPr="00272F45">
              <w:rPr>
                <w:rFonts w:ascii="Times New Roman" w:eastAsia="Times New Roman" w:hAnsi="Times New Roman" w:cs="Times New Roman"/>
                <w:b/>
                <w:sz w:val="28"/>
              </w:rPr>
              <w:t>Содержание воды</w:t>
            </w:r>
          </w:p>
        </w:tc>
        <w:tc>
          <w:tcPr>
            <w:tcW w:w="3116" w:type="dxa"/>
            <w:gridSpan w:val="2"/>
          </w:tcPr>
          <w:p w14:paraId="3572E17B" w14:textId="77777777" w:rsidR="00095428" w:rsidRPr="00272F45" w:rsidRDefault="00095428" w:rsidP="003B2151">
            <w:pPr>
              <w:spacing w:after="0" w:line="240" w:lineRule="auto"/>
              <w:jc w:val="center"/>
              <w:rPr>
                <w:rFonts w:ascii="Times New Roman" w:eastAsia="Times New Roman" w:hAnsi="Times New Roman" w:cs="Times New Roman"/>
                <w:b/>
                <w:sz w:val="28"/>
              </w:rPr>
            </w:pPr>
            <w:r w:rsidRPr="00272F45">
              <w:rPr>
                <w:rFonts w:ascii="Times New Roman" w:eastAsia="Times New Roman" w:hAnsi="Times New Roman" w:cs="Times New Roman"/>
                <w:b/>
                <w:sz w:val="28"/>
              </w:rPr>
              <w:t>Содержание сухого вещества</w:t>
            </w:r>
          </w:p>
        </w:tc>
      </w:tr>
      <w:tr w:rsidR="00095428" w14:paraId="3B14567B" w14:textId="77777777" w:rsidTr="003B2151">
        <w:tc>
          <w:tcPr>
            <w:tcW w:w="1557" w:type="dxa"/>
            <w:vMerge/>
          </w:tcPr>
          <w:p w14:paraId="41CB285A" w14:textId="77777777" w:rsidR="00095428" w:rsidRPr="00272F45" w:rsidRDefault="00095428" w:rsidP="003B2151">
            <w:pPr>
              <w:spacing w:after="0" w:line="240" w:lineRule="auto"/>
              <w:jc w:val="center"/>
              <w:rPr>
                <w:rFonts w:ascii="Times New Roman" w:eastAsia="Times New Roman" w:hAnsi="Times New Roman" w:cs="Times New Roman"/>
                <w:b/>
                <w:sz w:val="28"/>
              </w:rPr>
            </w:pPr>
          </w:p>
        </w:tc>
        <w:tc>
          <w:tcPr>
            <w:tcW w:w="1557" w:type="dxa"/>
            <w:vMerge/>
          </w:tcPr>
          <w:p w14:paraId="29D7CC67" w14:textId="77777777" w:rsidR="00095428" w:rsidRPr="00272F45" w:rsidRDefault="00095428" w:rsidP="003B2151">
            <w:pPr>
              <w:spacing w:after="0" w:line="240" w:lineRule="auto"/>
              <w:jc w:val="center"/>
              <w:rPr>
                <w:rFonts w:ascii="Times New Roman" w:eastAsia="Times New Roman" w:hAnsi="Times New Roman" w:cs="Times New Roman"/>
                <w:b/>
                <w:sz w:val="28"/>
              </w:rPr>
            </w:pPr>
          </w:p>
        </w:tc>
        <w:tc>
          <w:tcPr>
            <w:tcW w:w="1557" w:type="dxa"/>
          </w:tcPr>
          <w:p w14:paraId="56C95EBD" w14:textId="77777777" w:rsidR="00095428" w:rsidRPr="00272F45" w:rsidRDefault="00095428" w:rsidP="003B215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p>
        </w:tc>
        <w:tc>
          <w:tcPr>
            <w:tcW w:w="1558" w:type="dxa"/>
          </w:tcPr>
          <w:p w14:paraId="064451E7" w14:textId="77777777" w:rsidR="00095428" w:rsidRPr="00272F45" w:rsidRDefault="00095428" w:rsidP="003B215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кг</w:t>
            </w:r>
          </w:p>
        </w:tc>
        <w:tc>
          <w:tcPr>
            <w:tcW w:w="1558" w:type="dxa"/>
          </w:tcPr>
          <w:p w14:paraId="0606CB36" w14:textId="77777777" w:rsidR="00095428" w:rsidRPr="00272F45" w:rsidRDefault="00095428" w:rsidP="003B215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p>
        </w:tc>
        <w:tc>
          <w:tcPr>
            <w:tcW w:w="1558" w:type="dxa"/>
          </w:tcPr>
          <w:p w14:paraId="4DAE843F" w14:textId="77777777" w:rsidR="00095428" w:rsidRPr="00272F45" w:rsidRDefault="00095428" w:rsidP="003B215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кг</w:t>
            </w:r>
          </w:p>
        </w:tc>
      </w:tr>
      <w:tr w:rsidR="00095428" w14:paraId="0B5DD971" w14:textId="77777777" w:rsidTr="003B2151">
        <w:tc>
          <w:tcPr>
            <w:tcW w:w="1557" w:type="dxa"/>
          </w:tcPr>
          <w:p w14:paraId="16466E40" w14:textId="77777777" w:rsidR="00095428" w:rsidRDefault="00095428" w:rsidP="003B21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Свежие</w:t>
            </w:r>
          </w:p>
        </w:tc>
        <w:tc>
          <w:tcPr>
            <w:tcW w:w="1557" w:type="dxa"/>
          </w:tcPr>
          <w:p w14:paraId="27003E41"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23000</w:t>
            </w:r>
          </w:p>
        </w:tc>
        <w:tc>
          <w:tcPr>
            <w:tcW w:w="1557" w:type="dxa"/>
          </w:tcPr>
          <w:p w14:paraId="4F611582"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90</w:t>
            </w:r>
          </w:p>
        </w:tc>
        <w:tc>
          <w:tcPr>
            <w:tcW w:w="1558" w:type="dxa"/>
          </w:tcPr>
          <w:p w14:paraId="5A830A85"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20700</w:t>
            </w:r>
          </w:p>
        </w:tc>
        <w:tc>
          <w:tcPr>
            <w:tcW w:w="1558" w:type="dxa"/>
          </w:tcPr>
          <w:p w14:paraId="7037788A"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1558" w:type="dxa"/>
          </w:tcPr>
          <w:p w14:paraId="1B183960"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2300</w:t>
            </w:r>
          </w:p>
        </w:tc>
      </w:tr>
      <w:tr w:rsidR="00095428" w14:paraId="70E59F55" w14:textId="77777777" w:rsidTr="003B2151">
        <w:tc>
          <w:tcPr>
            <w:tcW w:w="1557" w:type="dxa"/>
          </w:tcPr>
          <w:p w14:paraId="2A6B750E" w14:textId="77777777" w:rsidR="00095428" w:rsidRDefault="00095428" w:rsidP="003B21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Сушеные</w:t>
            </w:r>
          </w:p>
        </w:tc>
        <w:tc>
          <w:tcPr>
            <w:tcW w:w="1557" w:type="dxa"/>
          </w:tcPr>
          <w:p w14:paraId="77766BFB"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2500</w:t>
            </w:r>
          </w:p>
        </w:tc>
        <w:tc>
          <w:tcPr>
            <w:tcW w:w="1557" w:type="dxa"/>
          </w:tcPr>
          <w:p w14:paraId="15196A7B"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1558" w:type="dxa"/>
          </w:tcPr>
          <w:p w14:paraId="0B16B28D"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200</w:t>
            </w:r>
          </w:p>
        </w:tc>
        <w:tc>
          <w:tcPr>
            <w:tcW w:w="1558" w:type="dxa"/>
          </w:tcPr>
          <w:p w14:paraId="00CC71BD"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92</w:t>
            </w:r>
          </w:p>
        </w:tc>
        <w:tc>
          <w:tcPr>
            <w:tcW w:w="1558" w:type="dxa"/>
          </w:tcPr>
          <w:p w14:paraId="3E342113" w14:textId="77777777" w:rsidR="00095428" w:rsidRDefault="00095428" w:rsidP="003B2151">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2300</w:t>
            </w:r>
          </w:p>
        </w:tc>
      </w:tr>
    </w:tbl>
    <w:p w14:paraId="341E657C" w14:textId="77777777" w:rsidR="00095428" w:rsidRDefault="00095428" w:rsidP="00095428">
      <w:pPr>
        <w:spacing w:after="0" w:line="240" w:lineRule="auto"/>
        <w:ind w:firstLine="709"/>
        <w:jc w:val="both"/>
        <w:rPr>
          <w:rFonts w:ascii="Times New Roman" w:eastAsia="Times New Roman" w:hAnsi="Times New Roman" w:cs="Times New Roman"/>
          <w:sz w:val="28"/>
        </w:rPr>
      </w:pPr>
    </w:p>
    <w:p w14:paraId="0D280537"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решении задачи следует помнить, что продукт содержит в себе воду, которая частично испаряется. Сухое вещество по массе в продукте остается в неизменном количестве.</w:t>
      </w:r>
    </w:p>
    <w:p w14:paraId="535CC72D"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100 – 90 = 10% - %-ое содержание сухого вещества в свежих грибах.</w:t>
      </w:r>
    </w:p>
    <w:p w14:paraId="2951EC08"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23000 х 10/100 = 2300 кг – масса сухого вещества в свежих грибах </w:t>
      </w:r>
      <w:r w:rsidRPr="008338ED">
        <w:rPr>
          <w:rFonts w:ascii="Times New Roman" w:eastAsia="Times New Roman" w:hAnsi="Times New Roman" w:cs="Times New Roman"/>
          <w:b/>
          <w:sz w:val="28"/>
        </w:rPr>
        <w:t>(</w:t>
      </w:r>
      <w:r>
        <w:rPr>
          <w:rFonts w:ascii="Times New Roman" w:eastAsia="Times New Roman" w:hAnsi="Times New Roman" w:cs="Times New Roman"/>
          <w:b/>
          <w:sz w:val="28"/>
        </w:rPr>
        <w:t>2</w:t>
      </w:r>
      <w:r w:rsidRPr="008338ED">
        <w:rPr>
          <w:rFonts w:ascii="Times New Roman" w:eastAsia="Times New Roman" w:hAnsi="Times New Roman" w:cs="Times New Roman"/>
          <w:b/>
          <w:sz w:val="28"/>
        </w:rPr>
        <w:t xml:space="preserve"> балла)</w:t>
      </w:r>
      <w:r>
        <w:rPr>
          <w:rFonts w:ascii="Times New Roman" w:eastAsia="Times New Roman" w:hAnsi="Times New Roman" w:cs="Times New Roman"/>
          <w:sz w:val="28"/>
        </w:rPr>
        <w:t>.</w:t>
      </w:r>
    </w:p>
    <w:p w14:paraId="46D8AAD9"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100 – 8 = 92% - %-ое содержание сухого вещества в сушеных грибах. </w:t>
      </w:r>
    </w:p>
    <w:p w14:paraId="011F2CAA"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2300 х 8/92 = 200 кг – масса воды в сушеных грибах.</w:t>
      </w:r>
    </w:p>
    <w:p w14:paraId="24012377"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2300 + 200 = 2500 кг – общая масса сушеных грибов </w:t>
      </w:r>
      <w:r w:rsidRPr="008338ED">
        <w:rPr>
          <w:rFonts w:ascii="Times New Roman" w:eastAsia="Times New Roman" w:hAnsi="Times New Roman" w:cs="Times New Roman"/>
          <w:b/>
          <w:sz w:val="28"/>
        </w:rPr>
        <w:t>(3 балла)</w:t>
      </w:r>
      <w:r>
        <w:rPr>
          <w:rFonts w:ascii="Times New Roman" w:eastAsia="Times New Roman" w:hAnsi="Times New Roman" w:cs="Times New Roman"/>
          <w:sz w:val="28"/>
        </w:rPr>
        <w:t>.</w:t>
      </w:r>
    </w:p>
    <w:p w14:paraId="5ABA5E6D"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2500 кг = 2500000 г</w:t>
      </w:r>
    </w:p>
    <w:p w14:paraId="3AC56AE7"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2500000/100 = 25000 упаковок сушеных грибов было расфасовано на предприятии </w:t>
      </w:r>
      <w:r w:rsidRPr="008338ED">
        <w:rPr>
          <w:rFonts w:ascii="Times New Roman" w:eastAsia="Times New Roman" w:hAnsi="Times New Roman" w:cs="Times New Roman"/>
          <w:b/>
          <w:sz w:val="28"/>
        </w:rPr>
        <w:t>(</w:t>
      </w:r>
      <w:r>
        <w:rPr>
          <w:rFonts w:ascii="Times New Roman" w:eastAsia="Times New Roman" w:hAnsi="Times New Roman" w:cs="Times New Roman"/>
          <w:b/>
          <w:sz w:val="28"/>
        </w:rPr>
        <w:t>2</w:t>
      </w:r>
      <w:r w:rsidRPr="008338ED">
        <w:rPr>
          <w:rFonts w:ascii="Times New Roman" w:eastAsia="Times New Roman" w:hAnsi="Times New Roman" w:cs="Times New Roman"/>
          <w:b/>
          <w:sz w:val="28"/>
        </w:rPr>
        <w:t xml:space="preserve"> балла)</w:t>
      </w:r>
      <w:r>
        <w:rPr>
          <w:rFonts w:ascii="Times New Roman" w:eastAsia="Times New Roman" w:hAnsi="Times New Roman" w:cs="Times New Roman"/>
          <w:sz w:val="28"/>
        </w:rPr>
        <w:t>.</w:t>
      </w:r>
    </w:p>
    <w:p w14:paraId="42A30645"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25000 х 150 = 3 750 000 рублей – доход</w:t>
      </w:r>
      <w:r w:rsidRPr="00F809B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 реализации сушенных грибов </w:t>
      </w:r>
      <w:r w:rsidRPr="00F75C60">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0334638E"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23000 х 100 = 2 300 000 рублей – расходы предприятия на закуп свежих грибов </w:t>
      </w:r>
      <w:r w:rsidRPr="00F75C60">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0BDBF3F0"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2 300 000 + 980 000 = 3 280 000 рублей – общая сумма затрат предприятия </w:t>
      </w:r>
      <w:r w:rsidRPr="00F75C60">
        <w:rPr>
          <w:rFonts w:ascii="Times New Roman" w:eastAsia="Times New Roman" w:hAnsi="Times New Roman" w:cs="Times New Roman"/>
          <w:b/>
          <w:sz w:val="28"/>
        </w:rPr>
        <w:t>(1 балл)</w:t>
      </w:r>
      <w:r>
        <w:rPr>
          <w:rFonts w:ascii="Times New Roman" w:eastAsia="Times New Roman" w:hAnsi="Times New Roman" w:cs="Times New Roman"/>
          <w:sz w:val="28"/>
        </w:rPr>
        <w:t>.</w:t>
      </w:r>
    </w:p>
    <w:p w14:paraId="1029FE42"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3 750 000 – 3 280 000 = 470 000 рублей – прибыль до налогообложения </w:t>
      </w:r>
      <w:r w:rsidRPr="00F75C60">
        <w:rPr>
          <w:rFonts w:ascii="Times New Roman" w:eastAsia="Times New Roman" w:hAnsi="Times New Roman" w:cs="Times New Roman"/>
          <w:b/>
          <w:sz w:val="28"/>
        </w:rPr>
        <w:t>(</w:t>
      </w:r>
      <w:r>
        <w:rPr>
          <w:rFonts w:ascii="Times New Roman" w:eastAsia="Times New Roman" w:hAnsi="Times New Roman" w:cs="Times New Roman"/>
          <w:b/>
          <w:sz w:val="28"/>
        </w:rPr>
        <w:t>2</w:t>
      </w:r>
      <w:r w:rsidRPr="00F75C60">
        <w:rPr>
          <w:rFonts w:ascii="Times New Roman" w:eastAsia="Times New Roman" w:hAnsi="Times New Roman" w:cs="Times New Roman"/>
          <w:b/>
          <w:sz w:val="28"/>
        </w:rPr>
        <w:t xml:space="preserve"> балл</w:t>
      </w:r>
      <w:r>
        <w:rPr>
          <w:rFonts w:ascii="Times New Roman" w:eastAsia="Times New Roman" w:hAnsi="Times New Roman" w:cs="Times New Roman"/>
          <w:b/>
          <w:sz w:val="28"/>
        </w:rPr>
        <w:t>а</w:t>
      </w:r>
      <w:r w:rsidRPr="00F75C60">
        <w:rPr>
          <w:rFonts w:ascii="Times New Roman" w:eastAsia="Times New Roman" w:hAnsi="Times New Roman" w:cs="Times New Roman"/>
          <w:b/>
          <w:sz w:val="28"/>
        </w:rPr>
        <w:t>)</w:t>
      </w:r>
      <w:r>
        <w:rPr>
          <w:rFonts w:ascii="Times New Roman" w:eastAsia="Times New Roman" w:hAnsi="Times New Roman" w:cs="Times New Roman"/>
          <w:sz w:val="28"/>
        </w:rPr>
        <w:t>.</w:t>
      </w:r>
    </w:p>
    <w:p w14:paraId="360BD9B3"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470 000 х 10% = 47 000 рублей – сумма налога на прибыль </w:t>
      </w:r>
      <w:r w:rsidRPr="00F75C60">
        <w:rPr>
          <w:rFonts w:ascii="Times New Roman" w:eastAsia="Times New Roman" w:hAnsi="Times New Roman" w:cs="Times New Roman"/>
          <w:b/>
          <w:sz w:val="28"/>
        </w:rPr>
        <w:t>(</w:t>
      </w:r>
      <w:r>
        <w:rPr>
          <w:rFonts w:ascii="Times New Roman" w:eastAsia="Times New Roman" w:hAnsi="Times New Roman" w:cs="Times New Roman"/>
          <w:b/>
          <w:sz w:val="28"/>
        </w:rPr>
        <w:t>2</w:t>
      </w:r>
      <w:r w:rsidRPr="00F75C60">
        <w:rPr>
          <w:rFonts w:ascii="Times New Roman" w:eastAsia="Times New Roman" w:hAnsi="Times New Roman" w:cs="Times New Roman"/>
          <w:b/>
          <w:sz w:val="28"/>
        </w:rPr>
        <w:t xml:space="preserve"> балл</w:t>
      </w:r>
      <w:r>
        <w:rPr>
          <w:rFonts w:ascii="Times New Roman" w:eastAsia="Times New Roman" w:hAnsi="Times New Roman" w:cs="Times New Roman"/>
          <w:b/>
          <w:sz w:val="28"/>
        </w:rPr>
        <w:t>а</w:t>
      </w:r>
      <w:r w:rsidRPr="00F75C60">
        <w:rPr>
          <w:rFonts w:ascii="Times New Roman" w:eastAsia="Times New Roman" w:hAnsi="Times New Roman" w:cs="Times New Roman"/>
          <w:b/>
          <w:sz w:val="28"/>
        </w:rPr>
        <w:t>)</w:t>
      </w:r>
      <w:r>
        <w:rPr>
          <w:rFonts w:ascii="Times New Roman" w:eastAsia="Times New Roman" w:hAnsi="Times New Roman" w:cs="Times New Roman"/>
          <w:sz w:val="28"/>
        </w:rPr>
        <w:t>.</w:t>
      </w:r>
    </w:p>
    <w:p w14:paraId="7FAB674D"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470 000 – 47 000 = 423 000 рублей – сумма чистой прибыли </w:t>
      </w:r>
      <w:r w:rsidRPr="00F75C60">
        <w:rPr>
          <w:rFonts w:ascii="Times New Roman" w:eastAsia="Times New Roman" w:hAnsi="Times New Roman" w:cs="Times New Roman"/>
          <w:b/>
          <w:sz w:val="28"/>
        </w:rPr>
        <w:t>(</w:t>
      </w:r>
      <w:r>
        <w:rPr>
          <w:rFonts w:ascii="Times New Roman" w:eastAsia="Times New Roman" w:hAnsi="Times New Roman" w:cs="Times New Roman"/>
          <w:b/>
          <w:sz w:val="28"/>
        </w:rPr>
        <w:t>2</w:t>
      </w:r>
      <w:r w:rsidRPr="00F75C60">
        <w:rPr>
          <w:rFonts w:ascii="Times New Roman" w:eastAsia="Times New Roman" w:hAnsi="Times New Roman" w:cs="Times New Roman"/>
          <w:b/>
          <w:sz w:val="28"/>
        </w:rPr>
        <w:t xml:space="preserve"> балл</w:t>
      </w:r>
      <w:r>
        <w:rPr>
          <w:rFonts w:ascii="Times New Roman" w:eastAsia="Times New Roman" w:hAnsi="Times New Roman" w:cs="Times New Roman"/>
          <w:b/>
          <w:sz w:val="28"/>
        </w:rPr>
        <w:t>а</w:t>
      </w:r>
      <w:r w:rsidRPr="00F75C60">
        <w:rPr>
          <w:rFonts w:ascii="Times New Roman" w:eastAsia="Times New Roman" w:hAnsi="Times New Roman" w:cs="Times New Roman"/>
          <w:b/>
          <w:sz w:val="28"/>
        </w:rPr>
        <w:t>)</w:t>
      </w:r>
      <w:r>
        <w:rPr>
          <w:rFonts w:ascii="Times New Roman" w:eastAsia="Times New Roman" w:hAnsi="Times New Roman" w:cs="Times New Roman"/>
          <w:sz w:val="28"/>
        </w:rPr>
        <w:t>.</w:t>
      </w:r>
    </w:p>
    <w:p w14:paraId="6DA6F134" w14:textId="77777777" w:rsidR="00095428" w:rsidRDefault="00095428" w:rsidP="0009542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423 000/3 280 000 х 100 = 12,9% - эффективность (рентабельность) производственной деятельности </w:t>
      </w:r>
      <w:r w:rsidRPr="008338ED">
        <w:rPr>
          <w:rFonts w:ascii="Times New Roman" w:eastAsia="Times New Roman" w:hAnsi="Times New Roman" w:cs="Times New Roman"/>
          <w:b/>
          <w:sz w:val="28"/>
        </w:rPr>
        <w:t>(</w:t>
      </w:r>
      <w:r>
        <w:rPr>
          <w:rFonts w:ascii="Times New Roman" w:eastAsia="Times New Roman" w:hAnsi="Times New Roman" w:cs="Times New Roman"/>
          <w:b/>
          <w:sz w:val="28"/>
        </w:rPr>
        <w:t>4</w:t>
      </w:r>
      <w:r w:rsidRPr="008338ED">
        <w:rPr>
          <w:rFonts w:ascii="Times New Roman" w:eastAsia="Times New Roman" w:hAnsi="Times New Roman" w:cs="Times New Roman"/>
          <w:b/>
          <w:sz w:val="28"/>
        </w:rPr>
        <w:t xml:space="preserve"> балла)</w:t>
      </w:r>
      <w:r>
        <w:rPr>
          <w:rFonts w:ascii="Times New Roman" w:eastAsia="Times New Roman" w:hAnsi="Times New Roman" w:cs="Times New Roman"/>
          <w:sz w:val="28"/>
        </w:rPr>
        <w:t>.</w:t>
      </w:r>
    </w:p>
    <w:p w14:paraId="38803806" w14:textId="77777777" w:rsidR="00095428" w:rsidRDefault="00095428" w:rsidP="00095428">
      <w:pPr>
        <w:tabs>
          <w:tab w:val="left" w:pos="1620"/>
        </w:tabs>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Ответ: 12,9%</w:t>
      </w:r>
      <w:r w:rsidRPr="00E417A8">
        <w:rPr>
          <w:rFonts w:ascii="Times New Roman" w:eastAsia="Times New Roman" w:hAnsi="Times New Roman" w:cs="Times New Roman"/>
          <w:b/>
          <w:sz w:val="28"/>
        </w:rPr>
        <w:t>.</w:t>
      </w:r>
    </w:p>
    <w:p w14:paraId="29F219D2" w14:textId="77777777" w:rsidR="003B7A7A" w:rsidRDefault="003B7A7A" w:rsidP="009B7BD9">
      <w:pPr>
        <w:tabs>
          <w:tab w:val="left" w:pos="1620"/>
        </w:tabs>
        <w:spacing w:after="0" w:line="240" w:lineRule="auto"/>
        <w:ind w:firstLine="709"/>
        <w:jc w:val="both"/>
      </w:pPr>
    </w:p>
    <w:sectPr w:rsidR="003B7A7A" w:rsidSect="00C96ED7">
      <w:headerReference w:type="default" r:id="rId8"/>
      <w:pgSz w:w="11906" w:h="16838"/>
      <w:pgMar w:top="1134" w:right="850" w:bottom="1134"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C2D9" w14:textId="77777777" w:rsidR="00C96ED7" w:rsidRDefault="00C96ED7" w:rsidP="00C96ED7">
      <w:pPr>
        <w:spacing w:after="0" w:line="240" w:lineRule="auto"/>
      </w:pPr>
      <w:r>
        <w:separator/>
      </w:r>
    </w:p>
  </w:endnote>
  <w:endnote w:type="continuationSeparator" w:id="0">
    <w:p w14:paraId="3D6783C1" w14:textId="77777777" w:rsidR="00C96ED7" w:rsidRDefault="00C96ED7" w:rsidP="00C9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D375" w14:textId="77777777" w:rsidR="00C96ED7" w:rsidRDefault="00C96ED7" w:rsidP="00C96ED7">
      <w:pPr>
        <w:spacing w:after="0" w:line="240" w:lineRule="auto"/>
      </w:pPr>
      <w:r>
        <w:separator/>
      </w:r>
    </w:p>
  </w:footnote>
  <w:footnote w:type="continuationSeparator" w:id="0">
    <w:p w14:paraId="0ABA552E" w14:textId="77777777" w:rsidR="00C96ED7" w:rsidRDefault="00C96ED7" w:rsidP="00C9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D52B" w14:textId="77777777" w:rsidR="00C96ED7" w:rsidRDefault="00C96ED7" w:rsidP="00C96ED7">
    <w:pPr>
      <w:pStyle w:val="a6"/>
      <w:jc w:val="center"/>
      <w:rPr>
        <w:rFonts w:ascii="Times New Roman" w:hAnsi="Times New Roman" w:cs="Times New Roman"/>
        <w:sz w:val="28"/>
        <w:szCs w:val="28"/>
      </w:rPr>
    </w:pPr>
    <w:r w:rsidRPr="0005657F">
      <w:rPr>
        <w:rFonts w:ascii="Times New Roman" w:hAnsi="Times New Roman" w:cs="Times New Roman"/>
        <w:sz w:val="28"/>
        <w:szCs w:val="28"/>
      </w:rPr>
      <w:t xml:space="preserve">Олимпиада </w:t>
    </w:r>
    <w:r>
      <w:rPr>
        <w:rFonts w:ascii="Times New Roman" w:hAnsi="Times New Roman" w:cs="Times New Roman"/>
        <w:sz w:val="28"/>
        <w:szCs w:val="28"/>
      </w:rPr>
      <w:t>школьников по экономике в рамках 29 международного экономического фестиваля школьников «Сибириада. Шаг в мечту»</w:t>
    </w:r>
  </w:p>
  <w:p w14:paraId="55586EB9" w14:textId="680FC11F" w:rsidR="00C96ED7" w:rsidRPr="00A928DD" w:rsidRDefault="00C96ED7" w:rsidP="00A928DD">
    <w:pPr>
      <w:pStyle w:val="a6"/>
      <w:jc w:val="center"/>
      <w:rPr>
        <w:rFonts w:ascii="Times New Roman" w:hAnsi="Times New Roman" w:cs="Times New Roman"/>
        <w:sz w:val="28"/>
        <w:szCs w:val="28"/>
      </w:rPr>
    </w:pPr>
    <w:r>
      <w:rPr>
        <w:rFonts w:ascii="Times New Roman" w:hAnsi="Times New Roman" w:cs="Times New Roman"/>
        <w:sz w:val="28"/>
        <w:szCs w:val="28"/>
      </w:rPr>
      <w:t>16.01.2022г.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119AD"/>
    <w:multiLevelType w:val="hybridMultilevel"/>
    <w:tmpl w:val="05FA8874"/>
    <w:lvl w:ilvl="0" w:tplc="4F201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5F0437"/>
    <w:multiLevelType w:val="hybridMultilevel"/>
    <w:tmpl w:val="D946CEF2"/>
    <w:lvl w:ilvl="0" w:tplc="3872B7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9E7820"/>
    <w:multiLevelType w:val="hybridMultilevel"/>
    <w:tmpl w:val="412A5450"/>
    <w:lvl w:ilvl="0" w:tplc="EF0A05F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048261C"/>
    <w:multiLevelType w:val="hybridMultilevel"/>
    <w:tmpl w:val="BFC0DF78"/>
    <w:lvl w:ilvl="0" w:tplc="9392D7B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1F3A68"/>
    <w:multiLevelType w:val="hybridMultilevel"/>
    <w:tmpl w:val="65BAFD50"/>
    <w:lvl w:ilvl="0" w:tplc="1060B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F7"/>
    <w:rsid w:val="00013A46"/>
    <w:rsid w:val="000216CC"/>
    <w:rsid w:val="00057F90"/>
    <w:rsid w:val="00065AE8"/>
    <w:rsid w:val="00082D7A"/>
    <w:rsid w:val="00095428"/>
    <w:rsid w:val="00102C3D"/>
    <w:rsid w:val="0014429A"/>
    <w:rsid w:val="00156A46"/>
    <w:rsid w:val="001952B5"/>
    <w:rsid w:val="001F48FC"/>
    <w:rsid w:val="002348AE"/>
    <w:rsid w:val="00240DFD"/>
    <w:rsid w:val="00272F45"/>
    <w:rsid w:val="002802A4"/>
    <w:rsid w:val="00286291"/>
    <w:rsid w:val="002D57A8"/>
    <w:rsid w:val="00312118"/>
    <w:rsid w:val="00366F5D"/>
    <w:rsid w:val="003B7A7A"/>
    <w:rsid w:val="003E09AA"/>
    <w:rsid w:val="0049712F"/>
    <w:rsid w:val="004A4646"/>
    <w:rsid w:val="004F5964"/>
    <w:rsid w:val="00630CB1"/>
    <w:rsid w:val="00642376"/>
    <w:rsid w:val="006E5C0B"/>
    <w:rsid w:val="00707D3F"/>
    <w:rsid w:val="00716C41"/>
    <w:rsid w:val="00717576"/>
    <w:rsid w:val="00730FF7"/>
    <w:rsid w:val="00786A00"/>
    <w:rsid w:val="008327B9"/>
    <w:rsid w:val="008338ED"/>
    <w:rsid w:val="008902F2"/>
    <w:rsid w:val="008B3A83"/>
    <w:rsid w:val="008C0B61"/>
    <w:rsid w:val="009365B8"/>
    <w:rsid w:val="009376A7"/>
    <w:rsid w:val="00956269"/>
    <w:rsid w:val="009800E1"/>
    <w:rsid w:val="009968B9"/>
    <w:rsid w:val="009A15BA"/>
    <w:rsid w:val="009B7BD9"/>
    <w:rsid w:val="009E585A"/>
    <w:rsid w:val="00A37433"/>
    <w:rsid w:val="00A42D82"/>
    <w:rsid w:val="00A67E57"/>
    <w:rsid w:val="00A928DD"/>
    <w:rsid w:val="00A95329"/>
    <w:rsid w:val="00AA31AD"/>
    <w:rsid w:val="00B11E96"/>
    <w:rsid w:val="00B1434B"/>
    <w:rsid w:val="00B53B1E"/>
    <w:rsid w:val="00B674D3"/>
    <w:rsid w:val="00B754DC"/>
    <w:rsid w:val="00B806B5"/>
    <w:rsid w:val="00B97EA2"/>
    <w:rsid w:val="00C36C9A"/>
    <w:rsid w:val="00C96ED7"/>
    <w:rsid w:val="00CB5042"/>
    <w:rsid w:val="00CD2A53"/>
    <w:rsid w:val="00CF3963"/>
    <w:rsid w:val="00D34D03"/>
    <w:rsid w:val="00DF3B07"/>
    <w:rsid w:val="00E417A8"/>
    <w:rsid w:val="00E431E2"/>
    <w:rsid w:val="00F75C60"/>
    <w:rsid w:val="00F809B1"/>
    <w:rsid w:val="00F82541"/>
    <w:rsid w:val="00FF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1EA2"/>
  <w15:chartTrackingRefBased/>
  <w15:docId w15:val="{A2A6F852-26CC-4F34-83EF-62F921B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A8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4D03"/>
    <w:pPr>
      <w:ind w:left="720"/>
      <w:contextualSpacing/>
    </w:pPr>
  </w:style>
  <w:style w:type="paragraph" w:styleId="a5">
    <w:name w:val="No Spacing"/>
    <w:uiPriority w:val="1"/>
    <w:qFormat/>
    <w:rsid w:val="00C96ED7"/>
    <w:pPr>
      <w:spacing w:after="0" w:line="240" w:lineRule="auto"/>
    </w:pPr>
  </w:style>
  <w:style w:type="paragraph" w:styleId="a6">
    <w:name w:val="header"/>
    <w:basedOn w:val="a"/>
    <w:link w:val="a7"/>
    <w:uiPriority w:val="99"/>
    <w:unhideWhenUsed/>
    <w:rsid w:val="00C96E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6ED7"/>
    <w:rPr>
      <w:rFonts w:eastAsiaTheme="minorEastAsia"/>
      <w:lang w:eastAsia="ru-RU"/>
    </w:rPr>
  </w:style>
  <w:style w:type="paragraph" w:styleId="a8">
    <w:name w:val="footer"/>
    <w:basedOn w:val="a"/>
    <w:link w:val="a9"/>
    <w:uiPriority w:val="99"/>
    <w:unhideWhenUsed/>
    <w:rsid w:val="00C96E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6ED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7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7406-F938-4E31-A7DE-7DE809EF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6</Pages>
  <Words>1732</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Наталья Колмыкова</cp:lastModifiedBy>
  <cp:revision>38</cp:revision>
  <dcterms:created xsi:type="dcterms:W3CDTF">2022-01-02T04:21:00Z</dcterms:created>
  <dcterms:modified xsi:type="dcterms:W3CDTF">2022-01-09T11:56:00Z</dcterms:modified>
</cp:coreProperties>
</file>