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XXI</w:t>
      </w:r>
      <w:r w:rsidRPr="00954142">
        <w:rPr>
          <w:rFonts w:eastAsiaTheme="minorHAnsi" w:cs="Times New Roman"/>
          <w:b/>
          <w:bCs/>
          <w:sz w:val="24"/>
          <w:szCs w:val="24"/>
          <w:lang w:val="en-US" w:eastAsia="en-US"/>
        </w:rPr>
        <w:t>X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Олимпиада по экономике для учащихся 7-8х классов 01.03.2017.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ЗАКЛЮЧИТЕЛЬНЫЙ ЭТАП. ЗАДАЧИ.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>Продолжительность работы – 150 минут.</w:t>
      </w:r>
    </w:p>
    <w:p w:rsidR="00DC5888" w:rsidRPr="00954142" w:rsidRDefault="00DC5888" w:rsidP="00DC588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Максимальное количество баллов за задачи – </w:t>
      </w:r>
      <w:r w:rsidR="00903A5A">
        <w:rPr>
          <w:rFonts w:eastAsiaTheme="minorHAnsi" w:cs="Times New Roman"/>
          <w:sz w:val="24"/>
          <w:szCs w:val="24"/>
          <w:lang w:eastAsia="en-US"/>
        </w:rPr>
        <w:t>80</w:t>
      </w:r>
      <w:r w:rsidRPr="00954142">
        <w:rPr>
          <w:rFonts w:eastAsiaTheme="minorHAnsi" w:cs="Times New Roman"/>
          <w:sz w:val="24"/>
          <w:szCs w:val="24"/>
          <w:lang w:eastAsia="en-US"/>
        </w:rPr>
        <w:t>.</w:t>
      </w:r>
    </w:p>
    <w:p w:rsidR="00176627" w:rsidRPr="00954142" w:rsidRDefault="00DC5888" w:rsidP="00DC5888">
      <w:pPr>
        <w:jc w:val="center"/>
        <w:rPr>
          <w:rFonts w:cs="Times New Roman"/>
          <w:sz w:val="24"/>
          <w:szCs w:val="24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Каждая задача оценивается из </w:t>
      </w:r>
      <w:r w:rsidR="00903A5A">
        <w:rPr>
          <w:rFonts w:eastAsiaTheme="minorHAnsi" w:cs="Times New Roman"/>
          <w:sz w:val="24"/>
          <w:szCs w:val="24"/>
          <w:lang w:eastAsia="en-US"/>
        </w:rPr>
        <w:t>2</w:t>
      </w:r>
      <w:r w:rsidR="00AE3480" w:rsidRPr="00903A5A">
        <w:rPr>
          <w:rFonts w:eastAsiaTheme="minorHAnsi" w:cs="Times New Roman"/>
          <w:sz w:val="24"/>
          <w:szCs w:val="24"/>
          <w:lang w:eastAsia="en-US"/>
        </w:rPr>
        <w:t>0</w:t>
      </w:r>
      <w:r w:rsidRPr="00954142">
        <w:rPr>
          <w:rFonts w:eastAsiaTheme="minorHAnsi" w:cs="Times New Roman"/>
          <w:sz w:val="24"/>
          <w:szCs w:val="24"/>
          <w:lang w:eastAsia="en-US"/>
        </w:rPr>
        <w:t xml:space="preserve"> баллов.</w:t>
      </w:r>
    </w:p>
    <w:p w:rsidR="00DC5888" w:rsidRPr="00AE3480" w:rsidRDefault="00DC5888" w:rsidP="00176627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954142" w:rsidRDefault="00954142" w:rsidP="00176627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954142">
        <w:rPr>
          <w:rFonts w:eastAsia="Times New Roman" w:cs="Times New Roman"/>
          <w:b/>
          <w:sz w:val="24"/>
          <w:szCs w:val="24"/>
        </w:rPr>
        <w:t xml:space="preserve">Задача 1. </w:t>
      </w:r>
      <w:r w:rsidR="00176627" w:rsidRPr="00954142">
        <w:rPr>
          <w:rFonts w:eastAsia="Times New Roman" w:cs="Times New Roman"/>
          <w:b/>
          <w:sz w:val="24"/>
          <w:szCs w:val="24"/>
        </w:rPr>
        <w:t xml:space="preserve">«Почем ореховая смесь?» 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i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 xml:space="preserve">Салим купил 50 кг ореховой смеси, в которой содержалось 30% миндаля, по 100 рублей за килограмм. Потом докупил другую ореховую смесь, в которой содержалось 50% миндаля, но она была куплена уже по 200 рублей за килограмм. Когда Салим смешал обе смеси, то получил новую ореховую смесь, в которой содержание миндаля составило 42%. По какой цене он должен продавать эту ореховую смесь, чтобы обеспечить себе прибыльность (рентабельность) не менее 20%? 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176627" w:rsidRPr="00954142" w:rsidRDefault="004F7A4E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Решение:</w:t>
      </w:r>
      <w:r w:rsidR="00176627" w:rsidRPr="00954142">
        <w:rPr>
          <w:rFonts w:eastAsia="Times New Roman" w:cs="Times New Roman"/>
          <w:sz w:val="24"/>
          <w:szCs w:val="24"/>
        </w:rPr>
        <w:t xml:space="preserve"> 1) Определим объем ореховой смеси, которую будет продавать Салим.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Пусть Х – это объем второй смеси, которая была куплена Салимом по 200 рублей за килограмм. Запишем соотношение, определяющее баланс миндаля во всех смесях.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Первая смесь содержит миндаля 50*0,3 килограмм.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Вторая смесь содержит миндаля Х*0,5 килограмм.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Смесь, предназначенная на продажу, содержит миндаля (50+Х)*0,42 килограмм.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Получаем (50*0,3)+ (Х*0,5)=(50+Х)*0,42.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Решив это уравнение, находим, что Х=75 килограмм.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Итак, Салим получил (50+</w:t>
      </w:r>
      <w:proofErr w:type="gramStart"/>
      <w:r w:rsidRPr="00954142">
        <w:rPr>
          <w:rFonts w:eastAsia="Times New Roman" w:cs="Times New Roman"/>
          <w:sz w:val="24"/>
          <w:szCs w:val="24"/>
        </w:rPr>
        <w:t>75)=</w:t>
      </w:r>
      <w:proofErr w:type="gramEnd"/>
      <w:r w:rsidRPr="00954142">
        <w:rPr>
          <w:rFonts w:eastAsia="Times New Roman" w:cs="Times New Roman"/>
          <w:sz w:val="24"/>
          <w:szCs w:val="24"/>
        </w:rPr>
        <w:t>125 килограмм ореховой смеси, которую он собирается продать.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2) Определим расходы Салима, связанные с закупкой ореховых смесей.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50*100+ 75*200=20 000 рублей.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 xml:space="preserve">3) Рассчитаем цену, по которой </w:t>
      </w:r>
      <w:proofErr w:type="spellStart"/>
      <w:r w:rsidRPr="00954142">
        <w:rPr>
          <w:rFonts w:eastAsia="Times New Roman" w:cs="Times New Roman"/>
          <w:sz w:val="24"/>
          <w:szCs w:val="24"/>
        </w:rPr>
        <w:t>Салиму</w:t>
      </w:r>
      <w:proofErr w:type="spellEnd"/>
      <w:r w:rsidRPr="00954142">
        <w:rPr>
          <w:rFonts w:eastAsia="Times New Roman" w:cs="Times New Roman"/>
          <w:sz w:val="24"/>
          <w:szCs w:val="24"/>
        </w:rPr>
        <w:t xml:space="preserve"> следует продавать смесь.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 xml:space="preserve">Пусть </w:t>
      </w:r>
      <w:r w:rsidRPr="00954142">
        <w:rPr>
          <w:rFonts w:eastAsia="Times New Roman" w:cs="Times New Roman"/>
          <w:sz w:val="24"/>
          <w:szCs w:val="24"/>
          <w:lang w:val="en-US"/>
        </w:rPr>
        <w:t>P</w:t>
      </w:r>
      <w:r w:rsidRPr="00954142">
        <w:rPr>
          <w:rFonts w:eastAsia="Times New Roman" w:cs="Times New Roman"/>
          <w:sz w:val="24"/>
          <w:szCs w:val="24"/>
        </w:rPr>
        <w:t xml:space="preserve"> – это цена продажи новой смеси. Тогда для обеспечения прибыльности (рентабельности) не менее 20% должно выполняться неравенство: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position w:val="-28"/>
          <w:sz w:val="24"/>
          <w:szCs w:val="24"/>
        </w:rPr>
        <w:object w:dxaOrig="3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33pt" o:ole="">
            <v:imagedata r:id="rId4" o:title=""/>
          </v:shape>
          <o:OLEObject Type="Embed" ProgID="Equation.3" ShapeID="_x0000_i1025" DrawAspect="Content" ObjectID="_1553025123" r:id="rId5"/>
        </w:object>
      </w:r>
      <w:r w:rsidRPr="00954142">
        <w:rPr>
          <w:rFonts w:eastAsia="Times New Roman" w:cs="Times New Roman"/>
          <w:sz w:val="24"/>
          <w:szCs w:val="24"/>
        </w:rPr>
        <w:t>.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 xml:space="preserve">Решив это неравенство получаем, </w:t>
      </w:r>
      <w:r w:rsidRPr="00954142">
        <w:rPr>
          <w:rFonts w:eastAsia="Times New Roman" w:cs="Times New Roman"/>
          <w:position w:val="-6"/>
          <w:sz w:val="24"/>
          <w:szCs w:val="24"/>
        </w:rPr>
        <w:object w:dxaOrig="820" w:dyaOrig="279">
          <v:shape id="_x0000_i1026" type="#_x0000_t75" style="width:40.5pt;height:14.25pt" o:ole="">
            <v:imagedata r:id="rId6" o:title=""/>
          </v:shape>
          <o:OLEObject Type="Embed" ProgID="Equation.3" ShapeID="_x0000_i1026" DrawAspect="Content" ObjectID="_1553025124" r:id="rId7"/>
        </w:object>
      </w:r>
      <w:r w:rsidRPr="00954142">
        <w:rPr>
          <w:rFonts w:eastAsia="Times New Roman" w:cs="Times New Roman"/>
          <w:sz w:val="24"/>
          <w:szCs w:val="24"/>
        </w:rPr>
        <w:t>рублей.</w:t>
      </w:r>
    </w:p>
    <w:p w:rsidR="004F7A4E" w:rsidRPr="004F7A4E" w:rsidRDefault="004F7A4E" w:rsidP="004F7A4E">
      <w:pPr>
        <w:spacing w:line="240" w:lineRule="auto"/>
        <w:rPr>
          <w:rFonts w:eastAsia="Times New Roman" w:cs="Times New Roman"/>
          <w:b/>
          <w:i/>
          <w:sz w:val="24"/>
          <w:szCs w:val="24"/>
        </w:rPr>
      </w:pPr>
      <w:r w:rsidRPr="004F7A4E">
        <w:rPr>
          <w:rFonts w:eastAsia="Times New Roman" w:cs="Times New Roman"/>
          <w:b/>
          <w:i/>
          <w:sz w:val="24"/>
          <w:szCs w:val="24"/>
        </w:rPr>
        <w:t>Ответ: Салим должен продавать смесь по цене не менее 192 рубля за килограмм.</w:t>
      </w:r>
    </w:p>
    <w:p w:rsidR="00176627" w:rsidRPr="00954142" w:rsidRDefault="00176627">
      <w:pPr>
        <w:rPr>
          <w:sz w:val="24"/>
          <w:szCs w:val="24"/>
        </w:rPr>
      </w:pPr>
    </w:p>
    <w:p w:rsidR="00176627" w:rsidRPr="00954142" w:rsidRDefault="00176627">
      <w:pPr>
        <w:rPr>
          <w:sz w:val="24"/>
          <w:szCs w:val="24"/>
        </w:rPr>
      </w:pPr>
    </w:p>
    <w:p w:rsidR="00176627" w:rsidRPr="00954142" w:rsidRDefault="00954142" w:rsidP="001766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2. </w:t>
      </w:r>
      <w:r w:rsidR="00176627" w:rsidRPr="00954142">
        <w:rPr>
          <w:b/>
          <w:sz w:val="24"/>
          <w:szCs w:val="24"/>
        </w:rPr>
        <w:t>«П</w:t>
      </w:r>
      <w:r w:rsidR="004F7A4E">
        <w:rPr>
          <w:b/>
          <w:sz w:val="24"/>
          <w:szCs w:val="24"/>
        </w:rPr>
        <w:t>овышение цены и рентабельность»</w:t>
      </w:r>
    </w:p>
    <w:p w:rsidR="00176627" w:rsidRPr="00954142" w:rsidRDefault="00176627" w:rsidP="00176627">
      <w:pPr>
        <w:spacing w:line="240" w:lineRule="auto"/>
        <w:rPr>
          <w:rFonts w:eastAsia="Times New Roman" w:cs="Times New Roman"/>
          <w:sz w:val="24"/>
          <w:szCs w:val="24"/>
        </w:rPr>
      </w:pPr>
      <w:r w:rsidRPr="00954142">
        <w:rPr>
          <w:rFonts w:eastAsia="Times New Roman" w:cs="Times New Roman"/>
          <w:sz w:val="24"/>
          <w:szCs w:val="24"/>
        </w:rPr>
        <w:t>Предприятие повысило цену на свою продукцию на 20% без изменения объема производства. Во сколько раз увеличилась рентабельность после повышения цены (рентабельность рассчитывается как отношение прибыли к издержкам), если стоимость используемых ресурсов не изменилась, а до повышения цены рентабельность составляла 20%?</w:t>
      </w:r>
    </w:p>
    <w:p w:rsidR="00176627" w:rsidRPr="00954142" w:rsidRDefault="00176627" w:rsidP="00176627">
      <w:pPr>
        <w:rPr>
          <w:sz w:val="24"/>
          <w:szCs w:val="24"/>
        </w:rPr>
      </w:pPr>
    </w:p>
    <w:p w:rsidR="00176627" w:rsidRPr="004F7A4E" w:rsidRDefault="00176627" w:rsidP="00176627">
      <w:pPr>
        <w:rPr>
          <w:b/>
          <w:i/>
          <w:sz w:val="24"/>
          <w:szCs w:val="24"/>
        </w:rPr>
      </w:pPr>
      <w:r w:rsidRPr="004F7A4E">
        <w:rPr>
          <w:b/>
          <w:i/>
          <w:sz w:val="24"/>
          <w:szCs w:val="24"/>
        </w:rPr>
        <w:t>Решение:</w:t>
      </w:r>
    </w:p>
    <w:p w:rsidR="00176627" w:rsidRPr="004F7A4E" w:rsidRDefault="00176627" w:rsidP="00176627">
      <w:pPr>
        <w:rPr>
          <w:sz w:val="24"/>
          <w:szCs w:val="24"/>
        </w:rPr>
      </w:pPr>
      <w:r w:rsidRPr="004F7A4E">
        <w:rPr>
          <w:sz w:val="24"/>
          <w:szCs w:val="24"/>
        </w:rPr>
        <w:t xml:space="preserve">Рентабельность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Rent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P-ATC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-1=0.2, →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=1.2</m:t>
        </m:r>
      </m:oMath>
    </w:p>
    <w:p w:rsidR="00176627" w:rsidRPr="004F7A4E" w:rsidRDefault="00176627" w:rsidP="00176627">
      <w:pPr>
        <w:rPr>
          <w:sz w:val="24"/>
          <w:szCs w:val="24"/>
        </w:rPr>
      </w:pPr>
      <w:r w:rsidRPr="004F7A4E">
        <w:rPr>
          <w:sz w:val="24"/>
          <w:szCs w:val="24"/>
        </w:rPr>
        <w:t xml:space="preserve">После повышения цены: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Rent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1.2P-ATC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1.2P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ATC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-1=1.2*1.2-1=1.44-1=0.44</m:t>
        </m:r>
      </m:oMath>
      <w:r w:rsidRPr="004F7A4E">
        <w:rPr>
          <w:sz w:val="24"/>
          <w:szCs w:val="24"/>
        </w:rPr>
        <w:t xml:space="preserve"> или 44%.</w:t>
      </w:r>
    </w:p>
    <w:p w:rsidR="00176627" w:rsidRPr="004F7A4E" w:rsidRDefault="00176627" w:rsidP="00176627">
      <w:pPr>
        <w:rPr>
          <w:sz w:val="24"/>
          <w:szCs w:val="24"/>
        </w:rPr>
      </w:pPr>
      <w:r w:rsidRPr="004F7A4E">
        <w:rPr>
          <w:sz w:val="24"/>
          <w:szCs w:val="24"/>
        </w:rPr>
        <w:t>То есть рентабельность возросла в 44/20 = 2,2 раза</w:t>
      </w:r>
    </w:p>
    <w:p w:rsidR="00176627" w:rsidRPr="004F7A4E" w:rsidRDefault="00176627" w:rsidP="00176627">
      <w:pPr>
        <w:rPr>
          <w:b/>
          <w:i/>
          <w:sz w:val="24"/>
          <w:szCs w:val="24"/>
        </w:rPr>
      </w:pPr>
      <w:r w:rsidRPr="004F7A4E">
        <w:rPr>
          <w:b/>
          <w:i/>
          <w:sz w:val="24"/>
          <w:szCs w:val="24"/>
        </w:rPr>
        <w:lastRenderedPageBreak/>
        <w:t xml:space="preserve">Ответ: </w:t>
      </w:r>
      <w:r w:rsidR="00DB701C">
        <w:rPr>
          <w:b/>
          <w:i/>
          <w:sz w:val="24"/>
          <w:szCs w:val="24"/>
        </w:rPr>
        <w:t xml:space="preserve">в </w:t>
      </w:r>
      <w:r w:rsidRPr="004F7A4E">
        <w:rPr>
          <w:b/>
          <w:i/>
          <w:sz w:val="24"/>
          <w:szCs w:val="24"/>
        </w:rPr>
        <w:t>2,2</w:t>
      </w:r>
      <w:r w:rsidR="00DB701C">
        <w:rPr>
          <w:b/>
          <w:i/>
          <w:sz w:val="24"/>
          <w:szCs w:val="24"/>
        </w:rPr>
        <w:t xml:space="preserve"> раза.</w:t>
      </w:r>
    </w:p>
    <w:p w:rsidR="00176627" w:rsidRPr="00954142" w:rsidRDefault="00176627">
      <w:pPr>
        <w:rPr>
          <w:sz w:val="24"/>
          <w:szCs w:val="24"/>
        </w:rPr>
      </w:pPr>
    </w:p>
    <w:p w:rsidR="00176627" w:rsidRPr="00954142" w:rsidRDefault="00954142" w:rsidP="00176627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Задача 3. «Прополка грядок»</w:t>
      </w:r>
    </w:p>
    <w:p w:rsidR="00176627" w:rsidRPr="00954142" w:rsidRDefault="00176627" w:rsidP="00176627">
      <w:pPr>
        <w:rPr>
          <w:sz w:val="24"/>
          <w:szCs w:val="24"/>
        </w:rPr>
      </w:pPr>
      <w:r w:rsidRPr="00954142">
        <w:rPr>
          <w:sz w:val="24"/>
          <w:szCs w:val="24"/>
        </w:rPr>
        <w:t>Маша может прополоть грядку морковки за 40 минут, а Пете для этого потребуется 2 часа. Работая вместе, они пропололи 3 грядки. Какую зарплату получила Маша, если один час ее работы стоит 200 рублей?</w:t>
      </w:r>
    </w:p>
    <w:p w:rsidR="00176627" w:rsidRPr="00954142" w:rsidRDefault="00176627" w:rsidP="00176627">
      <w:pPr>
        <w:rPr>
          <w:sz w:val="24"/>
          <w:szCs w:val="24"/>
        </w:rPr>
      </w:pPr>
    </w:p>
    <w:p w:rsidR="00176627" w:rsidRPr="00954142" w:rsidRDefault="004F7A4E" w:rsidP="00176627">
      <w:pPr>
        <w:rPr>
          <w:sz w:val="24"/>
          <w:szCs w:val="24"/>
        </w:rPr>
      </w:pPr>
      <w:r>
        <w:rPr>
          <w:b/>
          <w:i/>
          <w:sz w:val="24"/>
          <w:szCs w:val="24"/>
        </w:rPr>
        <w:t>Решение:</w:t>
      </w:r>
      <w:r w:rsidR="00176627" w:rsidRPr="00954142">
        <w:rPr>
          <w:sz w:val="24"/>
          <w:szCs w:val="24"/>
        </w:rPr>
        <w:t xml:space="preserve"> Маша за 1 минуту пропалывает </w:t>
      </w:r>
      <w:r w:rsidR="00176627" w:rsidRPr="00954142">
        <w:rPr>
          <w:position w:val="-24"/>
          <w:sz w:val="24"/>
          <w:szCs w:val="24"/>
        </w:rPr>
        <w:object w:dxaOrig="360" w:dyaOrig="620">
          <v:shape id="_x0000_i1027" type="#_x0000_t75" style="width:18pt;height:31.5pt" o:ole="">
            <v:imagedata r:id="rId8" o:title=""/>
          </v:shape>
          <o:OLEObject Type="Embed" ProgID="Equation.3" ShapeID="_x0000_i1027" DrawAspect="Content" ObjectID="_1553025125" r:id="rId9"/>
        </w:object>
      </w:r>
      <w:r w:rsidR="00176627" w:rsidRPr="00954142">
        <w:rPr>
          <w:sz w:val="24"/>
          <w:szCs w:val="24"/>
        </w:rPr>
        <w:t xml:space="preserve">грядки, а Петя за 1 минуту пропалывает </w:t>
      </w:r>
      <w:r w:rsidR="00176627" w:rsidRPr="00954142">
        <w:rPr>
          <w:position w:val="-24"/>
          <w:sz w:val="24"/>
          <w:szCs w:val="24"/>
        </w:rPr>
        <w:object w:dxaOrig="440" w:dyaOrig="620">
          <v:shape id="_x0000_i1028" type="#_x0000_t75" style="width:22.5pt;height:31.5pt" o:ole="">
            <v:imagedata r:id="rId10" o:title=""/>
          </v:shape>
          <o:OLEObject Type="Embed" ProgID="Equation.3" ShapeID="_x0000_i1028" DrawAspect="Content" ObjectID="_1553025126" r:id="rId11"/>
        </w:object>
      </w:r>
      <w:r w:rsidR="00176627" w:rsidRPr="00954142">
        <w:rPr>
          <w:sz w:val="24"/>
          <w:szCs w:val="24"/>
        </w:rPr>
        <w:t xml:space="preserve">грядки. Значит, вдвоем за 1 минуту они пропалывают </w:t>
      </w:r>
      <w:r w:rsidR="00176627" w:rsidRPr="00954142">
        <w:rPr>
          <w:position w:val="-24"/>
          <w:sz w:val="24"/>
          <w:szCs w:val="24"/>
        </w:rPr>
        <w:object w:dxaOrig="1460" w:dyaOrig="620">
          <v:shape id="_x0000_i1029" type="#_x0000_t75" style="width:73.5pt;height:31.5pt" o:ole="">
            <v:imagedata r:id="rId12" o:title=""/>
          </v:shape>
          <o:OLEObject Type="Embed" ProgID="Equation.3" ShapeID="_x0000_i1029" DrawAspect="Content" ObjectID="_1553025127" r:id="rId13"/>
        </w:object>
      </w:r>
      <w:r w:rsidR="00176627" w:rsidRPr="00954142">
        <w:rPr>
          <w:sz w:val="24"/>
          <w:szCs w:val="24"/>
        </w:rPr>
        <w:t xml:space="preserve">грядки. Так как общими усилиями было прополото 3 грядки, то для этого потребовалось </w:t>
      </w:r>
      <w:r w:rsidR="00176627" w:rsidRPr="00954142">
        <w:rPr>
          <w:position w:val="-24"/>
          <w:sz w:val="24"/>
          <w:szCs w:val="24"/>
        </w:rPr>
        <w:object w:dxaOrig="1320" w:dyaOrig="620">
          <v:shape id="_x0000_i1030" type="#_x0000_t75" style="width:66pt;height:31.5pt" o:ole="">
            <v:imagedata r:id="rId14" o:title=""/>
          </v:shape>
          <o:OLEObject Type="Embed" ProgID="Equation.3" ShapeID="_x0000_i1030" DrawAspect="Content" ObjectID="_1553025128" r:id="rId15"/>
        </w:object>
      </w:r>
      <w:r w:rsidR="00176627" w:rsidRPr="00954142">
        <w:rPr>
          <w:sz w:val="24"/>
          <w:szCs w:val="24"/>
        </w:rPr>
        <w:t xml:space="preserve">минут, т.е. 1,5 часа. Значит, Маше надо заплатить 1,5*200=300 рублей. </w:t>
      </w:r>
    </w:p>
    <w:p w:rsidR="004F7A4E" w:rsidRPr="004F7A4E" w:rsidRDefault="004F7A4E" w:rsidP="004F7A4E">
      <w:pPr>
        <w:rPr>
          <w:b/>
          <w:i/>
          <w:sz w:val="24"/>
          <w:szCs w:val="24"/>
        </w:rPr>
      </w:pPr>
      <w:r w:rsidRPr="004F7A4E">
        <w:rPr>
          <w:b/>
          <w:i/>
          <w:sz w:val="24"/>
          <w:szCs w:val="24"/>
        </w:rPr>
        <w:t>Ответ: 300 рублей.</w:t>
      </w:r>
    </w:p>
    <w:p w:rsidR="00176627" w:rsidRPr="00954142" w:rsidRDefault="00176627">
      <w:pPr>
        <w:rPr>
          <w:sz w:val="24"/>
          <w:szCs w:val="24"/>
        </w:rPr>
      </w:pPr>
    </w:p>
    <w:p w:rsidR="00176627" w:rsidRPr="00954142" w:rsidRDefault="00176627" w:rsidP="00176627">
      <w:pPr>
        <w:rPr>
          <w:sz w:val="24"/>
          <w:szCs w:val="24"/>
        </w:rPr>
      </w:pPr>
    </w:p>
    <w:p w:rsidR="00545424" w:rsidRPr="00954142" w:rsidRDefault="00545424" w:rsidP="00545424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Задача 4. «</w:t>
      </w:r>
      <w:proofErr w:type="spellStart"/>
      <w:r>
        <w:rPr>
          <w:rFonts w:eastAsia="Times New Roman" w:cs="Times New Roman"/>
          <w:b/>
          <w:sz w:val="24"/>
          <w:szCs w:val="24"/>
        </w:rPr>
        <w:t>Сяо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eastAsia="Times New Roman" w:cs="Times New Roman"/>
          <w:b/>
          <w:sz w:val="24"/>
          <w:szCs w:val="24"/>
        </w:rPr>
        <w:t>Мяо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ждут гостей»</w:t>
      </w:r>
    </w:p>
    <w:p w:rsidR="00545424" w:rsidRPr="00954142" w:rsidRDefault="00545424" w:rsidP="00545424">
      <w:pPr>
        <w:rPr>
          <w:sz w:val="24"/>
          <w:szCs w:val="24"/>
        </w:rPr>
      </w:pPr>
      <w:r w:rsidRPr="00954142">
        <w:rPr>
          <w:sz w:val="24"/>
          <w:szCs w:val="24"/>
        </w:rPr>
        <w:t xml:space="preserve">Подруги </w:t>
      </w:r>
      <w:proofErr w:type="spellStart"/>
      <w:r w:rsidRPr="00954142">
        <w:rPr>
          <w:sz w:val="24"/>
          <w:szCs w:val="24"/>
        </w:rPr>
        <w:t>Сяо</w:t>
      </w:r>
      <w:proofErr w:type="spellEnd"/>
      <w:r w:rsidRPr="00954142">
        <w:rPr>
          <w:sz w:val="24"/>
          <w:szCs w:val="24"/>
        </w:rPr>
        <w:t xml:space="preserve"> и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ждут гостей, которых они намерены угостить фантастическими блюдами: </w:t>
      </w:r>
      <w:proofErr w:type="spellStart"/>
      <w:r w:rsidRPr="00954142">
        <w:rPr>
          <w:sz w:val="24"/>
          <w:szCs w:val="24"/>
        </w:rPr>
        <w:t>абвгдейчиками</w:t>
      </w:r>
      <w:proofErr w:type="spellEnd"/>
      <w:r w:rsidRPr="00954142">
        <w:rPr>
          <w:sz w:val="24"/>
          <w:szCs w:val="24"/>
        </w:rPr>
        <w:t xml:space="preserve"> и </w:t>
      </w:r>
      <w:proofErr w:type="spellStart"/>
      <w:r w:rsidRPr="00954142">
        <w:rPr>
          <w:sz w:val="24"/>
          <w:szCs w:val="24"/>
        </w:rPr>
        <w:t>альфабетагамбургерами</w:t>
      </w:r>
      <w:proofErr w:type="spellEnd"/>
      <w:r w:rsidRPr="00954142">
        <w:rPr>
          <w:sz w:val="24"/>
          <w:szCs w:val="24"/>
        </w:rPr>
        <w:t xml:space="preserve">. Учитывая предпочтения гостей, они запланировали сделать 100 </w:t>
      </w:r>
      <w:proofErr w:type="spellStart"/>
      <w:r w:rsidRPr="00954142">
        <w:rPr>
          <w:sz w:val="24"/>
          <w:szCs w:val="24"/>
        </w:rPr>
        <w:t>абвгдейчиков</w:t>
      </w:r>
      <w:proofErr w:type="spellEnd"/>
      <w:r w:rsidRPr="00954142">
        <w:rPr>
          <w:sz w:val="24"/>
          <w:szCs w:val="24"/>
        </w:rPr>
        <w:t xml:space="preserve"> и 10 </w:t>
      </w:r>
      <w:proofErr w:type="spellStart"/>
      <w:r w:rsidRPr="00954142">
        <w:rPr>
          <w:sz w:val="24"/>
          <w:szCs w:val="24"/>
        </w:rPr>
        <w:t>альфабетагамбургеров</w:t>
      </w:r>
      <w:proofErr w:type="spellEnd"/>
      <w:r w:rsidRPr="00954142">
        <w:rPr>
          <w:sz w:val="24"/>
          <w:szCs w:val="24"/>
        </w:rPr>
        <w:t xml:space="preserve">. Известно, что для изготовления одного </w:t>
      </w:r>
      <w:proofErr w:type="spellStart"/>
      <w:r w:rsidRPr="00954142">
        <w:rPr>
          <w:sz w:val="24"/>
          <w:szCs w:val="24"/>
        </w:rPr>
        <w:t>абвгдейчика</w:t>
      </w:r>
      <w:proofErr w:type="spellEnd"/>
      <w:r w:rsidRPr="00954142">
        <w:rPr>
          <w:sz w:val="24"/>
          <w:szCs w:val="24"/>
        </w:rPr>
        <w:t xml:space="preserve"> </w:t>
      </w:r>
      <w:proofErr w:type="spellStart"/>
      <w:r w:rsidRPr="00954142">
        <w:rPr>
          <w:sz w:val="24"/>
          <w:szCs w:val="24"/>
        </w:rPr>
        <w:t>Сяо</w:t>
      </w:r>
      <w:proofErr w:type="spellEnd"/>
      <w:r w:rsidRPr="00954142">
        <w:rPr>
          <w:sz w:val="24"/>
          <w:szCs w:val="24"/>
        </w:rPr>
        <w:t xml:space="preserve"> надо 15 минут, а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– 5 минут, а для того чтобы сделать один </w:t>
      </w:r>
      <w:proofErr w:type="spellStart"/>
      <w:r w:rsidRPr="00954142">
        <w:rPr>
          <w:sz w:val="24"/>
          <w:szCs w:val="24"/>
        </w:rPr>
        <w:t>альфабетагамбургер</w:t>
      </w:r>
      <w:proofErr w:type="spellEnd"/>
      <w:r w:rsidRPr="00954142">
        <w:rPr>
          <w:sz w:val="24"/>
          <w:szCs w:val="24"/>
        </w:rPr>
        <w:t xml:space="preserve"> </w:t>
      </w:r>
      <w:proofErr w:type="spellStart"/>
      <w:r w:rsidRPr="00954142">
        <w:rPr>
          <w:sz w:val="24"/>
          <w:szCs w:val="24"/>
        </w:rPr>
        <w:t>Сяо</w:t>
      </w:r>
      <w:proofErr w:type="spellEnd"/>
      <w:r w:rsidRPr="00954142">
        <w:rPr>
          <w:sz w:val="24"/>
          <w:szCs w:val="24"/>
        </w:rPr>
        <w:t xml:space="preserve"> надо 30 минут, а </w:t>
      </w:r>
      <w:proofErr w:type="spellStart"/>
      <w:r w:rsidRPr="00954142">
        <w:rPr>
          <w:sz w:val="24"/>
          <w:szCs w:val="24"/>
        </w:rPr>
        <w:t>Мяо</w:t>
      </w:r>
      <w:proofErr w:type="spellEnd"/>
      <w:r w:rsidRPr="00954142">
        <w:rPr>
          <w:sz w:val="24"/>
          <w:szCs w:val="24"/>
        </w:rPr>
        <w:t xml:space="preserve"> – 15 минут.</w:t>
      </w:r>
    </w:p>
    <w:p w:rsidR="00545424" w:rsidRPr="00954142" w:rsidRDefault="00545424" w:rsidP="00545424">
      <w:pPr>
        <w:rPr>
          <w:sz w:val="24"/>
          <w:szCs w:val="24"/>
        </w:rPr>
      </w:pPr>
      <w:r w:rsidRPr="00954142">
        <w:rPr>
          <w:sz w:val="24"/>
          <w:szCs w:val="24"/>
        </w:rPr>
        <w:t xml:space="preserve">Определите, сколько часов подруги будут совместно заниматься готовкой, если им </w:t>
      </w:r>
      <w:r>
        <w:rPr>
          <w:sz w:val="24"/>
          <w:szCs w:val="24"/>
        </w:rPr>
        <w:t>следует</w:t>
      </w:r>
      <w:r w:rsidRPr="00954142">
        <w:rPr>
          <w:sz w:val="24"/>
          <w:szCs w:val="24"/>
        </w:rPr>
        <w:t xml:space="preserve"> очень торопиться, так как надо не только приготовить блюда, но и кухню потом отмыть!</w:t>
      </w:r>
    </w:p>
    <w:p w:rsidR="00176627" w:rsidRPr="00954142" w:rsidRDefault="00176627" w:rsidP="00176627">
      <w:pPr>
        <w:rPr>
          <w:sz w:val="24"/>
          <w:szCs w:val="24"/>
        </w:rPr>
      </w:pPr>
    </w:p>
    <w:p w:rsidR="001502B3" w:rsidRPr="001502B3" w:rsidRDefault="001502B3" w:rsidP="001502B3">
      <w:pPr>
        <w:rPr>
          <w:b/>
          <w:i/>
          <w:sz w:val="24"/>
          <w:szCs w:val="24"/>
        </w:rPr>
      </w:pPr>
      <w:r w:rsidRPr="001502B3">
        <w:rPr>
          <w:b/>
          <w:i/>
          <w:sz w:val="24"/>
          <w:szCs w:val="24"/>
        </w:rPr>
        <w:t>Решение: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1) Определяем, в производстве каких блюд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и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имеют сравнительные преимущества.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Пусть товар Х - это </w:t>
      </w:r>
      <w:proofErr w:type="spellStart"/>
      <w:r w:rsidRPr="001502B3">
        <w:rPr>
          <w:sz w:val="24"/>
          <w:szCs w:val="24"/>
        </w:rPr>
        <w:t>абвгдейчики</w:t>
      </w:r>
      <w:proofErr w:type="spellEnd"/>
      <w:r w:rsidRPr="001502B3">
        <w:rPr>
          <w:sz w:val="24"/>
          <w:szCs w:val="24"/>
        </w:rPr>
        <w:t xml:space="preserve">, а товар Y – это </w:t>
      </w:r>
      <w:proofErr w:type="spellStart"/>
      <w:r w:rsidRPr="001502B3">
        <w:rPr>
          <w:sz w:val="24"/>
          <w:szCs w:val="24"/>
        </w:rPr>
        <w:t>альфабетагамбургеры</w:t>
      </w:r>
      <w:proofErr w:type="spellEnd"/>
      <w:r w:rsidRPr="001502B3">
        <w:rPr>
          <w:sz w:val="24"/>
          <w:szCs w:val="24"/>
        </w:rPr>
        <w:t xml:space="preserve">. 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Если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изготовит 1 единицу товара Y, то затратит 30 минут, за это время она могла бы сделать 2 единицы товара Х (30/15=2). Значит, альтернативная стоимость 1 единицы товара Y для нее равна 2-м единицам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Аналогичные рассуждения для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: если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изготовит 1 единицу товара Y, то затратит 15 минут, за это время она могла бы сделать 3 единицы товара Х (15/5=3). Значит, альтернативная стоимость 1 единицы товара Y для нее равна 3-м единицам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Это позволяет нам дать оценку сравнительных преимуществ для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и </w:t>
      </w:r>
      <w:proofErr w:type="spellStart"/>
      <w:proofErr w:type="gram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:</w:t>
      </w:r>
      <w:proofErr w:type="gramEnd"/>
      <w:r w:rsidRPr="001502B3">
        <w:rPr>
          <w:sz w:val="24"/>
          <w:szCs w:val="24"/>
        </w:rPr>
        <w:t xml:space="preserve"> изготавливая одну единицу товара Y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«жертвует» МЕНЬШИМ количеством товара Х, значит она имеет сравнительное преимущество в производстве товара Y. Соответственно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имеет сравнительные преимущества в производстве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>Для наглядности и удобства анализа запишем полученные результаты в таблицу.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31"/>
        <w:gridCol w:w="1462"/>
        <w:gridCol w:w="1463"/>
        <w:gridCol w:w="1704"/>
        <w:gridCol w:w="1704"/>
        <w:gridCol w:w="1607"/>
      </w:tblGrid>
      <w:tr w:rsidR="001502B3" w:rsidRPr="001502B3" w:rsidTr="00032AE7">
        <w:tc>
          <w:tcPr>
            <w:tcW w:w="1533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Производители товаров Х и Y</w:t>
            </w:r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Затраты времени на производст</w:t>
            </w:r>
            <w:r w:rsidRPr="001502B3">
              <w:rPr>
                <w:sz w:val="24"/>
                <w:szCs w:val="24"/>
              </w:rPr>
              <w:lastRenderedPageBreak/>
              <w:t xml:space="preserve">во единицы товара Х </w:t>
            </w:r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lastRenderedPageBreak/>
              <w:t>Затраты времени на производст</w:t>
            </w:r>
            <w:r w:rsidRPr="001502B3">
              <w:rPr>
                <w:sz w:val="24"/>
                <w:szCs w:val="24"/>
              </w:rPr>
              <w:lastRenderedPageBreak/>
              <w:t>во единицы товара Y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lastRenderedPageBreak/>
              <w:t xml:space="preserve">Альтернативная стоимость единицы </w:t>
            </w:r>
            <w:r w:rsidRPr="001502B3">
              <w:rPr>
                <w:sz w:val="24"/>
                <w:szCs w:val="24"/>
              </w:rPr>
              <w:lastRenderedPageBreak/>
              <w:t>товара Х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lastRenderedPageBreak/>
              <w:t xml:space="preserve">Альтернативная стоимость единицы </w:t>
            </w:r>
            <w:r w:rsidRPr="001502B3">
              <w:rPr>
                <w:sz w:val="24"/>
                <w:szCs w:val="24"/>
              </w:rPr>
              <w:lastRenderedPageBreak/>
              <w:t>товара Y</w:t>
            </w:r>
          </w:p>
        </w:tc>
        <w:tc>
          <w:tcPr>
            <w:tcW w:w="1769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lastRenderedPageBreak/>
              <w:t>Сравнительное преимуществ</w:t>
            </w:r>
            <w:r w:rsidRPr="001502B3">
              <w:rPr>
                <w:sz w:val="24"/>
                <w:szCs w:val="24"/>
              </w:rPr>
              <w:lastRenderedPageBreak/>
              <w:t xml:space="preserve">о </w:t>
            </w:r>
          </w:p>
        </w:tc>
      </w:tr>
      <w:tr w:rsidR="001502B3" w:rsidRPr="001502B3" w:rsidTr="00032AE7">
        <w:tc>
          <w:tcPr>
            <w:tcW w:w="1533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502B3">
              <w:rPr>
                <w:sz w:val="24"/>
                <w:szCs w:val="24"/>
              </w:rPr>
              <w:lastRenderedPageBreak/>
              <w:t>Сяо</w:t>
            </w:r>
            <w:proofErr w:type="spellEnd"/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15 минут</w:t>
            </w:r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30 минут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(15/30)=0,5 единицы товара Y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(30/15)=2 единицы товара Х</w:t>
            </w:r>
          </w:p>
        </w:tc>
        <w:tc>
          <w:tcPr>
            <w:tcW w:w="1769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в производстве товара Y</w:t>
            </w:r>
          </w:p>
        </w:tc>
      </w:tr>
      <w:tr w:rsidR="001502B3" w:rsidRPr="001502B3" w:rsidTr="00032AE7">
        <w:tc>
          <w:tcPr>
            <w:tcW w:w="1533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502B3">
              <w:rPr>
                <w:sz w:val="24"/>
                <w:szCs w:val="24"/>
              </w:rPr>
              <w:t>Мяо</w:t>
            </w:r>
            <w:proofErr w:type="spellEnd"/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5 минут</w:t>
            </w:r>
          </w:p>
        </w:tc>
        <w:tc>
          <w:tcPr>
            <w:tcW w:w="1402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15 минут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(5/15)=1/3 единицы товара Y</w:t>
            </w:r>
          </w:p>
        </w:tc>
        <w:tc>
          <w:tcPr>
            <w:tcW w:w="1877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(15/5)=3 единицы товара Х</w:t>
            </w:r>
          </w:p>
        </w:tc>
        <w:tc>
          <w:tcPr>
            <w:tcW w:w="1769" w:type="dxa"/>
            <w:vAlign w:val="center"/>
          </w:tcPr>
          <w:p w:rsidR="001502B3" w:rsidRPr="001502B3" w:rsidRDefault="001502B3" w:rsidP="001502B3">
            <w:pPr>
              <w:spacing w:line="276" w:lineRule="auto"/>
              <w:rPr>
                <w:sz w:val="24"/>
                <w:szCs w:val="24"/>
              </w:rPr>
            </w:pPr>
            <w:r w:rsidRPr="001502B3">
              <w:rPr>
                <w:sz w:val="24"/>
                <w:szCs w:val="24"/>
              </w:rPr>
              <w:t>в производстве товара Х</w:t>
            </w:r>
          </w:p>
        </w:tc>
      </w:tr>
    </w:tbl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2) Определяем, каким будет соотношение производимых блюд, если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и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будут специализироваться на разных блюдах.</w:t>
      </w:r>
    </w:p>
    <w:p w:rsidR="001502B3" w:rsidRPr="001502B3" w:rsidRDefault="001502B3" w:rsidP="001502B3">
      <w:pPr>
        <w:rPr>
          <w:sz w:val="24"/>
          <w:szCs w:val="24"/>
        </w:rPr>
      </w:pP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и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должны специализироваться на тех блюдах (товарах), в производстве которых они имеют сравнительные преимущества. За единицу времени, например, один час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сделает (60/30)=2 единицы товара Y, а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сделает (60/5)=12 единиц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>3) Определяем, кто из подруг будет производить только одно блюдо, а кто два.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Так как подруги должны сделать 100 единиц товара Х и 10 единиц товара Y, то мы можем посчитать, сколько времени пришлось бы потратить каждой из них, если бы они специализировались на производстве только тех товаров, в отношении которых они имеют сравнительные преимущества.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потребовалось бы на производство товара Y (10/2=5 часов), а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на производство товара Х (100/12=8,33 часа). А это значит, что, сделав за 5 часов 10 единиц товара Y,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присоединится к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, чтобы быстрее закончить совместную работу. Итак,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будет делать только товар Х, а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 xml:space="preserve"> – и товар Х, и товар Y. 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>4) Рассчитываем необходимое время для получения заданного набора блюд.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Пусть T – это время (в часах), которое подруги совместно тратят на готовку. 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Тогда (12*T) – это количество товара Х, которое изготовит </w:t>
      </w:r>
      <w:proofErr w:type="spellStart"/>
      <w:r w:rsidRPr="001502B3">
        <w:rPr>
          <w:sz w:val="24"/>
          <w:szCs w:val="24"/>
        </w:rPr>
        <w:t>Мяо</w:t>
      </w:r>
      <w:proofErr w:type="spellEnd"/>
      <w:r w:rsidRPr="001502B3">
        <w:rPr>
          <w:sz w:val="24"/>
          <w:szCs w:val="24"/>
        </w:rPr>
        <w:t xml:space="preserve"> (в час она делает 12 единиц товара Х). 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 xml:space="preserve">((T-5)*4) – это количество товара Х, которое изготовит </w:t>
      </w:r>
      <w:proofErr w:type="spellStart"/>
      <w:r w:rsidRPr="001502B3">
        <w:rPr>
          <w:sz w:val="24"/>
          <w:szCs w:val="24"/>
        </w:rPr>
        <w:t>Сяо</w:t>
      </w:r>
      <w:proofErr w:type="spellEnd"/>
      <w:r w:rsidRPr="001502B3">
        <w:rPr>
          <w:sz w:val="24"/>
          <w:szCs w:val="24"/>
        </w:rPr>
        <w:t>: (Т-5) – столько часов она непосредственно делает товар Х, а за час она может изготовить (60 минут/15 минут)= 4 единицы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>Теперь мы можем записать соотношение, определяющее общее количество товара Х.</w:t>
      </w:r>
    </w:p>
    <w:p w:rsidR="001502B3" w:rsidRPr="001502B3" w:rsidRDefault="001502B3" w:rsidP="001502B3">
      <w:pPr>
        <w:rPr>
          <w:sz w:val="24"/>
          <w:szCs w:val="24"/>
        </w:rPr>
      </w:pPr>
      <w:r w:rsidRPr="001502B3">
        <w:rPr>
          <w:sz w:val="24"/>
          <w:szCs w:val="24"/>
        </w:rPr>
        <w:t>(12*T)+ (T-5)*4=100. Получаем что (16*</w:t>
      </w:r>
      <w:proofErr w:type="gramStart"/>
      <w:r w:rsidRPr="001502B3">
        <w:rPr>
          <w:sz w:val="24"/>
          <w:szCs w:val="24"/>
        </w:rPr>
        <w:t>T)=</w:t>
      </w:r>
      <w:proofErr w:type="gramEnd"/>
      <w:r w:rsidRPr="001502B3">
        <w:rPr>
          <w:sz w:val="24"/>
          <w:szCs w:val="24"/>
        </w:rPr>
        <w:t xml:space="preserve">120 и находим, что T=7,5 часов. </w:t>
      </w:r>
      <w:r w:rsidRPr="001502B3">
        <w:rPr>
          <w:sz w:val="24"/>
          <w:szCs w:val="24"/>
        </w:rPr>
        <w:object w:dxaOrig="180" w:dyaOrig="340">
          <v:shape id="_x0000_i1031" type="#_x0000_t75" style="width:9pt;height:16.5pt" o:ole="">
            <v:imagedata r:id="rId16" o:title=""/>
          </v:shape>
          <o:OLEObject Type="Embed" ProgID="Equation.3" ShapeID="_x0000_i1031" DrawAspect="Content" ObjectID="_1553025129" r:id="rId17"/>
        </w:object>
      </w:r>
    </w:p>
    <w:p w:rsidR="00176627" w:rsidRPr="004F7A4E" w:rsidRDefault="001502B3">
      <w:pPr>
        <w:rPr>
          <w:b/>
          <w:i/>
          <w:sz w:val="24"/>
          <w:szCs w:val="24"/>
        </w:rPr>
      </w:pPr>
      <w:r w:rsidRPr="004F7A4E">
        <w:rPr>
          <w:b/>
          <w:i/>
          <w:sz w:val="24"/>
          <w:szCs w:val="24"/>
        </w:rPr>
        <w:t>Ответ: 7,5 часов</w:t>
      </w:r>
    </w:p>
    <w:sectPr w:rsidR="00176627" w:rsidRPr="004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7"/>
    <w:rsid w:val="001502B3"/>
    <w:rsid w:val="00153046"/>
    <w:rsid w:val="00176627"/>
    <w:rsid w:val="002F2494"/>
    <w:rsid w:val="004F7A4E"/>
    <w:rsid w:val="00545424"/>
    <w:rsid w:val="006D26A2"/>
    <w:rsid w:val="00903A5A"/>
    <w:rsid w:val="00954142"/>
    <w:rsid w:val="00AE3480"/>
    <w:rsid w:val="00DB701C"/>
    <w:rsid w:val="00DC5888"/>
    <w:rsid w:val="00E87A64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6A5F-1002-47DC-98EC-F74FF0F4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94"/>
    <w:pPr>
      <w:spacing w:after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15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Bufetova</dc:creator>
  <cp:lastModifiedBy>Дарья Елицур</cp:lastModifiedBy>
  <cp:revision>2</cp:revision>
  <dcterms:created xsi:type="dcterms:W3CDTF">2017-04-06T20:05:00Z</dcterms:created>
  <dcterms:modified xsi:type="dcterms:W3CDTF">2017-04-06T20:05:00Z</dcterms:modified>
</cp:coreProperties>
</file>