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535FD0F" w14:textId="77777777" w:rsidR="00DF3311" w:rsidRDefault="00DF3311" w:rsidP="00D57640">
      <w:pPr>
        <w:pStyle w:val="a5"/>
        <w:jc w:val="center"/>
        <w:outlineLvl w:val="0"/>
        <w:rPr>
          <w:noProof/>
        </w:rPr>
      </w:pPr>
      <w:r>
        <w:rPr>
          <w:noProof/>
        </w:rPr>
        <w:t>Сибириада. Шаг в Мечту</w:t>
      </w:r>
    </w:p>
    <w:p w14:paraId="433A0848" w14:textId="77777777" w:rsidR="00DF3311" w:rsidRPr="00DF3311" w:rsidRDefault="00DF3311" w:rsidP="00DF3311">
      <w:pPr>
        <w:tabs>
          <w:tab w:val="center" w:pos="4800"/>
          <w:tab w:val="right" w:pos="9500"/>
        </w:tabs>
        <w:ind w:firstLine="720"/>
        <w:jc w:val="center"/>
        <w:rPr>
          <w:b/>
          <w:noProof/>
        </w:rPr>
      </w:pPr>
      <w:r w:rsidRPr="00DF3311">
        <w:rPr>
          <w:b/>
          <w:noProof/>
        </w:rPr>
        <w:t>2 марта 2016 года</w:t>
      </w:r>
    </w:p>
    <w:p w14:paraId="245C9836" w14:textId="77777777" w:rsidR="00DF3311" w:rsidRDefault="00DF3311" w:rsidP="00DF3311">
      <w:pPr>
        <w:tabs>
          <w:tab w:val="center" w:pos="4800"/>
          <w:tab w:val="right" w:pos="9500"/>
        </w:tabs>
        <w:ind w:firstLine="720"/>
        <w:rPr>
          <w:noProof/>
        </w:rPr>
      </w:pPr>
      <w:r>
        <w:rPr>
          <w:noProof/>
        </w:rPr>
        <w:t xml:space="preserve">Второй тур. Задачи. 7-9 классы </w:t>
      </w:r>
    </w:p>
    <w:p w14:paraId="0F48123B" w14:textId="77777777" w:rsidR="00DF3311" w:rsidRDefault="00DF3311" w:rsidP="00DF3311">
      <w:pPr>
        <w:tabs>
          <w:tab w:val="center" w:pos="4800"/>
          <w:tab w:val="right" w:pos="9500"/>
        </w:tabs>
        <w:ind w:firstLine="720"/>
        <w:rPr>
          <w:noProof/>
        </w:rPr>
      </w:pPr>
      <w:r>
        <w:rPr>
          <w:noProof/>
        </w:rPr>
        <w:t>Продолжительность работы – 150 минут.</w:t>
      </w:r>
    </w:p>
    <w:p w14:paraId="5AF02744" w14:textId="77777777" w:rsidR="00DF3311" w:rsidRDefault="00DF3311" w:rsidP="00DF3311">
      <w:pPr>
        <w:tabs>
          <w:tab w:val="center" w:pos="4800"/>
          <w:tab w:val="right" w:pos="9500"/>
        </w:tabs>
        <w:ind w:firstLine="720"/>
        <w:rPr>
          <w:noProof/>
        </w:rPr>
      </w:pPr>
      <w:r w:rsidRPr="00DF3311">
        <w:rPr>
          <w:noProof/>
        </w:rPr>
        <w:t xml:space="preserve">Максимальное количество баллов за задачи – 100. </w:t>
      </w:r>
    </w:p>
    <w:p w14:paraId="4A1F40A2" w14:textId="77777777" w:rsidR="00DF3311" w:rsidRDefault="00DF3311" w:rsidP="00DF3311">
      <w:pPr>
        <w:tabs>
          <w:tab w:val="center" w:pos="4800"/>
          <w:tab w:val="right" w:pos="9500"/>
        </w:tabs>
        <w:ind w:firstLine="720"/>
        <w:rPr>
          <w:noProof/>
        </w:rPr>
      </w:pPr>
      <w:r w:rsidRPr="00DF3311">
        <w:rPr>
          <w:noProof/>
        </w:rPr>
        <w:t>Каждая задача оценивается из 25 баллов.</w:t>
      </w:r>
    </w:p>
    <w:p w14:paraId="2BFF5407" w14:textId="77777777" w:rsidR="00DF3311" w:rsidRDefault="00DF3311">
      <w:pPr>
        <w:tabs>
          <w:tab w:val="center" w:pos="4800"/>
          <w:tab w:val="right" w:pos="9500"/>
        </w:tabs>
        <w:ind w:firstLine="720"/>
        <w:rPr>
          <w:noProof/>
        </w:rPr>
      </w:pPr>
    </w:p>
    <w:p w14:paraId="7D476DD3" w14:textId="77777777" w:rsidR="00DF3311" w:rsidRPr="00DF3311" w:rsidRDefault="00DF3311" w:rsidP="00D57640">
      <w:pPr>
        <w:tabs>
          <w:tab w:val="center" w:pos="4800"/>
          <w:tab w:val="right" w:pos="9500"/>
        </w:tabs>
        <w:ind w:firstLine="720"/>
        <w:jc w:val="center"/>
        <w:outlineLvl w:val="0"/>
        <w:rPr>
          <w:b/>
          <w:noProof/>
        </w:rPr>
      </w:pPr>
      <w:r w:rsidRPr="00DF3311">
        <w:rPr>
          <w:b/>
          <w:noProof/>
        </w:rPr>
        <w:t>Решения</w:t>
      </w:r>
    </w:p>
    <w:p w14:paraId="384D3D53" w14:textId="77777777" w:rsidR="00DF3311" w:rsidRDefault="00DF3311">
      <w:pPr>
        <w:tabs>
          <w:tab w:val="center" w:pos="4800"/>
          <w:tab w:val="right" w:pos="9500"/>
        </w:tabs>
        <w:ind w:firstLine="720"/>
        <w:rPr>
          <w:noProof/>
        </w:rPr>
      </w:pPr>
      <w:bookmarkStart w:id="0" w:name="_GoBack"/>
      <w:bookmarkEnd w:id="0"/>
    </w:p>
    <w:p w14:paraId="0CE5F95C" w14:textId="6D9BF6FE" w:rsidR="00D67EBA" w:rsidRPr="00D67EBA" w:rsidRDefault="00DF3311" w:rsidP="00D57640">
      <w:pPr>
        <w:tabs>
          <w:tab w:val="center" w:pos="4800"/>
          <w:tab w:val="right" w:pos="9500"/>
        </w:tabs>
        <w:ind w:firstLine="720"/>
        <w:jc w:val="both"/>
        <w:outlineLvl w:val="0"/>
        <w:rPr>
          <w:b/>
          <w:noProof/>
        </w:rPr>
      </w:pPr>
      <w:r w:rsidRPr="00D67EBA">
        <w:rPr>
          <w:b/>
          <w:noProof/>
        </w:rPr>
        <w:t>Задача 1. Гурманы из Гуанчжоу</w:t>
      </w:r>
      <w:r w:rsidR="00D67EBA" w:rsidRPr="00D67EBA">
        <w:rPr>
          <w:b/>
          <w:noProof/>
        </w:rPr>
        <w:t xml:space="preserve"> </w:t>
      </w:r>
      <w:r w:rsidR="00D67EBA" w:rsidRPr="00D67EBA">
        <w:rPr>
          <w:b/>
          <w:noProof/>
        </w:rPr>
        <w:t>[Елена Лиманова]</w:t>
      </w:r>
    </w:p>
    <w:p w14:paraId="743CE860" w14:textId="77777777" w:rsidR="00D67EBA" w:rsidRDefault="00F36A3A">
      <w:pPr>
        <w:tabs>
          <w:tab w:val="center" w:pos="4800"/>
          <w:tab w:val="right" w:pos="9500"/>
        </w:tabs>
        <w:ind w:firstLine="720"/>
        <w:jc w:val="both"/>
        <w:rPr>
          <w:noProof/>
        </w:rPr>
      </w:pPr>
      <w:r>
        <w:rPr>
          <w:noProof/>
        </w:rPr>
        <w:t xml:space="preserve">Фанаты французской кухни в г. Гуанчжоу (провинция Гуандун, Китай) покупают два французских деликатеса: гусиную печень фуа-гра и савойский сыр реблюшон. Это дорогое удовольствие, купить которое не придет в голову обычному жителю провинции: банка 75 г фуа-гра стоит 160 юаней, столько же стоит головка сыра реблюшон весом 550 г. Однако знатоки из Гуанчжоу ценят продукты оригинального происхождения и не ищут заменителей. У каждого из них есть свой небольшой ежемесячный бюджет, который они тратят только на эти французские деликатесы. Их спрос на фуа-гра описывается функцией </w:t>
      </w:r>
      <m:oMath>
        <m:sSub>
          <m:sSubPr>
            <m:ctrlPr>
              <w:rPr>
                <w:rFonts w:ascii="Cambria Math" w:hAnsi="Cambria Math"/>
              </w:rPr>
            </m:ctrlPr>
          </m:sSubPr>
          <m:e>
            <m:r>
              <w:rPr>
                <w:rFonts w:ascii="Cambria Math" w:hAnsi="Cambria Math"/>
                <w:noProof/>
              </w:rPr>
              <m:t>Q</m:t>
            </m:r>
          </m:e>
          <m:sub>
            <m:r>
              <w:rPr>
                <w:rFonts w:ascii="Cambria Math" w:hAnsi="Cambria Math"/>
                <w:noProof/>
              </w:rPr>
              <m:t>D</m:t>
            </m:r>
          </m:sub>
        </m:sSub>
        <m:r>
          <m:rPr>
            <m:sty m:val="p"/>
          </m:rPr>
          <w:rPr>
            <w:rFonts w:ascii="Cambria Math" w:hAnsi="Cambria Math"/>
            <w:noProof/>
          </w:rPr>
          <m:t>=40000-200</m:t>
        </m:r>
        <m:r>
          <w:rPr>
            <w:rFonts w:ascii="Cambria Math" w:hAnsi="Cambria Math"/>
            <w:noProof/>
          </w:rPr>
          <m:t>p</m:t>
        </m:r>
      </m:oMath>
      <w:r>
        <w:rPr>
          <w:noProof/>
        </w:rPr>
        <w:t>. В последнее время франкофилы попали под прицел гуандунских зоозащитников. В местных СМИ прокатилась волна репортажей, осуждающих любителей фуа-гра, поскольку их предпочтения обрекают уток и гусей на полную мучений жизнь. В результате этой кампании спрос на фуа-гра в Гуанчжоу изменился так, что при любой цене гурманы хотят покупать ровно в 2 раза меньше фуа-гра, чем раньше. На сколько головок сыра реблюшон теперь будут покупать больше в Гуанчжоу, если известно, что предложение фуа-гра не изменилось, и поставщики, как и раньше, готовы привозить дополнительно 100 банок гусиной печени при росте цены на 1 юань? Цену головки сыра считайте неизменной.</w:t>
      </w:r>
    </w:p>
    <w:p w14:paraId="135F4D6F" w14:textId="77777777" w:rsidR="00D67EBA" w:rsidRPr="00D67EBA" w:rsidRDefault="00D67EBA" w:rsidP="00D57640">
      <w:pPr>
        <w:tabs>
          <w:tab w:val="center" w:pos="4800"/>
          <w:tab w:val="right" w:pos="9500"/>
        </w:tabs>
        <w:ind w:firstLine="720"/>
        <w:jc w:val="both"/>
        <w:outlineLvl w:val="0"/>
        <w:rPr>
          <w:b/>
          <w:i/>
          <w:noProof/>
        </w:rPr>
      </w:pPr>
      <w:r w:rsidRPr="00D67EBA">
        <w:rPr>
          <w:b/>
          <w:i/>
          <w:noProof/>
        </w:rPr>
        <w:t>Решение</w:t>
      </w:r>
    </w:p>
    <w:p w14:paraId="274F8DB9" w14:textId="77777777" w:rsidR="007B01BB" w:rsidRPr="0041074B" w:rsidRDefault="007B01BB" w:rsidP="00D57640">
      <w:pPr>
        <w:tabs>
          <w:tab w:val="center" w:pos="4800"/>
          <w:tab w:val="right" w:pos="9500"/>
        </w:tabs>
        <w:ind w:firstLine="720"/>
        <w:jc w:val="both"/>
        <w:rPr>
          <w:noProof/>
        </w:rPr>
      </w:pPr>
      <w:r w:rsidRPr="0041074B">
        <w:rPr>
          <w:noProof/>
        </w:rPr>
        <w:t xml:space="preserve">Уменьшение спроса на </w:t>
      </w:r>
      <w:proofErr w:type="spellStart"/>
      <w:r w:rsidRPr="0041074B">
        <w:rPr>
          <w:noProof/>
        </w:rPr>
        <w:t>фуа-гра</w:t>
      </w:r>
      <w:proofErr w:type="spellEnd"/>
      <w:r w:rsidRPr="0041074B">
        <w:rPr>
          <w:noProof/>
        </w:rPr>
        <w:t xml:space="preserve"> должно уменьшить расходы на покупку этого деликатеса, и эта экономия бюджета, как следует из условия, будет потрачена на сыр. Найдем расходы на </w:t>
      </w:r>
      <w:proofErr w:type="spellStart"/>
      <w:r w:rsidRPr="0041074B">
        <w:rPr>
          <w:noProof/>
        </w:rPr>
        <w:t>фуа-гра</w:t>
      </w:r>
      <w:proofErr w:type="spellEnd"/>
      <w:r w:rsidRPr="0041074B">
        <w:rPr>
          <w:noProof/>
        </w:rPr>
        <w:t xml:space="preserve"> до и после кампании в СМИ.</w:t>
      </w:r>
    </w:p>
    <w:p w14:paraId="31FCCC1F" w14:textId="77777777" w:rsidR="007B01BB" w:rsidRPr="0041074B" w:rsidRDefault="007B01BB" w:rsidP="00D57640">
      <w:pPr>
        <w:tabs>
          <w:tab w:val="center" w:pos="4800"/>
          <w:tab w:val="right" w:pos="9500"/>
        </w:tabs>
        <w:ind w:firstLine="720"/>
        <w:jc w:val="both"/>
        <w:rPr>
          <w:noProof/>
        </w:rPr>
      </w:pPr>
      <w:r w:rsidRPr="0041074B">
        <w:rPr>
          <w:noProof/>
        </w:rPr>
        <w:t xml:space="preserve">Известно, что до кампании цена банки </w:t>
      </w:r>
      <w:proofErr w:type="spellStart"/>
      <w:r w:rsidRPr="0041074B">
        <w:rPr>
          <w:noProof/>
        </w:rPr>
        <w:t>фуа-гра</w:t>
      </w:r>
      <w:proofErr w:type="spellEnd"/>
      <w:r w:rsidRPr="0041074B">
        <w:rPr>
          <w:noProof/>
        </w:rPr>
        <w:t xml:space="preserve"> составляла 160 юаней. Очевидно, это цена соответствует изначальному равновесию. Равновесное количество товара на рынке (рассчитанное как величина спроса) составляет 40000-200*160=8000 банок. Таким образом, расходы на </w:t>
      </w:r>
      <w:proofErr w:type="spellStart"/>
      <w:r w:rsidRPr="0041074B">
        <w:rPr>
          <w:noProof/>
        </w:rPr>
        <w:t>фуа-гра</w:t>
      </w:r>
      <w:proofErr w:type="spellEnd"/>
      <w:r w:rsidRPr="0041074B">
        <w:rPr>
          <w:noProof/>
        </w:rPr>
        <w:t xml:space="preserve"> до компании составляли 8000*160 = 1млн 280 тыс. юаней.</w:t>
      </w:r>
    </w:p>
    <w:p w14:paraId="74DE9034" w14:textId="77777777" w:rsidR="007B01BB" w:rsidRPr="0041074B" w:rsidRDefault="007B01BB" w:rsidP="00D57640">
      <w:pPr>
        <w:tabs>
          <w:tab w:val="center" w:pos="4800"/>
          <w:tab w:val="right" w:pos="9500"/>
        </w:tabs>
        <w:ind w:firstLine="720"/>
        <w:jc w:val="both"/>
        <w:rPr>
          <w:noProof/>
        </w:rPr>
      </w:pPr>
      <w:r w:rsidRPr="0041074B">
        <w:rPr>
          <w:noProof/>
        </w:rPr>
        <w:t xml:space="preserve">Про предложение известно, что его функция линейная (100 банок дополнительно при росте цены на 1 юань), и этой функции принадлежит точка исходного равновесия (160;8000). Поставщики не будут продавать </w:t>
      </w:r>
      <w:proofErr w:type="spellStart"/>
      <w:r w:rsidRPr="0041074B">
        <w:rPr>
          <w:noProof/>
        </w:rPr>
        <w:t>фуа-гра</w:t>
      </w:r>
      <w:proofErr w:type="spellEnd"/>
      <w:r w:rsidRPr="0041074B">
        <w:rPr>
          <w:noProof/>
        </w:rPr>
        <w:t xml:space="preserve"> при цене ниже 80 юаней (цена должна упасть </w:t>
      </w:r>
      <w:r>
        <w:rPr>
          <w:noProof/>
        </w:rPr>
        <w:t>до</w:t>
      </w:r>
      <w:r w:rsidRPr="0041074B">
        <w:rPr>
          <w:noProof/>
        </w:rPr>
        <w:t xml:space="preserve"> 80 юаней, чтобы величина предложения стала равной 0). Таким образом, функция предложения (и по условию задачи она не изменится) равна: </w:t>
      </w:r>
      <w:proofErr w:type="spellStart"/>
      <w:r w:rsidRPr="0041074B">
        <w:rPr>
          <w:noProof/>
        </w:rPr>
        <w:t>Qs</w:t>
      </w:r>
      <w:proofErr w:type="spellEnd"/>
      <w:r w:rsidRPr="0041074B">
        <w:rPr>
          <w:noProof/>
        </w:rPr>
        <w:t xml:space="preserve">=100p-8000. </w:t>
      </w:r>
    </w:p>
    <w:p w14:paraId="194F1ED8" w14:textId="77777777" w:rsidR="007B01BB" w:rsidRDefault="007B01BB" w:rsidP="00D57640">
      <w:pPr>
        <w:tabs>
          <w:tab w:val="center" w:pos="4800"/>
          <w:tab w:val="right" w:pos="9500"/>
        </w:tabs>
        <w:ind w:firstLine="720"/>
        <w:jc w:val="both"/>
        <w:rPr>
          <w:noProof/>
        </w:rPr>
      </w:pPr>
      <w:r w:rsidRPr="0041074B">
        <w:rPr>
          <w:noProof/>
        </w:rPr>
        <w:t xml:space="preserve">Графики функций </w:t>
      </w:r>
      <w:r>
        <w:rPr>
          <w:noProof/>
        </w:rPr>
        <w:t xml:space="preserve">предложения и </w:t>
      </w:r>
      <w:r w:rsidRPr="0041074B">
        <w:rPr>
          <w:noProof/>
        </w:rPr>
        <w:t>спроса до и после кампании о жестоком обращении с гусями представлены на рисунке</w:t>
      </w:r>
    </w:p>
    <w:p w14:paraId="549D191F" w14:textId="26BC4701" w:rsidR="007B01BB" w:rsidRPr="0041074B" w:rsidRDefault="007B01BB" w:rsidP="00D57640">
      <w:pPr>
        <w:tabs>
          <w:tab w:val="center" w:pos="4800"/>
          <w:tab w:val="right" w:pos="9500"/>
        </w:tabs>
        <w:ind w:firstLine="720"/>
        <w:jc w:val="both"/>
        <w:rPr>
          <w:noProof/>
        </w:rPr>
      </w:pPr>
      <w:r>
        <w:rPr>
          <w:noProof/>
        </w:rPr>
        <w:pict w14:anchorId="344A7020">
          <v:group id="_x0413__x0440__x0443__x043f__x043f__x0430__x0020_75" o:spid="_x0000_s1102" style="position:absolute;left:0;text-align:left;margin-left:45pt;margin-top:13.8pt;width:271.05pt;height:136.15pt;z-index:251659264" coordsize="3442571,1729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">
            <v:shapetype id="_x0000_t32" coordsize="21600,21600" o:spt="32" o:oned="t" path="m0,0l21600,21600e" filled="f">
              <v:path arrowok="t" fillok="f" o:connecttype="none"/>
              <o:lock v:ext="edit" shapetype="t"/>
            </v:shapetype>
            <v:shape id="AutoShape_x0020_2" o:spid="_x0000_s1103" type="#_x0000_t32" style="position:absolute;left:585479;top:19735;width:9524;height:134297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fYUSwQAAANoAAAAPAAAAAAAAAAAAAAAA&#10;AKECAABkcnMvZG93bnJldi54bWxQSwUGAAAAAAQABAD5AAAAjwMAAAAA&#10;">
              <v:stroke endarrow="block"/>
            </v:shape>
            <v:shapetype id="_x0000_t202" coordsize="21600,21600" o:spt="202" path="m0,0l0,21600,21600,21600,21600,0xe">
              <v:stroke joinstyle="miter"/>
              <v:path gradientshapeok="t" o:connecttype="rect"/>
            </v:shapetype>
            <v:shape id="Text_x0020_Box_x0020_4" o:spid="_x0000_s1104" type="#_x0000_t202" style="position:absolute;width:533324;height:1162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EBHQwQAA&#10;ANoAAAAPAAAAZHJzL2Rvd25yZXYueG1sRE9Na8JAEL0L/Q/LFHozm0oJbcwqpUXxImIsaY9jdpqE&#10;ZmdDdjXRX+8eCh4f7ztbjqYVZ+pdY1nBcxSDIC6tbrhS8HVYTV9BOI+ssbVMCi7kYLl4mGSYajvw&#10;ns65r0QIYZeigtr7LpXSlTUZdJHtiAP3a3uDPsC+krrHIYSbVs7iOJEGGw4NNXb0UVP5l5+MAlfG&#10;SbF7yYvvo1zT9U3rz5/1Vqmnx/F9DsLT6O/if/dGKwhbw5VwA+Ti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zBAR0MEAAADaAAAADwAAAAAAAAAAAAAAAACXAgAAZHJzL2Rvd25y&#10;ZXYueG1sUEsFBgAAAAAEAAQA9QAAAIUDAAAAAA==&#10;" strokecolor="white [3212]">
              <v:textbox>
                <w:txbxContent>
                  <w:p w14:paraId="5EF27A53" w14:textId="77777777" w:rsidR="007B01BB" w:rsidRDefault="007B01BB" w:rsidP="007B01BB">
                    <w:pPr>
                      <w:jc w:val="right"/>
                      <w:rPr>
                        <w:lang w:val="en-US"/>
                      </w:rPr>
                    </w:pPr>
                    <w:r>
                      <w:rPr>
                        <w:lang w:val="en-US"/>
                      </w:rPr>
                      <w:t>P</w:t>
                    </w:r>
                  </w:p>
                  <w:p w14:paraId="174B98EC" w14:textId="77777777" w:rsidR="007B01BB" w:rsidRPr="00EB07F5" w:rsidRDefault="007B01BB" w:rsidP="007B01BB">
                    <w:pPr>
                      <w:jc w:val="right"/>
                      <w:rPr>
                        <w:lang w:val="en-US"/>
                      </w:rPr>
                    </w:pPr>
                    <w:r>
                      <w:rPr>
                        <w:lang w:val="en-US"/>
                      </w:rPr>
                      <w:t>200</w:t>
                    </w:r>
                  </w:p>
                </w:txbxContent>
              </v:textbox>
            </v:shape>
            <v:shape id="AutoShape_x0020_6" o:spid="_x0000_s1105" type="#_x0000_t32" style="position:absolute;left:585479;top:467068;width:1123789;height:89531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_x0020_7" o:spid="_x0000_s1106" type="#_x0000_t32" style="position:absolute;left:585479;top:473646;width:2180913;height:8762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Text_x0020_Box_x0020_8" o:spid="_x0000_s1107" type="#_x0000_t202" style="position:absolute;left:2434014;top:993341;width:333327;height:2666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8KgixgAA&#10;ANoAAAAPAAAAZHJzL2Rvd25yZXYueG1sRI9Pa8JAFMTvBb/D8oTedBO1VdKsYostBQ/WP2CPj+wz&#10;CWbfptmtid/eLQg9DjPzGyZddKYSF2pcaVlBPIxAEGdWl5wrOOzfBzMQziNrrCyTgis5WMx7Dykm&#10;2ra8pcvO5yJA2CWooPC+TqR0WUEG3dDWxME72cagD7LJpW6wDXBTyVEUPUuDJYeFAmt6Kyg7736N&#10;gvbr9eMYX58mP2YzW32v80M1Ha+Ueux3yxcQnjr/H763P7WCMfxdCTdAzm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t8KgixgAAANoAAAAPAAAAAAAAAAAAAAAAAJcCAABkcnMv&#10;ZG93bnJldi54bWxQSwUGAAAAAAQABAD1AAAAigMAAAAA&#10;" filled="f" strokecolor="white [3212]">
              <v:textbox>
                <w:txbxContent>
                  <w:p w14:paraId="4A36563F" w14:textId="77777777" w:rsidR="007B01BB" w:rsidRPr="00EB07F5" w:rsidRDefault="007B01BB" w:rsidP="007B01BB">
                    <w:pPr>
                      <w:rPr>
                        <w:lang w:val="en-US"/>
                      </w:rPr>
                    </w:pPr>
                    <w:r>
                      <w:rPr>
                        <w:lang w:val="en-US"/>
                      </w:rPr>
                      <w:t>D</w:t>
                    </w:r>
                    <w:r w:rsidRPr="00EB07F5">
                      <w:rPr>
                        <w:vertAlign w:val="subscript"/>
                        <w:lang w:val="en-US"/>
                      </w:rPr>
                      <w:t>1</w:t>
                    </w:r>
                  </w:p>
                </w:txbxContent>
              </v:textbox>
            </v:shape>
            <v:shape id="AutoShape_x0020_3" o:spid="_x0000_s1108" type="#_x0000_t32" style="position:absolute;left:578900;top:1368311;width:2676143;height:95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i4/b8AAADaAAAADwAAAGRycy9kb3ducmV2LnhtbERPTWvDMAy9D/ofjAq7Lc4KGyOLW7pC&#10;oexS1hXao4i1xDSWQ+zFyb+vA4OdxON9qtyMthUD9d44VvCc5SCIK6cN1wrO3/unNxA+IGtsHZOC&#10;iTxs1ouHEgvtIn/RcAq1SCHsC1TQhNAVUvqqIYs+cx1x4n5cbzEk2NdS9xhTuG3lKs9fpUXDqaHB&#10;jnYNVbfTr1Vg4tEM3WEXPz4vV68jmenFGaUel+P2HUSgMfyL/9wHnebD/Mp85foO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6di4/b8AAADaAAAADwAAAAAAAAAAAAAAAACh&#10;AgAAZHJzL2Rvd25yZXYueG1sUEsFBgAAAAAEAAQA+QAAAI0DAAAAAA==&#10;">
              <v:stroke endarrow="block"/>
            </v:shape>
            <v:shape id="Text_x0020_Box_x0020_9" o:spid="_x0000_s1109" type="#_x0000_t202" style="position:absolute;left:1539349;top:1032812;width:238091;height:2190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T5GYxAAA&#10;ANoAAAAPAAAAZHJzL2Rvd25yZXYueG1sRI9Ba8JAFITvhf6H5RV6KboxSinRTShSUfBU20OOj+wz&#10;G5t9G7NrjP++Wyh4HGbmG2ZVjLYVA/W+caxgNk1AEFdON1wr+P7aTN5A+ICssXVMCm7kocgfH1aY&#10;aXflTxoOoRYRwj5DBSaELpPSV4Ys+qnriKN3dL3FEGVfS93jNcJtK9MkeZUWG44LBjtaG6p+Dher&#10;gPfnj2Fzqi4vRnfldj8vz2m6UOr5aXxfggg0hnv4v73TChbwdyXeAJn/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RmMQAAADaAAAADwAAAAAAAAAAAAAAAACXAgAAZHJzL2Rv&#10;d25yZXYueG1sUEsFBgAAAAAEAAQA9QAAAIgDAAAAAA==&#10;" filled="f" strokecolor="white [3212]">
              <v:textbox inset="0,0">
                <w:txbxContent>
                  <w:p w14:paraId="219797CA" w14:textId="77777777" w:rsidR="007B01BB" w:rsidRPr="00EB07F5" w:rsidRDefault="007B01BB" w:rsidP="007B01BB">
                    <w:pPr>
                      <w:rPr>
                        <w:lang w:val="en-US"/>
                      </w:rPr>
                    </w:pPr>
                    <w:r>
                      <w:rPr>
                        <w:lang w:val="en-US"/>
                      </w:rPr>
                      <w:t>D</w:t>
                    </w:r>
                    <w:r>
                      <w:rPr>
                        <w:vertAlign w:val="subscript"/>
                        <w:lang w:val="en-US"/>
                      </w:rPr>
                      <w:t>2</w:t>
                    </w:r>
                  </w:p>
                </w:txbxContent>
              </v:textbox>
            </v:shape>
            <v:shape id="Text_x0020_Box_x0020_5" o:spid="_x0000_s1110" type="#_x0000_t202" style="position:absolute;left:585479;top:1434095;width:2857092;height:295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CY6xAAA&#10;ANoAAAAPAAAAZHJzL2Rvd25yZXYueG1sRI9Ba8JAFITvhf6H5RW8mY0iwaauIi2KF5HGkvb4mn1N&#10;QrNvQ3Y10V/vFoQeh5n5hlmsBtOIM3WutqxgEsUgiAuray4VfBw34zkI55E1NpZJwYUcrJaPDwtM&#10;te35nc6ZL0WAsEtRQeV9m0rpiooMusi2xMH7sZ1BH2RXSt1hH+CmkdM4TqTBmsNChS29VlT8Ziej&#10;wBVxkh9mWf75Lbd0fdb67Wu7V2r0NKxfQHga/H/43t5pBVP4uxJu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fgmOsQAAADaAAAADwAAAAAAAAAAAAAAAACXAgAAZHJzL2Rv&#10;d25yZXYueG1sUEsFBgAAAAAEAAQA9QAAAIgDAAAAAA==&#10;" strokecolor="white [3212]">
              <v:textbox>
                <w:txbxContent>
                  <w:p w14:paraId="4FA6DF3F" w14:textId="77777777" w:rsidR="007B01BB" w:rsidRPr="00EB07F5" w:rsidRDefault="007B01BB" w:rsidP="007B01BB">
                    <w:pPr>
                      <w:rPr>
                        <w:lang w:val="en-US"/>
                      </w:rPr>
                    </w:pPr>
                    <w:r>
                      <w:rPr>
                        <w:lang w:val="en-US"/>
                      </w:rPr>
                      <w:t xml:space="preserve">                          20000                         40000      Q</w:t>
                    </w:r>
                  </w:p>
                </w:txbxContent>
              </v:textbox>
            </v:shape>
            <v:line id="_x041f__x0440__x044f__x043c__x0430__x044f__x0020__x0441__x043e__x0435__x0434__x0438__x043d__x0438__x0442__x0435__x043b__x044c__x043d__x0430__x044f__x0020__x043b__x0438__x043d__x0438__x044f__x0020_10" o:spid="_x0000_s1111" style="position:absolute;flip:y;visibility:visible;mso-wrap-style:square" from="585479,269715" to="1708794,12304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DImPGAAAA2wAAAA8AAAAAAAAA&#10;AAAAAAAAoQIAAGRycy9kb3ducmV2LnhtbFBLBQYAAAAABAAEAPkAAACUAwAAAAA=&#10;"/>
            <v:shape id="Text_x0020_Box_x0020_8" o:spid="_x0000_s1112" type="#_x0000_t202" style="position:absolute;left:1644604;top:92098;width:33274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1unxAAA&#10;ANsAAAAPAAAAZHJzL2Rvd25yZXYueG1sRE9La8JAEL4X+h+WKXgzm/iokrpKLSqCh7YqtMchO01C&#10;s7NpdjXx37uC0Nt8fM+ZLTpTiTM1rrSsIIliEMSZ1SXnCo6HdX8KwnlkjZVlUnAhB4v548MMU21b&#10;/qTz3ucihLBLUUHhfZ1K6bKCDLrI1sSB+7GNQR9gk0vdYBvCTSUHcfwsDZYcGgqs6a2g7Hd/Mgra&#10;j+XmK7mMR3/mfbr63uXHajJcKdV76l5fQHjq/L/47t7qMD+B2y/hADm/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ldbp8QAAADbAAAADwAAAAAAAAAAAAAAAACXAgAAZHJzL2Rv&#10;d25yZXYueG1sUEsFBgAAAAAEAAQA9QAAAIgDAAAAAA==&#10;" filled="f" strokecolor="white [3212]">
              <v:textbox>
                <w:txbxContent>
                  <w:p w14:paraId="4FCF5CEF" w14:textId="77777777" w:rsidR="007B01BB" w:rsidRPr="00EB07F5" w:rsidRDefault="007B01BB" w:rsidP="007B01BB">
                    <w:pPr>
                      <w:rPr>
                        <w:lang w:val="en-US"/>
                      </w:rPr>
                    </w:pPr>
                    <w:r>
                      <w:rPr>
                        <w:lang w:val="en-US"/>
                      </w:rPr>
                      <w:t>S</w:t>
                    </w:r>
                  </w:p>
                </w:txbxContent>
              </v:textbox>
            </v:shape>
            <v:line id="_x041f__x0440__x044f__x043c__x0430__x044f__x0020__x0441__x043e__x0435__x0434__x0438__x043d__x0438__x0442__x0435__x043b__x044c__x043d__x0430__x044f__x0020__x043b__x0438__x043d__x0438__x044f__x0020_12" o:spid="_x0000_s1113" style="position:absolute;visibility:visible;mso-wrap-style:square" from="1170958,710469" to="1170958,13755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5JG8EAAADbAAAADwAAAGRycy9kb3ducmV2LnhtbERPTWvCQBC9C/6HZYRepG70EEvqKkUQ&#10;Cp4aLb1OdyfZ0OxsyK4x9te7QqG3ebzP2exG14qB+tB4VrBcZCCItTcN1wrOp8PzC4gQkQ22nknB&#10;jQLsttPJBgvjr/xBQxlrkUI4FKjAxtgVUgZtyWFY+I44cZXvHcYE+1qaHq8p3LVylWW5dNhwarDY&#10;0d6S/ikvTsExX5f4fdKfX7e5HOyRKv2bV0o9zca3VxCRxvgv/nO/mzR/BY9f0gFyew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srkkbwQAAANsAAAAPAAAAAAAAAAAAAAAA&#10;AKECAABkcnMvZG93bnJldi54bWxQSwUGAAAAAAQABAD5AAAAjwMAAAAA&#10;" strokecolor="black [3213]">
              <v:stroke dashstyle="dash"/>
            </v:line>
            <v:line id="_x041f__x0440__x044f__x043c__x0430__x044f__x0020__x0441__x043e__x0435__x0434__x0438__x043d__x0438__x0442__x0435__x043b__x044c__x043d__x0430__x044f__x0020__x043b__x0438__x043d__x0438__x044f__x0020_13" o:spid="_x0000_s1114" style="position:absolute;flip:x;visibility:visible;mso-wrap-style:square" from="592057,710469" to="1169201,7104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txHr4AAADbAAAADwAAAGRycy9kb3ducmV2LnhtbERP22oCMRB9L/gPYQq+1aQKRVajiCAU&#10;H2y9fMCwGXcXN5Mlmer696Yg+DaHc535svetulJMTWALnyMDirgMruHKwum4+ZiCSoLssA1MFu6U&#10;YLkYvM2xcOHGe7oepFI5hFOBFmqRrtA6lTV5TKPQEWfuHKJHyTBW2kW85XDf6rExX9pjw7mhxo7W&#10;NZWXw5+3oAVXcWLWZ0P0u5Xd5fSzvRtrh+/9agZKqJeX+On+dnn+BP5/yQfoxQ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Zi3EevgAAANsAAAAPAAAAAAAAAAAAAAAAAKEC&#10;AABkcnMvZG93bnJldi54bWxQSwUGAAAAAAQABAD5AAAAjAMAAAAA&#10;" strokecolor="black [3213]">
              <v:stroke dashstyle="dash"/>
            </v:line>
            <v:line id="_x041f__x0440__x044f__x043c__x0430__x044f__x0020__x0441__x043e__x0435__x0434__x0438__x043d__x0438__x0442__x0435__x043b__x044c__x043d__x0430__x044f__x0020__x043b__x0438__x043d__x0438__x044f__x0020_14" o:spid="_x0000_s1115" style="position:absolute;visibility:visible;mso-wrap-style:square" from="1045968,855194" to="1045968,13733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t09MEAAADbAAAADwAAAGRycy9kb3ducmV2LnhtbERP32vCMBB+H/g/hBv4MjTdkE6qUWQw&#10;GPhk3djrmVybsuZSmqxW/3ojDPZ2H9/PW29H14qB+tB4VvA8z0AQa28arhV8Ht9nSxAhIhtsPZOC&#10;CwXYbiYPayyMP/OBhjLWIoVwKFCBjbErpAzaksMw9x1x4irfO4wJ9rU0PZ5TuGvlS5bl0mHDqcFi&#10;R2+W9E/56xTs89cST0f99X15koPdU6WveaXU9HHcrUBEGuO/+M/9YdL8Bdx/SQfIz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C3T0wQAAANsAAAAPAAAAAAAAAAAAAAAA&#10;AKECAABkcnMvZG93bnJldi54bWxQSwUGAAAAAAQABAD5AAAAjwMAAAAA&#10;" strokecolor="black [3213]">
              <v:stroke dashstyle="dash"/>
            </v:line>
            <v:line id="_x041f__x0440__x044f__x043c__x0430__x044f__x0020__x0441__x043e__x0435__x0434__x0438__x043d__x0438__x0442__x0435__x043b__x044c__x043d__x0430__x044f__x0020__x043b__x0438__x043d__x0438__x044f__x0020_15" o:spid="_x0000_s1116" style="position:absolute;flip:x;visibility:visible;mso-wrap-style:square" from="592057,855194" to="1047352,855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S5M8b8AAADbAAAADwAAAGRycy9kb3ducmV2LnhtbERP22oCMRB9L/QfwhR8q0mVFtkaRQRB&#10;fGi9fcCwGXcXN5MlGXX9+0YQ+jaHc53pvPetulJMTWALH0MDirgMruHKwvGwep+ASoLssA1MFu6U&#10;YD57fZli4cKNd3TdS6VyCKcCLdQiXaF1KmvymIahI87cKUSPkmGstIt4y+G+1SNjvrTHhnNDjR0t&#10;ayrP+4u3oAUXcWyWJ0O03cjP+fi7uRtrB2/94huUUC//4qd77fL8T3j8kg/Qsz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uS5M8b8AAADbAAAADwAAAAAAAAAAAAAAAACh&#10;AgAAZHJzL2Rvd25yZXYueG1sUEsFBgAAAAAEAAQA+QAAAI0DAAAAAA==&#10;" strokecolor="black [3213]">
              <v:stroke dashstyle="dash"/>
            </v:line>
            <v:shape id="Text_x0020_Box_x0020_8" o:spid="_x0000_s1117" type="#_x0000_t202" style="position:absolute;left:1045968;top:1374889;width:486539;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12D2FFD" w14:textId="77777777" w:rsidR="007B01BB" w:rsidRPr="00EB07F5" w:rsidRDefault="007B01BB" w:rsidP="007B01BB">
                    <w:pPr>
                      <w:rPr>
                        <w:lang w:val="en-US"/>
                      </w:rPr>
                    </w:pPr>
                    <w:r>
                      <w:rPr>
                        <w:lang w:val="en-US"/>
                      </w:rPr>
                      <w:t>8000</w:t>
                    </w:r>
                  </w:p>
                </w:txbxContent>
              </v:textbox>
            </v:shape>
            <v:shape id="Text_x0020_Box_x0020_8" o:spid="_x0000_s1118" type="#_x0000_t202" style="position:absolute;left:684155;top:1374889;width:48641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1D96DDB8" w14:textId="77777777" w:rsidR="007B01BB" w:rsidRPr="00EB07F5" w:rsidRDefault="007B01BB" w:rsidP="007B01BB">
                    <w:pPr>
                      <w:rPr>
                        <w:lang w:val="en-US"/>
                      </w:rPr>
                    </w:pPr>
                    <w:r>
                      <w:rPr>
                        <w:lang w:val="en-US"/>
                      </w:rPr>
                      <w:t>6000</w:t>
                    </w:r>
                  </w:p>
                </w:txbxContent>
              </v:textbox>
            </v:shape>
            <v:shape id="Text_x0020_Box_x0020_8" o:spid="_x0000_s1119" type="#_x0000_t202" style="position:absolute;left:236823;top:565744;width:48641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3FC4A965" w14:textId="77777777" w:rsidR="007B01BB" w:rsidRPr="00EB07F5" w:rsidRDefault="007B01BB" w:rsidP="007B01BB">
                    <w:pPr>
                      <w:rPr>
                        <w:lang w:val="en-US"/>
                      </w:rPr>
                    </w:pPr>
                    <w:r>
                      <w:rPr>
                        <w:lang w:val="en-US"/>
                      </w:rPr>
                      <w:t>160</w:t>
                    </w:r>
                  </w:p>
                </w:txbxContent>
              </v:textbox>
            </v:shape>
            <v:shape id="Text_x0020_Box_x0020_8" o:spid="_x0000_s1120" type="#_x0000_t202" style="position:absolute;left:243401;top:717048;width:486410;height:2660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76A36174" w14:textId="77777777" w:rsidR="007B01BB" w:rsidRPr="00EB07F5" w:rsidRDefault="007B01BB" w:rsidP="007B01BB">
                    <w:pPr>
                      <w:rPr>
                        <w:lang w:val="en-US"/>
                      </w:rPr>
                    </w:pPr>
                    <w:r>
                      <w:rPr>
                        <w:lang w:val="en-US"/>
                      </w:rPr>
                      <w:t>140</w:t>
                    </w:r>
                  </w:p>
                </w:txbxContent>
              </v:textbox>
            </v:shape>
          </v:group>
        </w:pict>
      </w:r>
    </w:p>
    <w:p w14:paraId="29D99719" w14:textId="77777777" w:rsidR="007B01BB" w:rsidRPr="0041074B" w:rsidRDefault="007B01BB" w:rsidP="00D57640">
      <w:pPr>
        <w:tabs>
          <w:tab w:val="center" w:pos="4800"/>
          <w:tab w:val="right" w:pos="9500"/>
        </w:tabs>
        <w:ind w:firstLine="720"/>
        <w:jc w:val="both"/>
        <w:rPr>
          <w:noProof/>
        </w:rPr>
      </w:pPr>
    </w:p>
    <w:p w14:paraId="1B8675F2" w14:textId="77777777" w:rsidR="007B01BB" w:rsidRPr="0041074B" w:rsidRDefault="007B01BB" w:rsidP="00D57640">
      <w:pPr>
        <w:tabs>
          <w:tab w:val="center" w:pos="4800"/>
          <w:tab w:val="right" w:pos="9500"/>
        </w:tabs>
        <w:ind w:firstLine="720"/>
        <w:jc w:val="both"/>
        <w:rPr>
          <w:noProof/>
        </w:rPr>
      </w:pPr>
    </w:p>
    <w:p w14:paraId="106792EB" w14:textId="77777777" w:rsidR="007B01BB" w:rsidRPr="0041074B" w:rsidRDefault="007B01BB" w:rsidP="00D57640">
      <w:pPr>
        <w:tabs>
          <w:tab w:val="center" w:pos="4800"/>
          <w:tab w:val="right" w:pos="9500"/>
        </w:tabs>
        <w:ind w:firstLine="720"/>
        <w:jc w:val="both"/>
        <w:rPr>
          <w:noProof/>
        </w:rPr>
      </w:pPr>
    </w:p>
    <w:p w14:paraId="707BF837" w14:textId="77777777" w:rsidR="007B01BB" w:rsidRPr="0041074B" w:rsidRDefault="007B01BB" w:rsidP="00D57640">
      <w:pPr>
        <w:tabs>
          <w:tab w:val="center" w:pos="4800"/>
          <w:tab w:val="right" w:pos="9500"/>
        </w:tabs>
        <w:ind w:firstLine="720"/>
        <w:jc w:val="both"/>
        <w:rPr>
          <w:noProof/>
        </w:rPr>
      </w:pPr>
    </w:p>
    <w:p w14:paraId="5EEE54AF" w14:textId="77777777" w:rsidR="007B01BB" w:rsidRPr="0041074B" w:rsidRDefault="007B01BB" w:rsidP="00D57640">
      <w:pPr>
        <w:tabs>
          <w:tab w:val="center" w:pos="4800"/>
          <w:tab w:val="right" w:pos="9500"/>
        </w:tabs>
        <w:ind w:firstLine="720"/>
        <w:jc w:val="both"/>
        <w:rPr>
          <w:noProof/>
        </w:rPr>
      </w:pPr>
    </w:p>
    <w:p w14:paraId="78339D68" w14:textId="77777777" w:rsidR="007B01BB" w:rsidRPr="0041074B" w:rsidRDefault="007B01BB" w:rsidP="00D57640">
      <w:pPr>
        <w:tabs>
          <w:tab w:val="center" w:pos="4800"/>
          <w:tab w:val="right" w:pos="9500"/>
        </w:tabs>
        <w:ind w:firstLine="720"/>
        <w:jc w:val="both"/>
        <w:rPr>
          <w:noProof/>
        </w:rPr>
      </w:pPr>
      <w:r w:rsidRPr="0041074B">
        <w:rPr>
          <w:noProof/>
        </w:rPr>
        <w:tab/>
      </w:r>
    </w:p>
    <w:p w14:paraId="7130ECF2" w14:textId="77777777" w:rsidR="007B01BB" w:rsidRPr="0041074B" w:rsidRDefault="007B01BB" w:rsidP="00D57640">
      <w:pPr>
        <w:tabs>
          <w:tab w:val="center" w:pos="4800"/>
          <w:tab w:val="right" w:pos="9500"/>
        </w:tabs>
        <w:ind w:firstLine="720"/>
        <w:jc w:val="both"/>
        <w:outlineLvl w:val="0"/>
        <w:rPr>
          <w:noProof/>
        </w:rPr>
      </w:pPr>
      <w:r w:rsidRPr="0041074B">
        <w:rPr>
          <w:noProof/>
        </w:rPr>
        <w:lastRenderedPageBreak/>
        <w:t>Новая функция спроса Q</w:t>
      </w:r>
      <w:r w:rsidRPr="00D57640">
        <w:rPr>
          <w:noProof/>
        </w:rPr>
        <w:t>D</w:t>
      </w:r>
      <w:r w:rsidRPr="0041074B">
        <w:rPr>
          <w:noProof/>
        </w:rPr>
        <w:t>=20000-100p</w:t>
      </w:r>
    </w:p>
    <w:p w14:paraId="7CFEFCE4" w14:textId="77777777" w:rsidR="007B01BB" w:rsidRPr="0041074B" w:rsidRDefault="007B01BB" w:rsidP="00D57640">
      <w:pPr>
        <w:tabs>
          <w:tab w:val="center" w:pos="4800"/>
          <w:tab w:val="right" w:pos="9500"/>
        </w:tabs>
        <w:ind w:firstLine="720"/>
        <w:jc w:val="both"/>
        <w:rPr>
          <w:noProof/>
        </w:rPr>
      </w:pPr>
      <w:r w:rsidRPr="0041074B">
        <w:rPr>
          <w:noProof/>
        </w:rPr>
        <w:t xml:space="preserve">Найдем новое равновесие и расходы на </w:t>
      </w:r>
      <w:proofErr w:type="spellStart"/>
      <w:r w:rsidRPr="0041074B">
        <w:rPr>
          <w:noProof/>
        </w:rPr>
        <w:t>фуа-гра</w:t>
      </w:r>
      <w:proofErr w:type="spellEnd"/>
      <w:r w:rsidRPr="0041074B">
        <w:rPr>
          <w:noProof/>
        </w:rPr>
        <w:t xml:space="preserve"> после кампании в СМИ. </w:t>
      </w:r>
    </w:p>
    <w:p w14:paraId="74797659" w14:textId="4E6DA226" w:rsidR="007B01BB" w:rsidRPr="0041074B" w:rsidRDefault="007B01BB" w:rsidP="00D57640">
      <w:pPr>
        <w:tabs>
          <w:tab w:val="center" w:pos="4800"/>
          <w:tab w:val="right" w:pos="9500"/>
        </w:tabs>
        <w:ind w:firstLine="720"/>
        <w:jc w:val="both"/>
        <w:rPr>
          <w:noProof/>
        </w:rPr>
      </w:pPr>
      <w:r w:rsidRPr="0041074B">
        <w:rPr>
          <w:noProof/>
        </w:rPr>
        <w:t>Q</w:t>
      </w:r>
      <w:r w:rsidRPr="00D57640">
        <w:rPr>
          <w:noProof/>
        </w:rPr>
        <w:t>D</w:t>
      </w:r>
      <w:r w:rsidRPr="0041074B">
        <w:rPr>
          <w:noProof/>
        </w:rPr>
        <w:t xml:space="preserve">=20000-100p=100p-8000= </w:t>
      </w:r>
      <w:proofErr w:type="spellStart"/>
      <w:r w:rsidRPr="0041074B">
        <w:rPr>
          <w:noProof/>
        </w:rPr>
        <w:t>Qs</w:t>
      </w:r>
      <w:proofErr w:type="spellEnd"/>
      <w:r w:rsidRPr="0041074B">
        <w:rPr>
          <w:noProof/>
        </w:rPr>
        <w:t xml:space="preserve">, Р=140 юаней, равновесное количество – 6000 банок </w:t>
      </w:r>
      <w:proofErr w:type="spellStart"/>
      <w:r w:rsidRPr="0041074B">
        <w:rPr>
          <w:noProof/>
        </w:rPr>
        <w:t>фуагра</w:t>
      </w:r>
      <w:proofErr w:type="spellEnd"/>
      <w:r w:rsidRPr="0041074B">
        <w:rPr>
          <w:noProof/>
        </w:rPr>
        <w:t>. Расходы гурманов на фу-</w:t>
      </w:r>
      <w:proofErr w:type="spellStart"/>
      <w:r w:rsidRPr="0041074B">
        <w:rPr>
          <w:noProof/>
        </w:rPr>
        <w:t>гра</w:t>
      </w:r>
      <w:proofErr w:type="spellEnd"/>
      <w:r w:rsidRPr="0041074B">
        <w:rPr>
          <w:noProof/>
        </w:rPr>
        <w:t xml:space="preserve"> теперь составляют 6000*140=840 тыс. юаней.</w:t>
      </w:r>
    </w:p>
    <w:p w14:paraId="72BE31AF" w14:textId="77777777" w:rsidR="007B01BB" w:rsidRPr="0041074B" w:rsidRDefault="007B01BB" w:rsidP="00D57640">
      <w:pPr>
        <w:tabs>
          <w:tab w:val="center" w:pos="4800"/>
          <w:tab w:val="right" w:pos="9500"/>
        </w:tabs>
        <w:ind w:firstLine="720"/>
        <w:jc w:val="both"/>
        <w:rPr>
          <w:noProof/>
        </w:rPr>
      </w:pPr>
      <w:r w:rsidRPr="0041074B">
        <w:rPr>
          <w:noProof/>
        </w:rPr>
        <w:t xml:space="preserve">Экономия гурманских бюджетов в Гуанчжоу после кампании составила 1280000-840000=440000 юаней. На эту сумму можно купить дополнительно 2750 головок сыра </w:t>
      </w:r>
      <w:proofErr w:type="spellStart"/>
      <w:r w:rsidRPr="0041074B">
        <w:rPr>
          <w:noProof/>
        </w:rPr>
        <w:t>реблюшон</w:t>
      </w:r>
      <w:proofErr w:type="spellEnd"/>
      <w:r w:rsidRPr="0041074B">
        <w:rPr>
          <w:noProof/>
        </w:rPr>
        <w:t>.</w:t>
      </w:r>
    </w:p>
    <w:p w14:paraId="5811B29F" w14:textId="77777777" w:rsidR="00D67EBA" w:rsidRDefault="00D67EBA">
      <w:pPr>
        <w:tabs>
          <w:tab w:val="center" w:pos="4800"/>
          <w:tab w:val="right" w:pos="9500"/>
        </w:tabs>
        <w:ind w:firstLine="720"/>
        <w:jc w:val="both"/>
        <w:rPr>
          <w:noProof/>
        </w:rPr>
      </w:pPr>
    </w:p>
    <w:p w14:paraId="75BBD521" w14:textId="4313BF78" w:rsidR="00D57640" w:rsidRPr="00D57640" w:rsidRDefault="00D57640">
      <w:pPr>
        <w:tabs>
          <w:tab w:val="center" w:pos="4800"/>
          <w:tab w:val="right" w:pos="9500"/>
        </w:tabs>
        <w:ind w:firstLine="720"/>
        <w:jc w:val="both"/>
        <w:rPr>
          <w:b/>
          <w:noProof/>
        </w:rPr>
      </w:pPr>
      <w:r w:rsidRPr="00D57640">
        <w:rPr>
          <w:b/>
          <w:noProof/>
        </w:rPr>
        <w:t xml:space="preserve">Задача 2. Плащи-невидимки </w:t>
      </w:r>
      <w:r w:rsidRPr="00D57640">
        <w:rPr>
          <w:b/>
          <w:noProof/>
        </w:rPr>
        <w:t>[Анна Буфетова]</w:t>
      </w:r>
    </w:p>
    <w:p w14:paraId="68E372CA" w14:textId="41EC3C7D" w:rsidR="00F36A3A" w:rsidRDefault="00F36A3A">
      <w:pPr>
        <w:tabs>
          <w:tab w:val="center" w:pos="4800"/>
          <w:tab w:val="right" w:pos="9500"/>
        </w:tabs>
        <w:ind w:firstLine="720"/>
        <w:jc w:val="both"/>
        <w:rPr>
          <w:noProof/>
        </w:rPr>
      </w:pPr>
      <w:r>
        <w:rPr>
          <w:noProof/>
        </w:rPr>
        <w:t>В некоторомa царстве, в Тридесятом государстве Марья Искусница организовала мастерскую по пошиву скатертей-самобранок.</w:t>
      </w:r>
    </w:p>
    <w:p w14:paraId="78B7AD56" w14:textId="77E26398" w:rsidR="00F36A3A" w:rsidRDefault="00F36A3A">
      <w:pPr>
        <w:tabs>
          <w:tab w:val="center" w:pos="4800"/>
          <w:tab w:val="right" w:pos="9500"/>
        </w:tabs>
        <w:ind w:firstLine="720"/>
        <w:jc w:val="both"/>
        <w:rPr>
          <w:noProof/>
        </w:rPr>
      </w:pPr>
      <w:r>
        <w:rPr>
          <w:noProof/>
        </w:rPr>
        <w:t xml:space="preserve">Марья арендовала избу за 225 монет в месяц, купила 5 волшебных ткацких станков по 600 монет каждый. Чтобы купить станки, она взяла кредит под 10 % в годовых. Через 5 лет волшебные свойства станков исчезнут и производить на них ничего будет нельзя. Для работы наняла Марья Искусница десять девиц-красавиц на все руки мастериц и начали они ткать скатерти да расшивать их диковинными узорами, пятеро ткут, пятеро </w:t>
      </w:r>
      <w:r w:rsidR="00D57640">
        <w:rPr>
          <w:noProof/>
        </w:rPr>
        <w:t>—</w:t>
      </w:r>
      <w:r>
        <w:rPr>
          <w:noProof/>
        </w:rPr>
        <w:t xml:space="preserve"> расшивают. Платила им за работу Марья Искусница по 200 монет в месяц. Хорошо шли у нее дела, приглянулся товар покупателям, приезжали за скатертями купцы и из соседних царств-государств.</w:t>
      </w:r>
    </w:p>
    <w:p w14:paraId="3981A30B" w14:textId="33659015" w:rsidR="00F36A3A" w:rsidRDefault="00F36A3A">
      <w:pPr>
        <w:tabs>
          <w:tab w:val="center" w:pos="4800"/>
          <w:tab w:val="right" w:pos="9500"/>
        </w:tabs>
        <w:ind w:firstLine="720"/>
        <w:jc w:val="both"/>
        <w:rPr>
          <w:noProof/>
        </w:rPr>
      </w:pPr>
      <w:r>
        <w:rPr>
          <w:noProof/>
        </w:rPr>
        <w:t xml:space="preserve">Да вот царь Ерофей, что правил в тридесятом царстве, разругался, рассорился со всеми соседями, и запретили они своим подданным покупать товары из тридесятого царства строго-настрого под страхом смертной казни. Упали продажи у Марьи Искусницы почти вдвое, прибыль </w:t>
      </w:r>
      <w:r w:rsidR="00D57640">
        <w:rPr>
          <w:noProof/>
        </w:rPr>
        <w:t>—</w:t>
      </w:r>
      <w:r>
        <w:rPr>
          <w:noProof/>
        </w:rPr>
        <w:t xml:space="preserve"> еще больше. Пожалела она своих работниц, не стала увольнять, а перевела на сокращенную рабочую неделю, работают теперь они по полдня, и зарплату получают вдвое меньше.</w:t>
      </w:r>
    </w:p>
    <w:p w14:paraId="3D58BEEE" w14:textId="11FF6C80" w:rsidR="00F36A3A" w:rsidRDefault="00F36A3A">
      <w:pPr>
        <w:tabs>
          <w:tab w:val="center" w:pos="4800"/>
          <w:tab w:val="right" w:pos="9500"/>
        </w:tabs>
        <w:ind w:firstLine="720"/>
        <w:jc w:val="both"/>
        <w:rPr>
          <w:noProof/>
        </w:rPr>
      </w:pPr>
      <w:r>
        <w:rPr>
          <w:noProof/>
        </w:rPr>
        <w:t xml:space="preserve">А тем временем царь Ерофей задумал одеть свою дружину в плащи-невидимки, не иначе, как опять что-то затевает. Предложил он Марье Искуснице заключить с ним договор на изготовление 100 таких плащей. Растерялась Марья Искусница, не знает, как ей быть. Решила нанять консультанта </w:t>
      </w:r>
      <w:r w:rsidR="00D57640">
        <w:rPr>
          <w:noProof/>
        </w:rPr>
        <w:t>—</w:t>
      </w:r>
      <w:r>
        <w:rPr>
          <w:noProof/>
        </w:rPr>
        <w:t xml:space="preserve"> спросить совета у Василисы Премудрой. Та недолго думая сказала, что договор выгодный, а за свой совет взяла 100 монет. Помощник Марьи Искусницы домовой Степаныч почесал лохматую голову, посчитал что-то на бумажке и с досадой воскликнул: «Да что же это делается, матушка! Нам же аренду нужно платить, проценты за кредит возвращать, станки через 4 года новые покупать! Да еще на советы мудрые потратились. А этот скряга Ерофей за каждый плащ только 16 монет дает. Да это же одни убытки!»</w:t>
      </w:r>
    </w:p>
    <w:p w14:paraId="10A17373" w14:textId="67A5452B" w:rsidR="00F36A3A" w:rsidRDefault="00F36A3A">
      <w:pPr>
        <w:tabs>
          <w:tab w:val="center" w:pos="4800"/>
          <w:tab w:val="right" w:pos="9500"/>
        </w:tabs>
        <w:ind w:firstLine="720"/>
        <w:jc w:val="both"/>
        <w:rPr>
          <w:noProof/>
        </w:rPr>
      </w:pPr>
      <w:r>
        <w:rPr>
          <w:noProof/>
        </w:rPr>
        <w:t xml:space="preserve">Задумалась Марья Искусница над словами Степаныча, засомневалась, а все-таки следует ли подписывать договор. Как бы вы посоветовали поступить Марье Искуснице, если известно, что: </w:t>
      </w:r>
    </w:p>
    <w:p w14:paraId="1CD6C517" w14:textId="0A425559" w:rsidR="00F36A3A" w:rsidRDefault="00F36A3A" w:rsidP="00D57640">
      <w:pPr>
        <w:pStyle w:val="a7"/>
        <w:numPr>
          <w:ilvl w:val="0"/>
          <w:numId w:val="1"/>
        </w:numPr>
        <w:tabs>
          <w:tab w:val="center" w:pos="4800"/>
          <w:tab w:val="right" w:pos="9500"/>
        </w:tabs>
        <w:ind w:left="709"/>
        <w:rPr>
          <w:noProof/>
        </w:rPr>
      </w:pPr>
      <w:r>
        <w:rPr>
          <w:noProof/>
        </w:rPr>
        <w:t xml:space="preserve">ткань-невидимку для плащей можно ткать на тех же станках из невидимых нитей; </w:t>
      </w:r>
    </w:p>
    <w:p w14:paraId="7653D3AD" w14:textId="51F32398" w:rsidR="00F36A3A" w:rsidRDefault="00F36A3A" w:rsidP="00D57640">
      <w:pPr>
        <w:pStyle w:val="a7"/>
        <w:numPr>
          <w:ilvl w:val="0"/>
          <w:numId w:val="1"/>
        </w:numPr>
        <w:tabs>
          <w:tab w:val="center" w:pos="4800"/>
          <w:tab w:val="right" w:pos="9500"/>
        </w:tabs>
        <w:ind w:left="709"/>
        <w:rPr>
          <w:noProof/>
        </w:rPr>
      </w:pPr>
      <w:r>
        <w:rPr>
          <w:noProof/>
        </w:rPr>
        <w:t xml:space="preserve">для изготовления одного плаща нужен моток невидимых нитей, которые можно купить (а при необходимости и продать) на рынке волшебных вещиц. В данный момент им цена 5 монет за моток; </w:t>
      </w:r>
    </w:p>
    <w:p w14:paraId="08EC8944" w14:textId="7D164093" w:rsidR="00F36A3A" w:rsidRDefault="00F36A3A" w:rsidP="00D57640">
      <w:pPr>
        <w:pStyle w:val="a7"/>
        <w:numPr>
          <w:ilvl w:val="0"/>
          <w:numId w:val="1"/>
        </w:numPr>
        <w:tabs>
          <w:tab w:val="center" w:pos="4800"/>
          <w:tab w:val="right" w:pos="9500"/>
        </w:tabs>
        <w:ind w:left="709"/>
        <w:rPr>
          <w:noProof/>
        </w:rPr>
      </w:pPr>
      <w:r>
        <w:rPr>
          <w:noProof/>
        </w:rPr>
        <w:t xml:space="preserve">на складе у Марьи Искусницы есть запас невидимых нитей, купленных в прошлом году по 3 монеты за моток, как раз необходимый для изготовления 100 плащей; </w:t>
      </w:r>
    </w:p>
    <w:p w14:paraId="755A9B17" w14:textId="4511ED8B" w:rsidR="00F36A3A" w:rsidRDefault="00F36A3A" w:rsidP="00D57640">
      <w:pPr>
        <w:pStyle w:val="a7"/>
        <w:numPr>
          <w:ilvl w:val="0"/>
          <w:numId w:val="1"/>
        </w:numPr>
        <w:tabs>
          <w:tab w:val="center" w:pos="4800"/>
          <w:tab w:val="right" w:pos="9500"/>
        </w:tabs>
        <w:ind w:left="709"/>
        <w:rPr>
          <w:noProof/>
        </w:rPr>
      </w:pPr>
      <w:r>
        <w:rPr>
          <w:noProof/>
        </w:rPr>
        <w:t xml:space="preserve">если мастерицы будут заниматься изготовлением плащей оставшуюся половину рабочего дня, они смогут выполнить заказ за месяц. </w:t>
      </w:r>
    </w:p>
    <w:p w14:paraId="2FFCB3B3" w14:textId="5C03C19B" w:rsidR="00F36A3A" w:rsidRDefault="00F36A3A">
      <w:pPr>
        <w:tabs>
          <w:tab w:val="center" w:pos="4800"/>
          <w:tab w:val="right" w:pos="9500"/>
        </w:tabs>
        <w:ind w:firstLine="720"/>
        <w:jc w:val="both"/>
        <w:rPr>
          <w:noProof/>
        </w:rPr>
      </w:pPr>
      <w:r>
        <w:rPr>
          <w:noProof/>
        </w:rPr>
        <w:t xml:space="preserve">На сколько изменится экономическая прибыль, если Марья Искусница подпишет договор с Ерофеем? </w:t>
      </w:r>
    </w:p>
    <w:p w14:paraId="5BD2BE91" w14:textId="2CDF1CD4" w:rsidR="00D57640" w:rsidRPr="00D57640" w:rsidRDefault="00D57640">
      <w:pPr>
        <w:tabs>
          <w:tab w:val="center" w:pos="4800"/>
          <w:tab w:val="right" w:pos="9500"/>
        </w:tabs>
        <w:ind w:firstLine="720"/>
        <w:jc w:val="both"/>
        <w:rPr>
          <w:b/>
          <w:i/>
          <w:noProof/>
        </w:rPr>
      </w:pPr>
      <w:r w:rsidRPr="00D57640">
        <w:rPr>
          <w:b/>
          <w:i/>
          <w:noProof/>
        </w:rPr>
        <w:t>Решение</w:t>
      </w:r>
    </w:p>
    <w:p w14:paraId="5001F3E6" w14:textId="77777777" w:rsidR="006D37C4" w:rsidRPr="00CF758E" w:rsidRDefault="006D37C4" w:rsidP="006D37C4">
      <w:pPr>
        <w:tabs>
          <w:tab w:val="center" w:pos="4800"/>
          <w:tab w:val="right" w:pos="9500"/>
        </w:tabs>
        <w:ind w:firstLine="720"/>
        <w:jc w:val="both"/>
        <w:rPr>
          <w:noProof/>
        </w:rPr>
      </w:pPr>
      <w:r w:rsidRPr="00CF758E">
        <w:rPr>
          <w:noProof/>
        </w:rPr>
        <w:t xml:space="preserve">Так как плащи будут изготавливаться на тех же станках, что и скатерти, и станки эти </w:t>
      </w:r>
      <w:r w:rsidRPr="00CF758E">
        <w:rPr>
          <w:noProof/>
        </w:rPr>
        <w:lastRenderedPageBreak/>
        <w:t>полдня простаивают, то подписание договора не увеличит постоянные издержки. Возрастут только переменные издержки на 100*10 = 1000 монет (зарплата мастериц за полдня). Кроме того, возрастут неявные переменные издержки на 100*5 = 500 (такую сумму можно было бы выручить за продажу невидимых нитей, если бы они не понадобились для изготовления плащей). Итого экономические издержки возрастут на 1500 монет. Доход же мастерской увеличится на 100*16 = 1600 монет. Таким образом, экономическая прибыль увеличится на 100 монет в месяц. Поэтому договор следует подписать.</w:t>
      </w:r>
    </w:p>
    <w:p w14:paraId="75F691B9" w14:textId="77777777" w:rsidR="006D37C4" w:rsidRPr="00CF758E" w:rsidRDefault="006D37C4" w:rsidP="006D37C4">
      <w:pPr>
        <w:tabs>
          <w:tab w:val="center" w:pos="4800"/>
          <w:tab w:val="right" w:pos="9500"/>
        </w:tabs>
        <w:ind w:firstLine="720"/>
        <w:jc w:val="both"/>
        <w:rPr>
          <w:noProof/>
        </w:rPr>
      </w:pPr>
      <w:r w:rsidRPr="00CF758E">
        <w:rPr>
          <w:noProof/>
        </w:rPr>
        <w:t>Расходы на оплату консультанта являются безвозвратными издержками и при принятии решений о будущем не учитываются.</w:t>
      </w:r>
    </w:p>
    <w:p w14:paraId="58D4F4FB" w14:textId="77777777" w:rsidR="006D37C4" w:rsidRPr="00CF758E" w:rsidRDefault="006D37C4" w:rsidP="006D37C4">
      <w:pPr>
        <w:tabs>
          <w:tab w:val="center" w:pos="4800"/>
          <w:tab w:val="right" w:pos="9500"/>
        </w:tabs>
        <w:ind w:firstLine="720"/>
        <w:jc w:val="both"/>
        <w:rPr>
          <w:i/>
        </w:rPr>
      </w:pPr>
      <w:r w:rsidRPr="00CF758E">
        <w:rPr>
          <w:i/>
        </w:rPr>
        <w:t xml:space="preserve">Ответ: договор </w:t>
      </w:r>
      <w:r w:rsidRPr="006D37C4">
        <w:rPr>
          <w:i/>
          <w:noProof/>
        </w:rPr>
        <w:t>следует</w:t>
      </w:r>
      <w:r w:rsidRPr="00CF758E">
        <w:rPr>
          <w:i/>
        </w:rPr>
        <w:t xml:space="preserve"> подписать, экономическая прибыль увеличится на 100 монет.</w:t>
      </w:r>
    </w:p>
    <w:p w14:paraId="3EE5AF0C" w14:textId="77777777" w:rsidR="00D57640" w:rsidRDefault="00D57640">
      <w:pPr>
        <w:tabs>
          <w:tab w:val="center" w:pos="4800"/>
          <w:tab w:val="right" w:pos="9500"/>
        </w:tabs>
        <w:ind w:firstLine="720"/>
        <w:jc w:val="both"/>
        <w:rPr>
          <w:noProof/>
        </w:rPr>
      </w:pPr>
    </w:p>
    <w:p w14:paraId="1727399E" w14:textId="5A553724" w:rsidR="00D57640" w:rsidRPr="00D57640" w:rsidRDefault="00D57640" w:rsidP="00D57640">
      <w:pPr>
        <w:tabs>
          <w:tab w:val="center" w:pos="4800"/>
          <w:tab w:val="right" w:pos="9500"/>
        </w:tabs>
        <w:ind w:firstLine="720"/>
        <w:jc w:val="both"/>
        <w:rPr>
          <w:b/>
          <w:noProof/>
        </w:rPr>
      </w:pPr>
      <w:r w:rsidRPr="00D57640">
        <w:rPr>
          <w:b/>
          <w:noProof/>
        </w:rPr>
        <w:t>Задача 3. Как сделать стол</w:t>
      </w:r>
      <w:r w:rsidRPr="00D57640">
        <w:rPr>
          <w:b/>
          <w:noProof/>
          <w:lang w:val="en-US"/>
        </w:rPr>
        <w:t xml:space="preserve"> [</w:t>
      </w:r>
      <w:r w:rsidRPr="00D57640">
        <w:rPr>
          <w:b/>
          <w:noProof/>
        </w:rPr>
        <w:t>Людмила Веселая</w:t>
      </w:r>
      <w:r w:rsidRPr="00D57640">
        <w:rPr>
          <w:b/>
          <w:noProof/>
          <w:lang w:val="en-US"/>
        </w:rPr>
        <w:t>]</w:t>
      </w:r>
    </w:p>
    <w:p w14:paraId="0C8694B3" w14:textId="123148FB" w:rsidR="00F36A3A" w:rsidRDefault="00F36A3A">
      <w:pPr>
        <w:tabs>
          <w:tab w:val="center" w:pos="4800"/>
          <w:tab w:val="right" w:pos="9500"/>
        </w:tabs>
        <w:ind w:firstLine="720"/>
        <w:jc w:val="both"/>
        <w:rPr>
          <w:noProof/>
        </w:rPr>
      </w:pPr>
      <w:r>
        <w:rPr>
          <w:noProof/>
        </w:rPr>
        <w:t xml:space="preserve">Для производства одного стола фирме ООО «Остап» требуются: </w:t>
      </w:r>
    </w:p>
    <w:p w14:paraId="2203531F" w14:textId="07C9840D" w:rsidR="00F36A3A" w:rsidRDefault="00F36A3A" w:rsidP="00D57640">
      <w:pPr>
        <w:pStyle w:val="a7"/>
        <w:numPr>
          <w:ilvl w:val="0"/>
          <w:numId w:val="2"/>
        </w:numPr>
        <w:tabs>
          <w:tab w:val="center" w:pos="4800"/>
          <w:tab w:val="right" w:pos="9500"/>
        </w:tabs>
        <w:ind w:left="709"/>
        <w:rPr>
          <w:noProof/>
        </w:rPr>
      </w:pPr>
      <w:r>
        <w:rPr>
          <w:noProof/>
        </w:rPr>
        <w:t xml:space="preserve">0,5 куб. метров пиломатериалы (цена 1 куб. метра пиломатериалов составляет 410 рублей); </w:t>
      </w:r>
    </w:p>
    <w:p w14:paraId="749899A9" w14:textId="58DBA968" w:rsidR="00F36A3A" w:rsidRDefault="00F36A3A" w:rsidP="00D57640">
      <w:pPr>
        <w:pStyle w:val="a7"/>
        <w:numPr>
          <w:ilvl w:val="0"/>
          <w:numId w:val="2"/>
        </w:numPr>
        <w:tabs>
          <w:tab w:val="center" w:pos="4800"/>
          <w:tab w:val="right" w:pos="9500"/>
        </w:tabs>
        <w:ind w:left="709"/>
        <w:rPr>
          <w:noProof/>
        </w:rPr>
      </w:pPr>
      <w:r>
        <w:rPr>
          <w:noProof/>
        </w:rPr>
        <w:t xml:space="preserve">5 человеко-часов рабочего времени (плата работнику за 1 час работы составляет 220 рублей); </w:t>
      </w:r>
    </w:p>
    <w:p w14:paraId="1D4BDA96" w14:textId="7DFEEDF1" w:rsidR="00F36A3A" w:rsidRDefault="00F36A3A" w:rsidP="00D57640">
      <w:pPr>
        <w:pStyle w:val="a7"/>
        <w:numPr>
          <w:ilvl w:val="0"/>
          <w:numId w:val="2"/>
        </w:numPr>
        <w:tabs>
          <w:tab w:val="center" w:pos="4800"/>
          <w:tab w:val="right" w:pos="9500"/>
        </w:tabs>
        <w:ind w:left="709"/>
        <w:rPr>
          <w:noProof/>
        </w:rPr>
      </w:pPr>
      <w:r>
        <w:rPr>
          <w:noProof/>
        </w:rPr>
        <w:t xml:space="preserve">прочие расходные материалы (краска, клей, винты и т.д.) (расходы на их приобретение в расчете на 1 стол равны 150 рублей); </w:t>
      </w:r>
    </w:p>
    <w:p w14:paraId="020D7F71" w14:textId="37FB3DB9" w:rsidR="00F36A3A" w:rsidRDefault="00F36A3A" w:rsidP="00D57640">
      <w:pPr>
        <w:pStyle w:val="a7"/>
        <w:numPr>
          <w:ilvl w:val="0"/>
          <w:numId w:val="2"/>
        </w:numPr>
        <w:tabs>
          <w:tab w:val="center" w:pos="4800"/>
          <w:tab w:val="right" w:pos="9500"/>
        </w:tabs>
        <w:ind w:left="709"/>
        <w:rPr>
          <w:noProof/>
        </w:rPr>
      </w:pPr>
      <w:r>
        <w:rPr>
          <w:noProof/>
        </w:rPr>
        <w:t xml:space="preserve">общецеховые и общезаводские расходы (в расчете на один стол они составляют 100 рублей); </w:t>
      </w:r>
    </w:p>
    <w:p w14:paraId="5ADEC873" w14:textId="3C7BAFC2" w:rsidR="00F36A3A" w:rsidRDefault="00F36A3A" w:rsidP="00D57640">
      <w:pPr>
        <w:pStyle w:val="a7"/>
        <w:numPr>
          <w:ilvl w:val="0"/>
          <w:numId w:val="2"/>
        </w:numPr>
        <w:tabs>
          <w:tab w:val="center" w:pos="4800"/>
          <w:tab w:val="right" w:pos="9500"/>
        </w:tabs>
        <w:ind w:left="709"/>
        <w:rPr>
          <w:noProof/>
        </w:rPr>
      </w:pPr>
      <w:r>
        <w:rPr>
          <w:noProof/>
        </w:rPr>
        <w:t xml:space="preserve">оборудование стоимостью </w:t>
      </w:r>
      <m:oMath>
        <m:r>
          <w:rPr>
            <w:rFonts w:ascii="Cambria Math" w:hAnsi="Cambria Math"/>
            <w:noProof/>
          </w:rPr>
          <m:t>K</m:t>
        </m:r>
      </m:oMath>
      <w:r>
        <w:rPr>
          <w:noProof/>
        </w:rPr>
        <w:t xml:space="preserve"> тысяч рублей. (Известно, что на этом оборудовании можно изготовить </w:t>
      </w:r>
      <m:oMath>
        <m:r>
          <m:rPr>
            <m:sty m:val="p"/>
          </m:rPr>
          <w:rPr>
            <w:rFonts w:ascii="Cambria Math" w:hAnsi="Cambria Math"/>
            <w:noProof/>
          </w:rPr>
          <m:t>200</m:t>
        </m:r>
        <m:r>
          <w:rPr>
            <w:rFonts w:ascii="Cambria Math" w:hAnsi="Cambria Math"/>
            <w:noProof/>
          </w:rPr>
          <m:t>K</m:t>
        </m:r>
      </m:oMath>
      <w:r>
        <w:rPr>
          <w:noProof/>
        </w:rPr>
        <w:t xml:space="preserve"> столов, а потом его можно только утилизировать.) </w:t>
      </w:r>
    </w:p>
    <w:p w14:paraId="70127F3D" w14:textId="77777777" w:rsidR="00D57640" w:rsidRDefault="00D57640">
      <w:pPr>
        <w:tabs>
          <w:tab w:val="center" w:pos="4800"/>
          <w:tab w:val="right" w:pos="9500"/>
        </w:tabs>
        <w:ind w:firstLine="720"/>
        <w:rPr>
          <w:noProof/>
        </w:rPr>
      </w:pPr>
    </w:p>
    <w:p w14:paraId="79CB1554" w14:textId="3108A177" w:rsidR="00F71BEC" w:rsidRDefault="00F71BEC">
      <w:pPr>
        <w:tabs>
          <w:tab w:val="center" w:pos="4800"/>
          <w:tab w:val="right" w:pos="9500"/>
        </w:tabs>
        <w:ind w:firstLine="720"/>
        <w:jc w:val="both"/>
        <w:rPr>
          <w:noProof/>
        </w:rPr>
      </w:pPr>
      <w:r>
        <w:rPr>
          <w:noProof/>
        </w:rPr>
        <w:t xml:space="preserve">а) </w:t>
      </w:r>
      <w:r w:rsidR="00F36A3A">
        <w:rPr>
          <w:noProof/>
        </w:rPr>
        <w:t>Оцените себестоимость изготовл</w:t>
      </w:r>
      <w:r>
        <w:rPr>
          <w:noProof/>
        </w:rPr>
        <w:t>ения 1 стола.</w:t>
      </w:r>
    </w:p>
    <w:p w14:paraId="2FBCB8AD" w14:textId="65FD39BF" w:rsidR="00F36A3A" w:rsidRDefault="00F71BEC">
      <w:pPr>
        <w:tabs>
          <w:tab w:val="center" w:pos="4800"/>
          <w:tab w:val="right" w:pos="9500"/>
        </w:tabs>
        <w:ind w:firstLine="720"/>
        <w:jc w:val="both"/>
        <w:rPr>
          <w:noProof/>
        </w:rPr>
      </w:pPr>
      <w:r>
        <w:rPr>
          <w:noProof/>
        </w:rPr>
        <w:t xml:space="preserve">б) </w:t>
      </w:r>
      <w:r w:rsidR="00F36A3A">
        <w:rPr>
          <w:noProof/>
        </w:rPr>
        <w:t>Определите, по какой цене фирма продала столы, если известно, что на 1 рубль затрат фирма получила 40 копеек прибыли.</w:t>
      </w:r>
    </w:p>
    <w:p w14:paraId="793C4E44" w14:textId="77777777" w:rsidR="00713BB4" w:rsidRDefault="00713BB4">
      <w:pPr>
        <w:tabs>
          <w:tab w:val="center" w:pos="4800"/>
          <w:tab w:val="right" w:pos="9500"/>
        </w:tabs>
        <w:ind w:firstLine="720"/>
        <w:jc w:val="both"/>
        <w:rPr>
          <w:b/>
          <w:i/>
          <w:noProof/>
        </w:rPr>
      </w:pPr>
    </w:p>
    <w:p w14:paraId="1DEE4734" w14:textId="4909F3A7" w:rsidR="006D37C4" w:rsidRDefault="006D37C4">
      <w:pPr>
        <w:tabs>
          <w:tab w:val="center" w:pos="4800"/>
          <w:tab w:val="right" w:pos="9500"/>
        </w:tabs>
        <w:ind w:firstLine="720"/>
        <w:jc w:val="both"/>
        <w:rPr>
          <w:b/>
          <w:i/>
          <w:noProof/>
        </w:rPr>
      </w:pPr>
      <w:r>
        <w:rPr>
          <w:b/>
          <w:i/>
          <w:noProof/>
        </w:rPr>
        <w:t>Решение</w:t>
      </w:r>
    </w:p>
    <w:p w14:paraId="617B5AFE" w14:textId="77777777" w:rsidR="006D37C4" w:rsidRPr="00642141" w:rsidRDefault="006D37C4" w:rsidP="00642141">
      <w:pPr>
        <w:tabs>
          <w:tab w:val="center" w:pos="4800"/>
          <w:tab w:val="right" w:pos="9500"/>
        </w:tabs>
        <w:ind w:firstLine="720"/>
        <w:jc w:val="both"/>
        <w:rPr>
          <w:noProof/>
        </w:rPr>
      </w:pPr>
      <w:r w:rsidRPr="00642141">
        <w:rPr>
          <w:noProof/>
        </w:rPr>
        <w:t>а) Себестоимость изготовления одного стола равна 0,5*410+5*220+150+100+5=1560 рублей</w:t>
      </w:r>
    </w:p>
    <w:p w14:paraId="545E9C69" w14:textId="33271EBC" w:rsidR="006D37C4" w:rsidRPr="00642141" w:rsidRDefault="006D37C4" w:rsidP="00642141">
      <w:pPr>
        <w:tabs>
          <w:tab w:val="center" w:pos="4800"/>
          <w:tab w:val="right" w:pos="9500"/>
        </w:tabs>
        <w:ind w:firstLine="720"/>
        <w:jc w:val="both"/>
        <w:rPr>
          <w:noProof/>
        </w:rPr>
      </w:pPr>
      <w:r w:rsidRPr="00642141">
        <w:rPr>
          <w:noProof/>
        </w:rPr>
        <w:t>б) Цена = себестоимость +</w:t>
      </w:r>
      <w:r w:rsidR="00F71BEC" w:rsidRPr="00642141">
        <w:rPr>
          <w:noProof/>
        </w:rPr>
        <w:t xml:space="preserve"> </w:t>
      </w:r>
      <w:r w:rsidRPr="00642141">
        <w:rPr>
          <w:noProof/>
        </w:rPr>
        <w:t>прибыль.</w:t>
      </w:r>
    </w:p>
    <w:p w14:paraId="4CA355B0" w14:textId="77777777" w:rsidR="006D37C4" w:rsidRPr="00642141" w:rsidRDefault="006D37C4" w:rsidP="00642141">
      <w:pPr>
        <w:tabs>
          <w:tab w:val="center" w:pos="4800"/>
          <w:tab w:val="right" w:pos="9500"/>
        </w:tabs>
        <w:ind w:firstLine="720"/>
        <w:jc w:val="both"/>
        <w:rPr>
          <w:noProof/>
        </w:rPr>
      </w:pPr>
      <w:r w:rsidRPr="00642141">
        <w:rPr>
          <w:noProof/>
        </w:rPr>
        <w:t>Прибыль в расчете на один стол равна 1560*0,4=624 рубля. Следовательно, цена стола равна 2184 рубля.</w:t>
      </w:r>
    </w:p>
    <w:p w14:paraId="311B3035" w14:textId="77777777" w:rsidR="006D37C4" w:rsidRPr="00642141" w:rsidRDefault="006D37C4" w:rsidP="00642141">
      <w:pPr>
        <w:tabs>
          <w:tab w:val="center" w:pos="4800"/>
          <w:tab w:val="right" w:pos="9500"/>
        </w:tabs>
        <w:ind w:firstLine="720"/>
        <w:jc w:val="both"/>
        <w:rPr>
          <w:noProof/>
        </w:rPr>
      </w:pPr>
    </w:p>
    <w:p w14:paraId="7B1530F9" w14:textId="77777777" w:rsidR="006D37C4" w:rsidRPr="00642141" w:rsidRDefault="006D37C4" w:rsidP="00642141">
      <w:pPr>
        <w:tabs>
          <w:tab w:val="center" w:pos="4800"/>
          <w:tab w:val="right" w:pos="9500"/>
        </w:tabs>
        <w:ind w:firstLine="720"/>
        <w:jc w:val="both"/>
        <w:rPr>
          <w:noProof/>
        </w:rPr>
      </w:pPr>
      <w:r w:rsidRPr="00642141">
        <w:rPr>
          <w:noProof/>
        </w:rPr>
        <w:t>Ответ:</w:t>
      </w:r>
    </w:p>
    <w:p w14:paraId="7704CAD9" w14:textId="77777777" w:rsidR="006D37C4" w:rsidRPr="00642141" w:rsidRDefault="006D37C4" w:rsidP="00642141">
      <w:pPr>
        <w:tabs>
          <w:tab w:val="center" w:pos="4800"/>
          <w:tab w:val="right" w:pos="9500"/>
        </w:tabs>
        <w:ind w:firstLine="720"/>
        <w:jc w:val="both"/>
        <w:rPr>
          <w:noProof/>
        </w:rPr>
      </w:pPr>
      <w:r w:rsidRPr="00642141">
        <w:rPr>
          <w:noProof/>
        </w:rPr>
        <w:t>а) 1560 рублей</w:t>
      </w:r>
    </w:p>
    <w:p w14:paraId="0DE6D38E" w14:textId="77777777" w:rsidR="006D37C4" w:rsidRPr="00642141" w:rsidRDefault="006D37C4" w:rsidP="00642141">
      <w:pPr>
        <w:tabs>
          <w:tab w:val="center" w:pos="4800"/>
          <w:tab w:val="right" w:pos="9500"/>
        </w:tabs>
        <w:ind w:firstLine="720"/>
        <w:jc w:val="both"/>
        <w:rPr>
          <w:noProof/>
        </w:rPr>
      </w:pPr>
      <w:r w:rsidRPr="00642141">
        <w:rPr>
          <w:noProof/>
        </w:rPr>
        <w:t>б) 2184 рубля.</w:t>
      </w:r>
    </w:p>
    <w:p w14:paraId="237E8D93" w14:textId="77777777" w:rsidR="006D37C4" w:rsidRPr="006D37C4" w:rsidRDefault="006D37C4">
      <w:pPr>
        <w:tabs>
          <w:tab w:val="center" w:pos="4800"/>
          <w:tab w:val="right" w:pos="9500"/>
        </w:tabs>
        <w:ind w:firstLine="720"/>
        <w:jc w:val="both"/>
        <w:rPr>
          <w:noProof/>
        </w:rPr>
      </w:pPr>
    </w:p>
    <w:p w14:paraId="19B1C692" w14:textId="77777777" w:rsidR="00713BB4" w:rsidRPr="00713BB4" w:rsidRDefault="00713BB4">
      <w:pPr>
        <w:tabs>
          <w:tab w:val="center" w:pos="4800"/>
          <w:tab w:val="right" w:pos="9500"/>
        </w:tabs>
        <w:ind w:firstLine="720"/>
        <w:jc w:val="both"/>
        <w:rPr>
          <w:b/>
          <w:noProof/>
        </w:rPr>
      </w:pPr>
      <w:r w:rsidRPr="00713BB4">
        <w:rPr>
          <w:b/>
          <w:noProof/>
        </w:rPr>
        <w:t xml:space="preserve">Задача 4. </w:t>
      </w:r>
      <w:r w:rsidR="00F36A3A" w:rsidRPr="00713BB4">
        <w:rPr>
          <w:b/>
          <w:noProof/>
        </w:rPr>
        <w:t>КПВ и стоматологическая клиника</w:t>
      </w:r>
      <w:r w:rsidRPr="00713BB4">
        <w:rPr>
          <w:b/>
          <w:noProof/>
        </w:rPr>
        <w:t xml:space="preserve"> [Антон Гореев]</w:t>
      </w:r>
    </w:p>
    <w:p w14:paraId="62AF7EA5" w14:textId="77777777" w:rsidR="00713BB4" w:rsidRDefault="00F36A3A">
      <w:pPr>
        <w:tabs>
          <w:tab w:val="center" w:pos="4800"/>
          <w:tab w:val="right" w:pos="9500"/>
        </w:tabs>
        <w:ind w:firstLine="720"/>
        <w:jc w:val="both"/>
        <w:rPr>
          <w:noProof/>
        </w:rPr>
      </w:pPr>
      <w:r>
        <w:rPr>
          <w:noProof/>
        </w:rPr>
        <w:t xml:space="preserve">Три опытных стоматолога: Иван, Антон и Михаил решили открыть стоматологическую клинику. За полный рабочий день (8 часов) Иван может либо принять 6 больных, либо выполнить работу медицинской сестры, оцениваемую в 6 условных часов, Антон за то же время может принять 9 больных или выполнить работу медицинской сестры, оцениваемую в 4 условных часа, а Михаил может принять 10 больных или выполнить работу медицинской сестры, оцениваемую в 5 условных часов. Согласно санитарным нормам, в клинике в течение рабочего дня должна выполняться работа медицинской сестры, соответствующая не менее 10 условным часам. Стоматологи считают целесообразным открытие клиники только в том </w:t>
      </w:r>
      <w:r>
        <w:rPr>
          <w:noProof/>
        </w:rPr>
        <w:lastRenderedPageBreak/>
        <w:t>случае, если они смогут в день обслуживать не менее 20 больных.</w:t>
      </w:r>
    </w:p>
    <w:p w14:paraId="3289B5C7" w14:textId="77777777" w:rsidR="00713BB4" w:rsidRDefault="00713BB4">
      <w:pPr>
        <w:tabs>
          <w:tab w:val="center" w:pos="4800"/>
          <w:tab w:val="right" w:pos="9500"/>
        </w:tabs>
        <w:ind w:firstLine="720"/>
        <w:jc w:val="both"/>
        <w:rPr>
          <w:noProof/>
        </w:rPr>
      </w:pPr>
      <w:r>
        <w:rPr>
          <w:noProof/>
        </w:rPr>
        <w:t xml:space="preserve">а) </w:t>
      </w:r>
      <w:r w:rsidR="00F36A3A">
        <w:rPr>
          <w:noProof/>
        </w:rPr>
        <w:t>Постройте дневную КПВ клиники, если врачи все-таки примут решение открыть ее (с соответствующими пояснениями логики постро</w:t>
      </w:r>
      <w:r>
        <w:rPr>
          <w:noProof/>
        </w:rPr>
        <w:t>ения).</w:t>
      </w:r>
    </w:p>
    <w:p w14:paraId="5C99623C" w14:textId="77777777" w:rsidR="00713BB4" w:rsidRDefault="00713BB4">
      <w:pPr>
        <w:tabs>
          <w:tab w:val="center" w:pos="4800"/>
          <w:tab w:val="right" w:pos="9500"/>
        </w:tabs>
        <w:ind w:firstLine="720"/>
        <w:jc w:val="both"/>
        <w:rPr>
          <w:noProof/>
        </w:rPr>
      </w:pPr>
      <w:r>
        <w:rPr>
          <w:noProof/>
        </w:rPr>
        <w:t xml:space="preserve">б) </w:t>
      </w:r>
      <w:r w:rsidR="00F36A3A">
        <w:rPr>
          <w:noProof/>
        </w:rPr>
        <w:t>Оцените, смогут ли они организовать работу, не привлекая обслуживающий персонал.</w:t>
      </w:r>
    </w:p>
    <w:p w14:paraId="13173ED9" w14:textId="77777777" w:rsidR="00713BB4" w:rsidRDefault="00713BB4">
      <w:pPr>
        <w:tabs>
          <w:tab w:val="center" w:pos="4800"/>
          <w:tab w:val="right" w:pos="9500"/>
        </w:tabs>
        <w:ind w:firstLine="720"/>
        <w:jc w:val="both"/>
        <w:rPr>
          <w:noProof/>
        </w:rPr>
      </w:pPr>
      <w:r>
        <w:rPr>
          <w:noProof/>
        </w:rPr>
        <w:t xml:space="preserve">в) </w:t>
      </w:r>
      <w:r w:rsidR="00F36A3A">
        <w:rPr>
          <w:noProof/>
        </w:rPr>
        <w:t xml:space="preserve">Если стоматологи решат нанять высококвалифицированную медицинскую сестру, которая за рабочий день может выполнить свою работу, оцениваемую в 8 условных часов, как тогда </w:t>
      </w:r>
      <w:r>
        <w:rPr>
          <w:noProof/>
        </w:rPr>
        <w:t>изменится дневная КПВ клиники?</w:t>
      </w:r>
    </w:p>
    <w:p w14:paraId="7605879B" w14:textId="18E16E1D" w:rsidR="00F36A3A" w:rsidRDefault="00713BB4">
      <w:pPr>
        <w:tabs>
          <w:tab w:val="center" w:pos="4800"/>
          <w:tab w:val="right" w:pos="9500"/>
        </w:tabs>
        <w:ind w:firstLine="720"/>
        <w:jc w:val="both"/>
        <w:rPr>
          <w:noProof/>
        </w:rPr>
      </w:pPr>
      <w:r>
        <w:rPr>
          <w:noProof/>
        </w:rPr>
        <w:t xml:space="preserve">г) </w:t>
      </w:r>
      <w:r w:rsidR="00F36A3A">
        <w:rPr>
          <w:noProof/>
        </w:rPr>
        <w:t xml:space="preserve">Оцените, какой дополнительный доход (по сравнению с пунктом </w:t>
      </w:r>
      <w:r w:rsidR="00F36A3A" w:rsidRPr="00713BB4">
        <w:rPr>
          <w:bCs/>
          <w:noProof/>
        </w:rPr>
        <w:t>а)</w:t>
      </w:r>
      <w:r w:rsidR="00F36A3A">
        <w:rPr>
          <w:noProof/>
        </w:rPr>
        <w:t>) сможет получить клиника, если стоматологи наймут медицинскую сестру, при условии, что плата за прием пациента в клинике составляет 1300 рублей.</w:t>
      </w:r>
    </w:p>
    <w:p w14:paraId="05AE4B8D" w14:textId="77777777" w:rsidR="00713BB4" w:rsidRDefault="00713BB4">
      <w:pPr>
        <w:tabs>
          <w:tab w:val="center" w:pos="4800"/>
          <w:tab w:val="right" w:pos="9500"/>
        </w:tabs>
        <w:ind w:firstLine="720"/>
        <w:jc w:val="both"/>
        <w:rPr>
          <w:noProof/>
        </w:rPr>
      </w:pPr>
    </w:p>
    <w:p w14:paraId="16B6ADF5" w14:textId="77777777" w:rsidR="00713BB4" w:rsidRDefault="00713BB4" w:rsidP="00713BB4">
      <w:pPr>
        <w:tabs>
          <w:tab w:val="center" w:pos="4800"/>
          <w:tab w:val="right" w:pos="9500"/>
        </w:tabs>
        <w:ind w:firstLine="720"/>
        <w:jc w:val="both"/>
        <w:rPr>
          <w:b/>
          <w:i/>
          <w:noProof/>
        </w:rPr>
      </w:pPr>
      <w:r>
        <w:rPr>
          <w:b/>
          <w:i/>
          <w:noProof/>
        </w:rPr>
        <w:t>Решение</w:t>
      </w:r>
    </w:p>
    <w:p w14:paraId="13653387" w14:textId="77777777" w:rsidR="0025504A" w:rsidRPr="00CF758E" w:rsidRDefault="0025504A" w:rsidP="0025504A">
      <w:pPr>
        <w:tabs>
          <w:tab w:val="center" w:pos="4800"/>
          <w:tab w:val="right" w:pos="9500"/>
        </w:tabs>
        <w:ind w:firstLine="720"/>
        <w:jc w:val="both"/>
        <w:rPr>
          <w:rFonts w:eastAsia="Times New Roman"/>
        </w:rPr>
      </w:pPr>
      <w:r w:rsidRPr="00CF758E">
        <w:rPr>
          <w:rFonts w:eastAsia="Times New Roman"/>
        </w:rPr>
        <w:t>а) Для начала нужно определить, кто из стоматологов имеет сравнительное преимущество в выполнении работы медицинской сестры, а кто в лечении больных. Для удобства занесем всю необходимую информацию в таблицу:</w:t>
      </w:r>
    </w:p>
    <w:tbl>
      <w:tblPr>
        <w:tblStyle w:val="a8"/>
        <w:tblW w:w="10172" w:type="dxa"/>
        <w:tblLayout w:type="fixed"/>
        <w:tblLook w:val="01E0" w:firstRow="1" w:lastRow="1" w:firstColumn="1" w:lastColumn="1" w:noHBand="0" w:noVBand="0"/>
      </w:tblPr>
      <w:tblGrid>
        <w:gridCol w:w="1384"/>
        <w:gridCol w:w="1515"/>
        <w:gridCol w:w="1604"/>
        <w:gridCol w:w="1842"/>
        <w:gridCol w:w="1843"/>
        <w:gridCol w:w="1984"/>
      </w:tblGrid>
      <w:tr w:rsidR="0025504A" w:rsidRPr="00CF758E" w14:paraId="435A1A93" w14:textId="77777777" w:rsidTr="000531B7">
        <w:tc>
          <w:tcPr>
            <w:tcW w:w="1384" w:type="dxa"/>
            <w:vAlign w:val="center"/>
          </w:tcPr>
          <w:p w14:paraId="2C767991" w14:textId="77777777" w:rsidR="0025504A" w:rsidRPr="00CF758E" w:rsidRDefault="0025504A" w:rsidP="000531B7">
            <w:r w:rsidRPr="00CF758E">
              <w:t>Стоматологи</w:t>
            </w:r>
          </w:p>
        </w:tc>
        <w:tc>
          <w:tcPr>
            <w:tcW w:w="1515" w:type="dxa"/>
            <w:vAlign w:val="center"/>
          </w:tcPr>
          <w:p w14:paraId="58227A01" w14:textId="77777777" w:rsidR="0025504A" w:rsidRPr="00CF758E" w:rsidRDefault="0025504A" w:rsidP="000531B7">
            <w:r w:rsidRPr="00CF758E">
              <w:t>Количество обслуженных больных</w:t>
            </w:r>
          </w:p>
        </w:tc>
        <w:tc>
          <w:tcPr>
            <w:tcW w:w="1604" w:type="dxa"/>
            <w:vAlign w:val="center"/>
          </w:tcPr>
          <w:p w14:paraId="3DAF5965" w14:textId="77777777" w:rsidR="0025504A" w:rsidRPr="00CF758E" w:rsidRDefault="0025504A" w:rsidP="000531B7">
            <w:r w:rsidRPr="00CF758E">
              <w:t>Условные часы работы медицинской сестры</w:t>
            </w:r>
          </w:p>
        </w:tc>
        <w:tc>
          <w:tcPr>
            <w:tcW w:w="1842" w:type="dxa"/>
            <w:vAlign w:val="center"/>
          </w:tcPr>
          <w:p w14:paraId="0B055A27" w14:textId="77777777" w:rsidR="0025504A" w:rsidRPr="00CF758E" w:rsidRDefault="0025504A" w:rsidP="000531B7">
            <w:r w:rsidRPr="00CF758E">
              <w:t>Альтернативная стоимость 1 условного часа работы медицинской сестры</w:t>
            </w:r>
          </w:p>
        </w:tc>
        <w:tc>
          <w:tcPr>
            <w:tcW w:w="1843" w:type="dxa"/>
            <w:vAlign w:val="center"/>
          </w:tcPr>
          <w:p w14:paraId="67603134" w14:textId="77777777" w:rsidR="0025504A" w:rsidRPr="00CF758E" w:rsidRDefault="0025504A" w:rsidP="000531B7">
            <w:pPr>
              <w:tabs>
                <w:tab w:val="left" w:pos="1735"/>
              </w:tabs>
            </w:pPr>
            <w:r w:rsidRPr="00CF758E">
              <w:t>Альтернативная стоимость лечения 1-го больного</w:t>
            </w:r>
          </w:p>
        </w:tc>
        <w:tc>
          <w:tcPr>
            <w:tcW w:w="1984" w:type="dxa"/>
            <w:vAlign w:val="center"/>
          </w:tcPr>
          <w:p w14:paraId="704C8A14" w14:textId="77777777" w:rsidR="0025504A" w:rsidRPr="00CF758E" w:rsidRDefault="0025504A" w:rsidP="000531B7">
            <w:r w:rsidRPr="00CF758E">
              <w:t>Специализация в соответствии со сравнительными преимуществами</w:t>
            </w:r>
          </w:p>
        </w:tc>
      </w:tr>
      <w:tr w:rsidR="0025504A" w:rsidRPr="00CF758E" w14:paraId="36A98E7F" w14:textId="77777777" w:rsidTr="000531B7">
        <w:tc>
          <w:tcPr>
            <w:tcW w:w="1384" w:type="dxa"/>
            <w:vAlign w:val="center"/>
          </w:tcPr>
          <w:p w14:paraId="72BA563C" w14:textId="77777777" w:rsidR="0025504A" w:rsidRPr="00CF758E" w:rsidRDefault="0025504A" w:rsidP="000531B7">
            <w:r w:rsidRPr="00CF758E">
              <w:t>Иван</w:t>
            </w:r>
          </w:p>
        </w:tc>
        <w:tc>
          <w:tcPr>
            <w:tcW w:w="1515" w:type="dxa"/>
            <w:vAlign w:val="center"/>
          </w:tcPr>
          <w:p w14:paraId="718B3E05" w14:textId="77777777" w:rsidR="0025504A" w:rsidRPr="00CF758E" w:rsidRDefault="0025504A" w:rsidP="000531B7">
            <w:pPr>
              <w:jc w:val="center"/>
            </w:pPr>
            <w:r w:rsidRPr="00CF758E">
              <w:t>6</w:t>
            </w:r>
          </w:p>
        </w:tc>
        <w:tc>
          <w:tcPr>
            <w:tcW w:w="1604" w:type="dxa"/>
            <w:vAlign w:val="center"/>
          </w:tcPr>
          <w:p w14:paraId="05D73A55" w14:textId="77777777" w:rsidR="0025504A" w:rsidRPr="00CF758E" w:rsidRDefault="0025504A" w:rsidP="000531B7">
            <w:pPr>
              <w:jc w:val="center"/>
            </w:pPr>
            <w:r w:rsidRPr="00CF758E">
              <w:t>6</w:t>
            </w:r>
          </w:p>
        </w:tc>
        <w:tc>
          <w:tcPr>
            <w:tcW w:w="1842" w:type="dxa"/>
            <w:vAlign w:val="center"/>
          </w:tcPr>
          <w:p w14:paraId="2CE593BD" w14:textId="77777777" w:rsidR="0025504A" w:rsidRPr="00CF758E" w:rsidRDefault="0025504A" w:rsidP="000531B7">
            <w:r w:rsidRPr="00CF758E">
              <w:t>1 больной</w:t>
            </w:r>
          </w:p>
        </w:tc>
        <w:tc>
          <w:tcPr>
            <w:tcW w:w="1843" w:type="dxa"/>
            <w:vAlign w:val="center"/>
          </w:tcPr>
          <w:p w14:paraId="7E6190B9" w14:textId="77777777" w:rsidR="0025504A" w:rsidRPr="00CF758E" w:rsidRDefault="0025504A" w:rsidP="000531B7">
            <w:r w:rsidRPr="00CF758E">
              <w:t>1 час работы медсестры</w:t>
            </w:r>
          </w:p>
        </w:tc>
        <w:tc>
          <w:tcPr>
            <w:tcW w:w="1984" w:type="dxa"/>
            <w:vAlign w:val="center"/>
          </w:tcPr>
          <w:p w14:paraId="7FFA0BF4" w14:textId="77777777" w:rsidR="0025504A" w:rsidRPr="00CF758E" w:rsidRDefault="0025504A" w:rsidP="000531B7">
            <w:r w:rsidRPr="00CF758E">
              <w:t>работа медицинской сестры</w:t>
            </w:r>
          </w:p>
        </w:tc>
      </w:tr>
      <w:tr w:rsidR="0025504A" w:rsidRPr="00CF758E" w14:paraId="613739A9" w14:textId="77777777" w:rsidTr="000531B7">
        <w:tc>
          <w:tcPr>
            <w:tcW w:w="1384" w:type="dxa"/>
            <w:vAlign w:val="center"/>
          </w:tcPr>
          <w:p w14:paraId="21CC658C" w14:textId="77777777" w:rsidR="0025504A" w:rsidRPr="00CF758E" w:rsidRDefault="0025504A" w:rsidP="000531B7">
            <w:r w:rsidRPr="00CF758E">
              <w:t>Антон</w:t>
            </w:r>
          </w:p>
        </w:tc>
        <w:tc>
          <w:tcPr>
            <w:tcW w:w="1515" w:type="dxa"/>
            <w:vAlign w:val="center"/>
          </w:tcPr>
          <w:p w14:paraId="3960634F" w14:textId="77777777" w:rsidR="0025504A" w:rsidRPr="00CF758E" w:rsidRDefault="0025504A" w:rsidP="000531B7">
            <w:pPr>
              <w:jc w:val="center"/>
            </w:pPr>
            <w:r w:rsidRPr="00CF758E">
              <w:t>9</w:t>
            </w:r>
          </w:p>
        </w:tc>
        <w:tc>
          <w:tcPr>
            <w:tcW w:w="1604" w:type="dxa"/>
            <w:tcBorders>
              <w:bottom w:val="single" w:sz="4" w:space="0" w:color="auto"/>
            </w:tcBorders>
            <w:vAlign w:val="center"/>
          </w:tcPr>
          <w:p w14:paraId="41CE910F" w14:textId="77777777" w:rsidR="0025504A" w:rsidRPr="00CF758E" w:rsidRDefault="0025504A" w:rsidP="000531B7">
            <w:pPr>
              <w:jc w:val="center"/>
            </w:pPr>
            <w:r w:rsidRPr="00CF758E">
              <w:t>4</w:t>
            </w:r>
          </w:p>
        </w:tc>
        <w:tc>
          <w:tcPr>
            <w:tcW w:w="1842" w:type="dxa"/>
            <w:tcBorders>
              <w:bottom w:val="single" w:sz="4" w:space="0" w:color="auto"/>
            </w:tcBorders>
            <w:vAlign w:val="center"/>
          </w:tcPr>
          <w:p w14:paraId="2C9FD19B" w14:textId="77777777" w:rsidR="0025504A" w:rsidRPr="00CF758E" w:rsidRDefault="0025504A" w:rsidP="000531B7">
            <w:r w:rsidRPr="00CF758E">
              <w:t>9/4=2,25 больных</w:t>
            </w:r>
          </w:p>
        </w:tc>
        <w:tc>
          <w:tcPr>
            <w:tcW w:w="1843" w:type="dxa"/>
            <w:tcBorders>
              <w:bottom w:val="single" w:sz="4" w:space="0" w:color="auto"/>
            </w:tcBorders>
            <w:vAlign w:val="center"/>
          </w:tcPr>
          <w:p w14:paraId="0A38E308" w14:textId="77777777" w:rsidR="0025504A" w:rsidRPr="00CF758E" w:rsidRDefault="0025504A" w:rsidP="000531B7">
            <w:r w:rsidRPr="00CF758E">
              <w:t>4/9≈0,44 часа работы медсестры</w:t>
            </w:r>
          </w:p>
        </w:tc>
        <w:tc>
          <w:tcPr>
            <w:tcW w:w="1984" w:type="dxa"/>
            <w:tcBorders>
              <w:bottom w:val="single" w:sz="4" w:space="0" w:color="auto"/>
            </w:tcBorders>
            <w:vAlign w:val="center"/>
          </w:tcPr>
          <w:p w14:paraId="436A5477" w14:textId="77777777" w:rsidR="0025504A" w:rsidRPr="00CF758E" w:rsidRDefault="0025504A" w:rsidP="000531B7">
            <w:r w:rsidRPr="00CF758E">
              <w:t>лечение больных</w:t>
            </w:r>
          </w:p>
        </w:tc>
      </w:tr>
      <w:tr w:rsidR="0025504A" w:rsidRPr="00CF758E" w14:paraId="02E3C703" w14:textId="77777777" w:rsidTr="000531B7">
        <w:tc>
          <w:tcPr>
            <w:tcW w:w="1384" w:type="dxa"/>
            <w:vAlign w:val="center"/>
          </w:tcPr>
          <w:p w14:paraId="1EABFFD5" w14:textId="77777777" w:rsidR="0025504A" w:rsidRPr="00CF758E" w:rsidRDefault="0025504A" w:rsidP="000531B7">
            <w:r w:rsidRPr="00CF758E">
              <w:t>Михаил</w:t>
            </w:r>
          </w:p>
        </w:tc>
        <w:tc>
          <w:tcPr>
            <w:tcW w:w="1515" w:type="dxa"/>
            <w:vAlign w:val="center"/>
          </w:tcPr>
          <w:p w14:paraId="47825663" w14:textId="77777777" w:rsidR="0025504A" w:rsidRPr="00CF758E" w:rsidRDefault="0025504A" w:rsidP="000531B7">
            <w:pPr>
              <w:jc w:val="center"/>
            </w:pPr>
            <w:r w:rsidRPr="00CF758E">
              <w:t>10</w:t>
            </w:r>
          </w:p>
        </w:tc>
        <w:tc>
          <w:tcPr>
            <w:tcW w:w="1604" w:type="dxa"/>
            <w:vAlign w:val="center"/>
          </w:tcPr>
          <w:p w14:paraId="6E38DCCB" w14:textId="77777777" w:rsidR="0025504A" w:rsidRPr="00CF758E" w:rsidRDefault="0025504A" w:rsidP="000531B7">
            <w:pPr>
              <w:jc w:val="center"/>
            </w:pPr>
            <w:r w:rsidRPr="00CF758E">
              <w:t>5</w:t>
            </w:r>
          </w:p>
        </w:tc>
        <w:tc>
          <w:tcPr>
            <w:tcW w:w="1842" w:type="dxa"/>
            <w:tcBorders>
              <w:bottom w:val="single" w:sz="4" w:space="0" w:color="auto"/>
            </w:tcBorders>
            <w:vAlign w:val="center"/>
          </w:tcPr>
          <w:p w14:paraId="167B46DE" w14:textId="77777777" w:rsidR="0025504A" w:rsidRPr="00CF758E" w:rsidRDefault="0025504A" w:rsidP="000531B7">
            <w:r w:rsidRPr="00CF758E">
              <w:t>2 больных</w:t>
            </w:r>
          </w:p>
        </w:tc>
        <w:tc>
          <w:tcPr>
            <w:tcW w:w="1843" w:type="dxa"/>
            <w:tcBorders>
              <w:bottom w:val="single" w:sz="4" w:space="0" w:color="auto"/>
            </w:tcBorders>
            <w:vAlign w:val="center"/>
          </w:tcPr>
          <w:p w14:paraId="125A7483" w14:textId="77777777" w:rsidR="0025504A" w:rsidRPr="00CF758E" w:rsidRDefault="0025504A" w:rsidP="000531B7">
            <w:r w:rsidRPr="00CF758E">
              <w:t>0,5 часа работы медсестры</w:t>
            </w:r>
          </w:p>
        </w:tc>
        <w:tc>
          <w:tcPr>
            <w:tcW w:w="1984" w:type="dxa"/>
            <w:tcBorders>
              <w:bottom w:val="single" w:sz="4" w:space="0" w:color="auto"/>
            </w:tcBorders>
            <w:vAlign w:val="center"/>
          </w:tcPr>
          <w:p w14:paraId="33349278" w14:textId="77777777" w:rsidR="0025504A" w:rsidRPr="00CF758E" w:rsidRDefault="0025504A" w:rsidP="000531B7"/>
        </w:tc>
      </w:tr>
      <w:tr w:rsidR="0025504A" w:rsidRPr="00CF758E" w14:paraId="4400D403" w14:textId="77777777" w:rsidTr="000531B7">
        <w:tc>
          <w:tcPr>
            <w:tcW w:w="1384" w:type="dxa"/>
            <w:vAlign w:val="center"/>
          </w:tcPr>
          <w:p w14:paraId="77566127" w14:textId="77777777" w:rsidR="0025504A" w:rsidRPr="00CF758E" w:rsidRDefault="0025504A" w:rsidP="000531B7">
            <w:r w:rsidRPr="00CF758E">
              <w:t>ВСЕГО</w:t>
            </w:r>
          </w:p>
        </w:tc>
        <w:tc>
          <w:tcPr>
            <w:tcW w:w="1515" w:type="dxa"/>
            <w:vAlign w:val="center"/>
          </w:tcPr>
          <w:p w14:paraId="47DA15AC" w14:textId="77777777" w:rsidR="0025504A" w:rsidRPr="00CF758E" w:rsidRDefault="0025504A" w:rsidP="000531B7">
            <w:pPr>
              <w:jc w:val="center"/>
            </w:pPr>
            <w:r w:rsidRPr="00CF758E">
              <w:t>25</w:t>
            </w:r>
          </w:p>
        </w:tc>
        <w:tc>
          <w:tcPr>
            <w:tcW w:w="1604" w:type="dxa"/>
            <w:tcBorders>
              <w:right w:val="single" w:sz="4" w:space="0" w:color="auto"/>
            </w:tcBorders>
            <w:vAlign w:val="center"/>
          </w:tcPr>
          <w:p w14:paraId="147E45AC" w14:textId="77777777" w:rsidR="0025504A" w:rsidRPr="00CF758E" w:rsidRDefault="0025504A" w:rsidP="000531B7">
            <w:pPr>
              <w:jc w:val="center"/>
            </w:pPr>
            <w:r w:rsidRPr="00CF758E">
              <w:t>15</w:t>
            </w:r>
          </w:p>
        </w:tc>
        <w:tc>
          <w:tcPr>
            <w:tcW w:w="1842" w:type="dxa"/>
            <w:tcBorders>
              <w:top w:val="single" w:sz="4" w:space="0" w:color="auto"/>
              <w:left w:val="single" w:sz="4" w:space="0" w:color="auto"/>
              <w:bottom w:val="nil"/>
              <w:right w:val="nil"/>
            </w:tcBorders>
            <w:vAlign w:val="center"/>
          </w:tcPr>
          <w:p w14:paraId="4B439753" w14:textId="77777777" w:rsidR="0025504A" w:rsidRPr="00CF758E" w:rsidRDefault="0025504A" w:rsidP="000531B7"/>
        </w:tc>
        <w:tc>
          <w:tcPr>
            <w:tcW w:w="1843" w:type="dxa"/>
            <w:tcBorders>
              <w:top w:val="single" w:sz="4" w:space="0" w:color="auto"/>
              <w:left w:val="nil"/>
              <w:bottom w:val="nil"/>
              <w:right w:val="nil"/>
            </w:tcBorders>
            <w:vAlign w:val="center"/>
          </w:tcPr>
          <w:p w14:paraId="7B111BB2" w14:textId="77777777" w:rsidR="0025504A" w:rsidRPr="00CF758E" w:rsidRDefault="0025504A" w:rsidP="000531B7"/>
        </w:tc>
        <w:tc>
          <w:tcPr>
            <w:tcW w:w="1984" w:type="dxa"/>
            <w:tcBorders>
              <w:top w:val="single" w:sz="4" w:space="0" w:color="auto"/>
              <w:left w:val="nil"/>
              <w:bottom w:val="nil"/>
              <w:right w:val="nil"/>
            </w:tcBorders>
            <w:vAlign w:val="center"/>
          </w:tcPr>
          <w:p w14:paraId="5A6085FB" w14:textId="77777777" w:rsidR="0025504A" w:rsidRPr="00CF758E" w:rsidRDefault="0025504A" w:rsidP="000531B7"/>
        </w:tc>
      </w:tr>
    </w:tbl>
    <w:p w14:paraId="6ED24B28" w14:textId="77777777" w:rsidR="0025504A" w:rsidRPr="00CF758E" w:rsidRDefault="0025504A" w:rsidP="0025504A">
      <w:pPr>
        <w:rPr>
          <w:rFonts w:eastAsia="Times New Roman"/>
        </w:rPr>
      </w:pPr>
    </w:p>
    <w:p w14:paraId="149A3618" w14:textId="405BA3CA" w:rsidR="0058360A" w:rsidRDefault="0025504A" w:rsidP="0058360A">
      <w:pPr>
        <w:tabs>
          <w:tab w:val="center" w:pos="4800"/>
          <w:tab w:val="right" w:pos="9500"/>
        </w:tabs>
        <w:ind w:firstLine="720"/>
        <w:jc w:val="both"/>
        <w:rPr>
          <w:rFonts w:eastAsia="Times New Roman"/>
        </w:rPr>
      </w:pPr>
      <w:r w:rsidRPr="00CF758E">
        <w:rPr>
          <w:rFonts w:eastAsia="Times New Roman"/>
        </w:rPr>
        <w:t>Определив сравнительные преимущества стоматологов, мы построим КПВ будущей клиники.</w:t>
      </w:r>
    </w:p>
    <w:p w14:paraId="16A751E2" w14:textId="77777777" w:rsidR="0058360A" w:rsidRDefault="0058360A">
      <w:pPr>
        <w:widowControl/>
        <w:autoSpaceDE/>
        <w:autoSpaceDN/>
        <w:adjustRightInd/>
        <w:spacing w:after="200" w:line="276" w:lineRule="auto"/>
        <w:rPr>
          <w:rFonts w:eastAsia="Times New Roman"/>
        </w:rPr>
      </w:pPr>
      <w:r>
        <w:rPr>
          <w:rFonts w:eastAsia="Times New Roman"/>
        </w:rPr>
        <w:br w:type="page"/>
      </w:r>
    </w:p>
    <w:p w14:paraId="01AC0C2C" w14:textId="77777777" w:rsidR="0025504A" w:rsidRPr="00CF758E" w:rsidRDefault="0025504A" w:rsidP="0058360A">
      <w:pPr>
        <w:tabs>
          <w:tab w:val="center" w:pos="4800"/>
          <w:tab w:val="right" w:pos="9500"/>
        </w:tabs>
        <w:ind w:firstLine="720"/>
        <w:jc w:val="both"/>
        <w:rPr>
          <w:rFonts w:eastAsia="Times New Roman"/>
        </w:rPr>
      </w:pPr>
    </w:p>
    <w:p w14:paraId="7B19F43B" w14:textId="77777777" w:rsidR="0025504A" w:rsidRPr="00CF758E" w:rsidRDefault="0025504A" w:rsidP="0025504A">
      <w:pPr>
        <w:rPr>
          <w:rFonts w:eastAsia="Times New Roman"/>
        </w:rPr>
      </w:pPr>
    </w:p>
    <w:p w14:paraId="2DBB8082" w14:textId="46E8B805" w:rsidR="0025504A" w:rsidRPr="00CF758E" w:rsidRDefault="0025504A" w:rsidP="0025504A">
      <w:pPr>
        <w:rPr>
          <w:rFonts w:eastAsia="Times New Roman"/>
        </w:rPr>
      </w:pPr>
      <w:r>
        <w:rPr>
          <w:noProof/>
        </w:rPr>
        <w:pict w14:anchorId="1E9EA33A">
          <v:group id="_x0413__x0440__x0443__x043f__x043f__x0430__x0020_49" o:spid="_x0000_s1150" style="position:absolute;margin-left:-28.1pt;margin-top:-10.4pt;width:550.85pt;height:267.2pt;z-index:251661312" coordorigin="431,500" coordsize="11017,53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">
            <v:shape id="AutoShape_x0020_3" o:spid="_x0000_s1151" type="#_x0000_t32" style="position:absolute;left:5110;top:2373;width:2676;height:138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zVTcIAAADbAAAADwAAAGRycy9kb3ducmV2LnhtbERPy2rCQBTdF/yH4Qrd1YklthodgxRC&#10;i9CKD3R7yVyTYOZOyEyT+PfOotDl4bxX6WBq0VHrKssKppMIBHFudcWFgtMxe5mDcB5ZY22ZFNzJ&#10;QboePa0w0bbnPXUHX4gQwi5BBaX3TSKly0sy6Ca2IQ7c1bYGfYBtIXWLfQg3tXyNojdpsOLQUGJD&#10;HyXlt8OvUdDtzj/vWdN97nxxjvfbeHFB863U83jYLEF4Gvy/+M/9pRXMwvrwJfw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hzVTcIAAADbAAAADwAAAAAAAAAAAAAA&#10;AAChAgAAZHJzL2Rvd25yZXYueG1sUEsFBgAAAAAEAAQA+QAAAJADAAAAAA==&#10;" strokeweight="2pt"/>
            <v:shape id="AutoShape_x0020_4" o:spid="_x0000_s1152" type="#_x0000_t32" style="position:absolute;left:7786;top:3756;width:1397;height:13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VBw1sMAAADbAAAADwAAAGRycy9kb3ducmV2LnhtbESPW4vCMBSE3xf8D+EIvq2pi9dqFFmQ&#10;XQRXvKCvh+bYFpuT0sRa/70RhH0cZuYbZrZoTCFqqlxuWUGvG4EgTqzOOVVwPKw+xyCcR9ZYWCYF&#10;D3KwmLc+Zhhre+cd1XufigBhF6OCzPsyltIlGRl0XVsSB+9iK4M+yCqVusJ7gJtCfkXRUBrMOSxk&#10;WNJ3Rsl1fzMK6u3pb7Qq65+tT0/93bo/OaPZKNVpN8spCE+N/w+/279awaAHry/hB8j5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FQcNbDAAAA2wAAAA8AAAAAAAAAAAAA&#10;AAAAoQIAAGRycy9kb3ducmV2LnhtbFBLBQYAAAAABAAEAPkAAACRAwAAAAA=&#10;" strokeweight="2pt"/>
            <v:shape id="AutoShape_x0020_5" o:spid="_x0000_s1153" type="#_x0000_t32" style="position:absolute;left:909;top:869;width:10;height:425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o6Sd8IAAADbAAAADwAAAAAAAAAAAAAA&#10;AAChAgAAZHJzL2Rvd25yZXYueG1sUEsFBgAAAAAEAAQA+QAAAJADAAAAAA==&#10;">
              <v:stroke endarrow="block"/>
            </v:shape>
            <v:shape id="AutoShape_x0020_6" o:spid="_x0000_s1154" type="#_x0000_t32" style="position:absolute;left:5110;top:2373;width:0;height:275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NN+8MAAADbAAAADwAAAGRycy9kb3ducmV2LnhtbESPQWsCMRSE7wX/Q3iCt5pVaZHVKNqi&#10;9CToetDbY/NMFjcvyybq+u+bgtDjMDPfMPNl52pxpzZUnhWMhhkI4tLrio2CY7F5n4IIEVlj7ZkU&#10;PCnActF7m2Ou/YP3dD9EIxKEQ44KbIxNLmUoLTkMQ98QJ+/iW4cxydZI3eIjwV0tx1n2KR1WnBYs&#10;NvRlqbwebk7BdDvOnF/byei7eO72xcWc/ckoNeh3qxmISF38D7/aP1rBxwT+vqQfIB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sDTfvDAAAA2wAAAA8AAAAAAAAAAAAA&#10;AAAAoQIAAGRycy9kb3ducmV2LnhtbFBLBQYAAAAABAAEAPkAAACRAwAAAAA=&#10;">
              <v:stroke dashstyle="longDash"/>
            </v:shape>
            <v:shape id="AutoShape_x0020_7" o:spid="_x0000_s1155" type="#_x0000_t32" style="position:absolute;left:7786;top:3759;width:1;height:13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rVj8MAAADbAAAADwAAAGRycy9kb3ducmV2LnhtbESPQWsCMRSE74X+h/AK3mpWa0VWo2iL&#10;4qmg66G9PTbPZHHzsmxSXf+9EQSPw8x8w8wWnavFmdpQeVYw6GcgiEuvKzYKDsX6fQIiRGSNtWdS&#10;cKUAi/nrywxz7S+8o/M+GpEgHHJUYGNscilDaclh6PuGOHlH3zqMSbZG6hYvCe5qOcyysXRYcVqw&#10;2NCXpfK0/3cKJpth5vzKfgy+i+vPrjiaP/9rlOq9dcspiEhdfIYf7a1W8DmC+5f0A+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Tq1Y/DAAAA2wAAAA8AAAAAAAAAAAAA&#10;AAAAoQIAAGRycy9kb3ducmV2LnhtbFBLBQYAAAAABAAEAPkAAACRAwAAAAA=&#10;">
              <v:stroke dashstyle="longDash"/>
            </v:shape>
            <v:shape id="AutoShape_x0020_8" o:spid="_x0000_s1156" type="#_x0000_t32" style="position:absolute;left:5874;top:2773;width:0;height:235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9LZ8MYAAADbAAAADwAAAGRycy9kb3ducmV2LnhtbESPQWvCQBSE7wX/w/IK3uqmpVGJrlJK&#10;i3oQqa3g8ZF9ZqPZtyG7xuiv7xaEHoeZ+YaZzjtbiZYaXzpW8DxIQBDnTpdcKPj5/nwag/ABWWPl&#10;mBRcycN81nuYYqbdhb+o3YZCRAj7DBWYEOpMSp8bsugHriaO3sE1FkOUTSF1g5cIt5V8SZKhtFhy&#10;XDBY07uh/LQ9WwUfvFi87o+jcXXYDduVuclRut4o1X/s3iYgAnXhP3xvL7WCNIW/L/EHyNk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fS2fDGAAAA2wAAAA8AAAAAAAAA&#10;AAAAAAAAoQIAAGRycy9kb3ducmV2LnhtbFBLBQYAAAAABAAEAPkAAACUAwAAAAA=&#10;" strokecolor="red" strokeweight="1.25pt">
              <v:stroke dashstyle="longDash"/>
            </v:shape>
            <v:shape id="AutoShape_x0020_9" o:spid="_x0000_s1157" type="#_x0000_t32" style="position:absolute;left:919;top:5124;width:946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c5sVsUAAADbAAAADwAAAAAAAAAA&#10;AAAAAAChAgAAZHJzL2Rvd25yZXYueG1sUEsFBgAAAAAEAAQA+QAAAJMDAAAAAA==&#10;">
              <v:stroke endarrow="block"/>
            </v:shape>
            <v:shape id="AutoShape_x0020_10" o:spid="_x0000_s1158" type="#_x0000_t32" style="position:absolute;left:919;top:1374;width:4191;height: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VNOcUAAADbAAAADwAAAGRycy9kb3ducmV2LnhtbESPQWvCQBSE74L/YXlCb7ppSY2mrlIK&#10;oaWgEhV7fWRfk9Ds25DdxvTfdwXB4zAz3zCrzWAa0VPnassKHmcRCOLC6ppLBadjNl2AcB5ZY2OZ&#10;FPyRg816PFphqu2Fc+oPvhQBwi5FBZX3bSqlKyoy6Ga2JQ7et+0M+iC7UuoOLwFuGvkURXNpsOaw&#10;UGFLbxUVP4dfo6Dfn3dJ1vbve1+e4/wzXn6h2Sr1MBleX0B4Gvw9fGt/aAXPCVy/hB8g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fVNOcUAAADbAAAADwAAAAAAAAAA&#10;AAAAAAChAgAAZHJzL2Rvd25yZXYueG1sUEsFBgAAAAAEAAQA+QAAAJMDAAAAAA==&#10;" strokeweight="2pt"/>
            <v:shape id="AutoShape_x0020_11" o:spid="_x0000_s1159" type="#_x0000_t32" style="position:absolute;left:919;top:2373;width:419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affisAAAADbAAAADwAAAGRycy9kb3ducmV2LnhtbERPTYvCMBC9C/6HMMLeNNXFRapRdBcX&#10;T4LWg96GZkyKzaQ0Ueu/3xyEPT7e92LVuVo8qA2VZwXjUQaCuPS6YqPgVGyHMxAhImusPZOCFwVY&#10;Lfu9BebaP/lAj2M0IoVwyFGBjbHJpQylJYdh5BvixF196zAm2BqpW3ymcFfLSZZ9SYcVpwaLDX1b&#10;Km/Hu1Mw+51kzm/s5/ineO0PxdVc/Nko9THo1nMQkbr4L367d1rBNI1NX9IPkMs/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Wn34rAAAAA2wAAAA8AAAAAAAAAAAAAAAAA&#10;oQIAAGRycy9kb3ducmV2LnhtbFBLBQYAAAAABAAEAPkAAACOAwAAAAA=&#10;">
              <v:stroke dashstyle="longDash"/>
            </v:shape>
            <v:shape id="AutoShape_x0020_12" o:spid="_x0000_s1160" type="#_x0000_t32" style="position:absolute;left:909;top:3759;width:687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ut6EcMAAADbAAAADwAAAGRycy9kb3ducmV2LnhtbESPQWsCMRSE74X+h/AK3mpWi0VXo2iL&#10;4qmg66G9PTbPZHHzsmxSXf+9EQSPw8x8w8wWnavFmdpQeVYw6GcgiEuvKzYKDsX6fQwiRGSNtWdS&#10;cKUAi/nrywxz7S+8o/M+GpEgHHJUYGNscilDaclh6PuGOHlH3zqMSbZG6hYvCe5qOcyyT+mw4rRg&#10;saEvS+Vp/+8UjDfDzPmV/Rh8F9efXXE0f/7XKNV765ZTEJG6+Aw/2lutYDSB+5f0A+T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rrehHDAAAA2wAAAA8AAAAAAAAAAAAA&#10;AAAAoQIAAGRycy9kb3ducmV2LnhtbFBLBQYAAAAABAAEAPkAAACRAwAAAAA=&#10;">
              <v:stroke dashstyle="longDash"/>
            </v:shape>
            <v:shape id="Text_x0020_Box_x0020_13" o:spid="_x0000_s1161" type="#_x0000_t202" style="position:absolute;left:777;top:500;width:3356;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Xu5wAAA&#10;ANsAAAAPAAAAZHJzL2Rvd25yZXYueG1sRE9Na8JAEL0X/A/LFHopdaMHCamriChY0EKj3sfsmMRm&#10;Z0N21fjvnUOhx8f7ns5716gbdaH2bGA0TEARF97WXBo47NcfKagQkS02nsnAgwLMZ4OXKWbW3/mH&#10;bnkslYRwyNBAFWObaR2KihyGoW+JhTv7zmEU2JXadniXcNfocZJMtMOapaHClpYVFb/51Unvqk/b&#10;42m7vHzl76fL+JvrXcrGvL32i09Qkfr4L/5zb6yBiayXL/ID9O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gXu5wAAAANsAAAAPAAAAAAAAAAAAAAAAAJcCAABkcnMvZG93bnJl&#10;di54bWxQSwUGAAAAAAQABAD1AAAAhAMAAAAA&#10;" stroked="f">
              <v:fill opacity="0"/>
              <v:textbox>
                <w:txbxContent>
                  <w:p w14:paraId="68B792CF" w14:textId="77777777" w:rsidR="0025504A" w:rsidRDefault="0025504A" w:rsidP="0025504A">
                    <w:r>
                      <w:t>Сестринская работа, часы</w:t>
                    </w:r>
                  </w:p>
                </w:txbxContent>
              </v:textbox>
            </v:shape>
            <v:shape id="Text_x0020_Box_x0020_14" o:spid="_x0000_s1162" type="#_x0000_t202" style="position:absolute;left:9508;top:5098;width:1940;height:7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4ixAAA&#10;ANsAAAAPAAAAZHJzL2Rvd25yZXYueG1sRI/NasJAFIX3Bd9huIKbUifJQkJ0lCIKFWqhUffXzG0S&#10;m7kTMtMkfXunUHB5OD8fZ7UZTSN66lxtWUE8j0AQF1bXXCo4n/YvKQjnkTU2lknBLznYrCdPK8y0&#10;HfiT+tyXIoywy1BB5X2bSemKigy6uW2Jg/dlO4M+yK6UusMhjJtGJlG0kAZrDoQKW9pWVHznPyZw&#10;d2PaXq7v29shf77ekg+ujykrNZuOr0sQnkb/CP+337SCRQx/X8IPkO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3eIsQAAADbAAAADwAAAAAAAAAAAAAAAACXAgAAZHJzL2Rv&#10;d25yZXYueG1sUEsFBgAAAAAEAAQA9QAAAIgDAAAAAA==&#10;" stroked="f">
              <v:fill opacity="0"/>
              <v:textbox>
                <w:txbxContent>
                  <w:p w14:paraId="6587EEF5" w14:textId="77777777" w:rsidR="0025504A" w:rsidRDefault="0025504A" w:rsidP="0025504A">
                    <w:r>
                      <w:t>Принятые больные, чел.</w:t>
                    </w:r>
                  </w:p>
                </w:txbxContent>
              </v:textbox>
            </v:shape>
            <v:shape id="Text_x0020_Box_x0020_15" o:spid="_x0000_s1163" type="#_x0000_t202" style="position:absolute;left:495;top:3552;width:488;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0BVwgAA&#10;ANsAAAAPAAAAZHJzL2Rvd25yZXYueG1sRI/NisIwFIX3A75DuIKbQVO7kFKNIqKgMA5M1f21ubbV&#10;5qY0UTtvbwYGXB7Oz8eZLTpTiwe1rrKsYDyKQBDnVldcKDgeNsMEhPPIGmvLpOCXHCzmvY8Zpto+&#10;+YcemS9EGGGXooLS+yaV0uUlGXQj2xAH72Jbgz7ItpC6xWcYN7WMo2giDVYcCCU2tCopv2V3E7jr&#10;LmlO56/VdZd9nq/xN1f7hJUa9LvlFISnzr/D/+2tVjCJ4e9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fQFXCAAAA2wAAAA8AAAAAAAAAAAAAAAAAlwIAAGRycy9kb3du&#10;cmV2LnhtbFBLBQYAAAAABAAEAPUAAACGAwAAAAA=&#10;" stroked="f">
              <v:fill opacity="0"/>
              <v:textbox>
                <w:txbxContent>
                  <w:p w14:paraId="2AE72318" w14:textId="77777777" w:rsidR="0025504A" w:rsidRDefault="0025504A" w:rsidP="0025504A">
                    <w:r>
                      <w:t>6</w:t>
                    </w:r>
                  </w:p>
                </w:txbxContent>
              </v:textbox>
            </v:shape>
            <v:shape id="Text_x0020_Box_x0020_16" o:spid="_x0000_s1164" type="#_x0000_t202" style="position:absolute;left:435;top:2137;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XOwgAA&#10;ANsAAAAPAAAAZHJzL2Rvd25yZXYueG1sRI/disIwEIXvBd8hzMLeyJqqIKUaZRGFFVTY7no/NmNb&#10;bSaliVrf3giCl4fz83Gm89ZU4kqNKy0rGPQjEMSZ1SXnCv7/Vl8xCOeRNVaWScGdHMxn3c4UE21v&#10;/EvX1OcijLBLUEHhfZ1I6bKCDLq+rYmDd7SNQR9kk0vd4C2Mm0oOo2gsDZYcCAXWtCgoO6cXE7jL&#10;Nq73h83itE57h9Nwx+U2ZqU+P9rvCQhPrX+HX+0frWA8gueX8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1T5c7CAAAA2wAAAA8AAAAAAAAAAAAAAAAAlwIAAGRycy9kb3du&#10;cmV2LnhtbFBLBQYAAAAABAAEAPUAAACGAwAAAAA=&#10;" stroked="f">
              <v:fill opacity="0"/>
              <v:textbox>
                <w:txbxContent>
                  <w:p w14:paraId="003A0D64" w14:textId="77777777" w:rsidR="0025504A" w:rsidRDefault="0025504A" w:rsidP="0025504A">
                    <w:r>
                      <w:t>11</w:t>
                    </w:r>
                  </w:p>
                </w:txbxContent>
              </v:textbox>
            </v:shape>
            <v:shape id="Text_x0020_Box_x0020_17" o:spid="_x0000_s1165" type="#_x0000_t202" style="position:absolute;left:4922;top:5111;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un26wgAA&#10;ANsAAAAPAAAAZHJzL2Rvd25yZXYueG1sRI/disIwEIXvBd8hzMLeyJoqIqUaZRGFFVTY7no/NmNb&#10;bSaliVrf3giCl4fz83Gm89ZU4kqNKy0rGPQjEMSZ1SXnCv7/Vl8xCOeRNVaWScGdHMxn3c4UE21v&#10;/EvX1OcijLBLUEHhfZ1I6bKCDLq+rYmDd7SNQR9kk0vd4C2Mm0oOo2gsDZYcCAXWtCgoO6cXE7jL&#10;Nq73h83itE57h9Nwx+U2ZqU+P9rvCQhPrX+HX+0frWA8gueX8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K6fbrCAAAA2wAAAA8AAAAAAAAAAAAAAAAAlwIAAGRycy9kb3du&#10;cmV2LnhtbFBLBQYAAAAABAAEAPUAAACGAwAAAAA=&#10;" stroked="f">
              <v:fill opacity="0"/>
              <v:textbox>
                <w:txbxContent>
                  <w:p w14:paraId="4E20553F" w14:textId="77777777" w:rsidR="0025504A" w:rsidRDefault="0025504A" w:rsidP="0025504A">
                    <w:r>
                      <w:t>9</w:t>
                    </w:r>
                  </w:p>
                </w:txbxContent>
              </v:textbox>
            </v:shape>
            <v:shape id="Text_x0020_Box_x0020_18" o:spid="_x0000_s1166" type="#_x0000_t202" style="position:absolute;left:7603;top:5124;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9tghwgAA&#10;ANsAAAAPAAAAZHJzL2Rvd25yZXYueG1sRI/disIwEIXvBd8hzMLeyJoqKKUaZRGFFVTY7no/NmNb&#10;bSaliVrf3giCl4fz83Gm89ZU4kqNKy0rGPQjEMSZ1SXnCv7/Vl8xCOeRNVaWScGdHMxn3c4UE21v&#10;/EvX1OcijLBLUEHhfZ1I6bKCDLq+rYmDd7SNQR9kk0vd4C2Mm0oOo2gsDZYcCAXWtCgoO6cXE7jL&#10;Nq73h83itE57h9Nwx+U2ZqU+P9rvCQhPrX+HX+0frWA8gueX8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322CHCAAAA2wAAAA8AAAAAAAAAAAAAAAAAlwIAAGRycy9kb3du&#10;cmV2LnhtbFBLBQYAAAAABAAEAPUAAACGAwAAAAA=&#10;" stroked="f">
              <v:fill opacity="0"/>
              <v:textbox>
                <w:txbxContent>
                  <w:p w14:paraId="49733A43" w14:textId="77777777" w:rsidR="0025504A" w:rsidRDefault="0025504A" w:rsidP="0025504A">
                    <w:r>
                      <w:t>19</w:t>
                    </w:r>
                  </w:p>
                </w:txbxContent>
              </v:textbox>
            </v:shape>
            <v:shape id="Text_x0020_Box_x0020_19" o:spid="_x0000_s1167" type="#_x0000_t202" style="position:absolute;left:8914;top:5124;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JEZWxAAA&#10;ANsAAAAPAAAAZHJzL2Rvd25yZXYueG1sRI/NasJAFIX3Bd9huAU3RSfNIoToKBIsKNhC03Z/zVyT&#10;2MydkBmT+PadQqHLw/n5OOvtZFoxUO8aywqelxEI4tLqhisFnx8vixSE88gaW8uk4E4OtpvZwxoz&#10;bUd+p6HwlQgj7DJUUHvfZVK6siaDbmk74uBdbG/QB9lXUvc4hnHTyjiKEmmw4UCosaO8pvK7uJnA&#10;3U9p93U+5ddj8XS+xm/cvKas1Pxx2q1AeJr8f/ivfdAKkgR+v4QfID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SRGVsQAAADbAAAADwAAAAAAAAAAAAAAAACXAgAAZHJzL2Rv&#10;d25yZXYueG1sUEsFBgAAAAAEAAQA9QAAAIgDAAAAAA==&#10;" stroked="f">
              <v:fill opacity="0"/>
              <v:textbox>
                <w:txbxContent>
                  <w:p w14:paraId="648F058A" w14:textId="77777777" w:rsidR="0025504A" w:rsidRDefault="0025504A" w:rsidP="0025504A">
                    <w:r>
                      <w:t>25</w:t>
                    </w:r>
                  </w:p>
                </w:txbxContent>
              </v:textbox>
            </v:shape>
            <v:shape id="Text_x0020_Box_x0020_20" o:spid="_x0000_s1168" type="#_x0000_t202" style="position:absolute;left:431;top:1143;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OPNwgAA&#10;ANsAAAAPAAAAZHJzL2Rvd25yZXYueG1sRI/NisIwFIX3A75DuIKbQVNdOKUaRUTBAR2w6v7aXNtq&#10;c1OajNa3NwMDLg/n5+NM562pxJ0aV1pWMBxEIIgzq0vOFRwP634MwnlkjZVlUvAkB/NZ52OKibYP&#10;3tM99bkII+wSVFB4XydSuqwgg25ga+LgXWxj0AfZ5FI3+AjjppKjKBpLgyUHQoE1LQvKbumvCdxV&#10;G9en83Z5/U4/z9fRD5e7mJXqddvFBISn1r/D/+2NVjD+gr8v4Qf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Jo483CAAAA2wAAAA8AAAAAAAAAAAAAAAAAlwIAAGRycy9kb3du&#10;cmV2LnhtbFBLBQYAAAAABAAEAPUAAACGAwAAAAA=&#10;" stroked="f">
              <v:fill opacity="0"/>
              <v:textbox>
                <w:txbxContent>
                  <w:p w14:paraId="5DD459DF" w14:textId="77777777" w:rsidR="0025504A" w:rsidRDefault="0025504A" w:rsidP="0025504A">
                    <w:r>
                      <w:t>15</w:t>
                    </w:r>
                  </w:p>
                </w:txbxContent>
              </v:textbox>
            </v:shape>
            <v:shape id="Text_x0020_Box_x0020_21" o:spid="_x0000_s1169" type="#_x0000_t202" style="position:absolute;left:3107;top:1470;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93e/wAAA&#10;ANsAAAAPAAAAZHJzL2Rvd25yZXYueG1sRE9Na8JAEL0X/A/LFHopdaMHCamriChY0EKj3sfsmMRm&#10;Z0N21fjvnUOhx8f7ns5716gbdaH2bGA0TEARF97WXBo47NcfKagQkS02nsnAgwLMZ4OXKWbW3/mH&#10;bnkslYRwyNBAFWObaR2KihyGoW+JhTv7zmEU2JXadniXcNfocZJMtMOapaHClpYVFb/51Unvqk/b&#10;42m7vHzl76fL+JvrXcrGvL32i09Qkfr4L/5zb6yBiYyVL/ID9Ow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93e/wAAAANsAAAAPAAAAAAAAAAAAAAAAAJcCAABkcnMvZG93bnJl&#10;di54bWxQSwUGAAAAAAQABAD1AAAAhAMAAAAA&#10;" stroked="f">
              <v:fill opacity="0"/>
              <v:textbox>
                <w:txbxContent>
                  <w:p w14:paraId="36889894" w14:textId="77777777" w:rsidR="0025504A" w:rsidRDefault="0025504A" w:rsidP="0025504A">
                    <w:r>
                      <w:t>Антон</w:t>
                    </w:r>
                  </w:p>
                </w:txbxContent>
              </v:textbox>
            </v:shape>
            <v:shape id="Text_x0020_Box_x0020_22" o:spid="_x0000_s1170" type="#_x0000_t202" style="position:absolute;left:6577;top:2761;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9IkwgAA&#10;ANsAAAAPAAAAZHJzL2Rvd25yZXYueG1sRI/NisIwFIX3A75DuIKbQVNdSK1GEVFwQAesur8217ba&#10;3JQmo/XtzcDALA/n5+PMFq2pxIMaV1pWMBxEIIgzq0vOFZyOm34MwnlkjZVlUvAiB4t552OGibZP&#10;PtAj9bkII+wSVFB4XydSuqwgg25ga+LgXW1j0AfZ5FI3+AzjppKjKBpLgyUHQoE1rQrK7umPCdx1&#10;G9fny251+0o/L7fRN5f7mJXqddvlFISn1v+H/9pbrWA8gd8v4Qf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70iTCAAAA2wAAAA8AAAAAAAAAAAAAAAAAlwIAAGRycy9kb3du&#10;cmV2LnhtbFBLBQYAAAAABAAEAPUAAACGAwAAAAA=&#10;" stroked="f">
              <v:fill opacity="0"/>
              <v:textbox>
                <w:txbxContent>
                  <w:p w14:paraId="31523411" w14:textId="77777777" w:rsidR="0025504A" w:rsidRDefault="0025504A" w:rsidP="0025504A">
                    <w:r>
                      <w:t>Михаил</w:t>
                    </w:r>
                  </w:p>
                </w:txbxContent>
              </v:textbox>
            </v:shape>
            <v:shape id="Text_x0020_Box_x0020_23" o:spid="_x0000_s1171" type="#_x0000_t202" style="position:absolute;left:8474;top:3931;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O1kwQAA&#10;ANsAAAAPAAAAZHJzL2Rvd25yZXYueG1sRE9Na8JAEL0X/A/LCL2UZlMPGqKriFhoQYWm9T5mp0ls&#10;djZkt5r++85B8Ph434vV4Fp1oT40ng28JCko4tLbhisDX5+vzxmoEJEttp7JwB8FWC1HDwvMrb/y&#10;B12KWCkJ4ZCjgTrGLtc6lDU5DInviIX79r3DKLCvtO3xKuGu1ZM0nWqHDUtDjR1taip/il8nvdsh&#10;646n3eb8XjydzpMDN/uMjXkcD+s5qEhDvItv7jdrYCbr5Yv8AL38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FjtZMEAAADbAAAADwAAAAAAAAAAAAAAAACXAgAAZHJzL2Rvd25y&#10;ZXYueG1sUEsFBgAAAAAEAAQA9QAAAIUDAAAAAA==&#10;" stroked="f">
              <v:fill opacity="0"/>
              <v:textbox>
                <w:txbxContent>
                  <w:p w14:paraId="39A442E6" w14:textId="77777777" w:rsidR="0025504A" w:rsidRDefault="0025504A" w:rsidP="0025504A">
                    <w:r>
                      <w:t>Иван</w:t>
                    </w:r>
                  </w:p>
                </w:txbxContent>
              </v:textbox>
            </v:shape>
            <v:shape id="AutoShape_x0020_24" o:spid="_x0000_s1172" type="#_x0000_t32" style="position:absolute;left:909;top:2771;width:4965;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1yDk8YAAADbAAAADwAAAGRycy9kb3ducmV2LnhtbESPT2vCQBTE7wW/w/KE3urG0hqJriJF&#10;sT0U8R94fGSf2Wj2bchuY9pP3y0UPA4z8xtmOu9sJVpqfOlYwXCQgCDOnS65UHDYr57GIHxA1lg5&#10;JgXf5GE+6z1MMdPuxltqd6EQEcI+QwUmhDqT0ueGLPqBq4mjd3aNxRBlU0jd4C3CbSWfk2QkLZYc&#10;FwzW9GYov+6+rIIlr9cvp0s6rs7HUfthfmT6+rlR6rHfLSYgAnXhHv5vv2sF6RD+vsQfIG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Ncg5PGAAAA2wAAAA8AAAAAAAAA&#10;AAAAAAAAoQIAAGRycy9kb3ducmV2LnhtbFBLBQYAAAAABAAEAPkAAACUAwAAAAA=&#10;" strokecolor="red" strokeweight="1.25pt">
              <v:stroke dashstyle="longDash"/>
            </v:shape>
            <v:shape id="Text_x0020_Box_x0020_25" o:spid="_x0000_s1173" type="#_x0000_t202" style="position:absolute;left:435;top:2556;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taIwwAA&#10;ANsAAAAPAAAAZHJzL2Rvd25yZXYueG1sRI/NasJAFIX3Bd9huIKbohOz0BAdRcRCC7XQqPtr5ppE&#10;M3dCZtT49k5B6PJwfj7OfNmZWtyodZVlBeNRBII4t7riQsF+9zFMQDiPrLG2TAoe5GC56L3NMdX2&#10;zr90y3whwgi7FBWU3jeplC4vyaAb2YY4eCfbGvRBtoXULd7DuKllHEUTabDiQCixoXVJ+SW7msDd&#10;dElzOH6vz1/Z+/Ec/3C1TVipQb9bzUB46vx/+NX+1AqmMfx9CT9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xtaIwwAAANsAAAAPAAAAAAAAAAAAAAAAAJcCAABkcnMvZG93&#10;bnJldi54bWxQSwUGAAAAAAQABAD1AAAAhwMAAAAA&#10;" stroked="f">
              <v:fill opacity="0"/>
              <v:textbox>
                <w:txbxContent>
                  <w:p w14:paraId="6DA73969" w14:textId="77777777" w:rsidR="0025504A" w:rsidRPr="00004891" w:rsidRDefault="0025504A" w:rsidP="0025504A">
                    <w:pPr>
                      <w:rPr>
                        <w:b/>
                        <w:color w:val="FF0000"/>
                      </w:rPr>
                    </w:pPr>
                    <w:r w:rsidRPr="00004891">
                      <w:rPr>
                        <w:b/>
                        <w:color w:val="FF0000"/>
                      </w:rPr>
                      <w:t>10</w:t>
                    </w:r>
                  </w:p>
                </w:txbxContent>
              </v:textbox>
            </v:shape>
            <v:shape id="Text_x0020_Box_x0020_26" o:spid="_x0000_s1174" type="#_x0000_t202" style="position:absolute;left:5579;top:5124;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nMTxAAA&#10;ANsAAAAPAAAAZHJzL2Rvd25yZXYueG1sRI9ba8JAEIXfhf6HZQp9kbrRQg2pGxGxYMEKpu37JDvN&#10;xexsyK4a/323IPh4OJePs1gOphVn6l1tWcF0EoEgLqyuuVTw/fX+HINwHllja5kUXMnBMn0YLTDR&#10;9sIHOme+FGGEXYIKKu+7REpXVGTQTWxHHLxf2xv0Qfal1D1ewrhp5SyKXqXBmgOhwo7WFRXH7GQC&#10;dzPE3U++Wzcf2ThvZnuuP2NW6ulxWL2B8DT4e/jW3moF8x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IpzE8QAAADbAAAADwAAAAAAAAAAAAAAAACXAgAAZHJzL2Rv&#10;d25yZXYueG1sUEsFBgAAAAAEAAQA9QAAAIgDAAAAAA==&#10;" stroked="f">
              <v:fill opacity="0"/>
              <v:textbox>
                <w:txbxContent>
                  <w:p w14:paraId="43525267" w14:textId="77777777" w:rsidR="0025504A" w:rsidRPr="00004891" w:rsidRDefault="0025504A" w:rsidP="0025504A">
                    <w:pPr>
                      <w:rPr>
                        <w:b/>
                        <w:color w:val="FF0000"/>
                      </w:rPr>
                    </w:pPr>
                    <w:r w:rsidRPr="00004891">
                      <w:rPr>
                        <w:b/>
                        <w:color w:val="FF0000"/>
                      </w:rPr>
                      <w:t>11</w:t>
                    </w:r>
                  </w:p>
                </w:txbxContent>
              </v:textbox>
            </v:shape>
          </v:group>
        </w:pict>
      </w:r>
    </w:p>
    <w:p w14:paraId="0D3DC57C" w14:textId="77777777" w:rsidR="0025504A" w:rsidRPr="00CF758E" w:rsidRDefault="0025504A" w:rsidP="0025504A">
      <w:pPr>
        <w:rPr>
          <w:rFonts w:eastAsia="Times New Roman"/>
        </w:rPr>
      </w:pPr>
    </w:p>
    <w:p w14:paraId="15CDD9C0" w14:textId="77777777" w:rsidR="0025504A" w:rsidRPr="00CF758E" w:rsidRDefault="0025504A" w:rsidP="0025504A">
      <w:pPr>
        <w:rPr>
          <w:rFonts w:eastAsia="Times New Roman"/>
        </w:rPr>
      </w:pPr>
    </w:p>
    <w:p w14:paraId="15275AF7" w14:textId="77777777" w:rsidR="0025504A" w:rsidRPr="00CF758E" w:rsidRDefault="0025504A" w:rsidP="0025504A">
      <w:pPr>
        <w:rPr>
          <w:rFonts w:eastAsia="Times New Roman"/>
        </w:rPr>
      </w:pPr>
    </w:p>
    <w:p w14:paraId="21D982C2" w14:textId="77777777" w:rsidR="0025504A" w:rsidRPr="00CF758E" w:rsidRDefault="0025504A" w:rsidP="0025504A">
      <w:pPr>
        <w:rPr>
          <w:rFonts w:eastAsia="Times New Roman"/>
        </w:rPr>
      </w:pPr>
    </w:p>
    <w:p w14:paraId="307A1BD4" w14:textId="77777777" w:rsidR="0025504A" w:rsidRPr="00CF758E" w:rsidRDefault="0025504A" w:rsidP="0025504A">
      <w:pPr>
        <w:rPr>
          <w:rFonts w:eastAsia="Times New Roman"/>
        </w:rPr>
      </w:pPr>
    </w:p>
    <w:p w14:paraId="578A5534" w14:textId="77777777" w:rsidR="0025504A" w:rsidRPr="00CF758E" w:rsidRDefault="0025504A" w:rsidP="0025504A">
      <w:pPr>
        <w:rPr>
          <w:rFonts w:eastAsia="Times New Roman"/>
        </w:rPr>
      </w:pPr>
    </w:p>
    <w:p w14:paraId="70F386C7" w14:textId="77777777" w:rsidR="0025504A" w:rsidRPr="00CF758E" w:rsidRDefault="0025504A" w:rsidP="0025504A">
      <w:pPr>
        <w:rPr>
          <w:rFonts w:eastAsia="Times New Roman"/>
        </w:rPr>
      </w:pPr>
    </w:p>
    <w:p w14:paraId="498666CB" w14:textId="77777777" w:rsidR="0025504A" w:rsidRPr="00CF758E" w:rsidRDefault="0025504A" w:rsidP="0025504A">
      <w:pPr>
        <w:rPr>
          <w:rFonts w:eastAsia="Times New Roman"/>
        </w:rPr>
      </w:pPr>
    </w:p>
    <w:p w14:paraId="4422662B" w14:textId="77777777" w:rsidR="0025504A" w:rsidRPr="00CF758E" w:rsidRDefault="0025504A" w:rsidP="0025504A">
      <w:pPr>
        <w:rPr>
          <w:rFonts w:eastAsia="Times New Roman"/>
        </w:rPr>
      </w:pPr>
    </w:p>
    <w:p w14:paraId="76B65317" w14:textId="77777777" w:rsidR="0025504A" w:rsidRPr="00CF758E" w:rsidRDefault="0025504A" w:rsidP="0025504A">
      <w:pPr>
        <w:rPr>
          <w:rFonts w:eastAsia="Times New Roman"/>
        </w:rPr>
      </w:pPr>
    </w:p>
    <w:p w14:paraId="4B9E8088" w14:textId="77777777" w:rsidR="0025504A" w:rsidRPr="00CF758E" w:rsidRDefault="0025504A" w:rsidP="0025504A">
      <w:pPr>
        <w:rPr>
          <w:rFonts w:eastAsia="Times New Roman"/>
        </w:rPr>
      </w:pPr>
    </w:p>
    <w:p w14:paraId="1AB5BFE5" w14:textId="77777777" w:rsidR="0025504A" w:rsidRPr="00CF758E" w:rsidRDefault="0025504A" w:rsidP="0025504A">
      <w:pPr>
        <w:rPr>
          <w:rFonts w:eastAsia="Times New Roman"/>
        </w:rPr>
      </w:pPr>
    </w:p>
    <w:p w14:paraId="498F698A" w14:textId="77777777" w:rsidR="0025504A" w:rsidRPr="00CF758E" w:rsidRDefault="0025504A" w:rsidP="0025504A">
      <w:pPr>
        <w:rPr>
          <w:rFonts w:eastAsia="Times New Roman"/>
        </w:rPr>
      </w:pPr>
    </w:p>
    <w:p w14:paraId="1DD0B990" w14:textId="77777777" w:rsidR="0025504A" w:rsidRPr="00CF758E" w:rsidRDefault="0025504A" w:rsidP="0025504A">
      <w:pPr>
        <w:rPr>
          <w:rFonts w:eastAsia="Times New Roman"/>
        </w:rPr>
      </w:pPr>
    </w:p>
    <w:p w14:paraId="6B6B8866" w14:textId="77777777" w:rsidR="0025504A" w:rsidRPr="00CF758E" w:rsidRDefault="0025504A" w:rsidP="0025504A">
      <w:pPr>
        <w:rPr>
          <w:rFonts w:eastAsia="Times New Roman"/>
        </w:rPr>
      </w:pPr>
    </w:p>
    <w:p w14:paraId="175CAF03" w14:textId="77777777" w:rsidR="0025504A" w:rsidRPr="00CF758E" w:rsidRDefault="0025504A" w:rsidP="0025504A">
      <w:pPr>
        <w:rPr>
          <w:rFonts w:eastAsia="Times New Roman"/>
        </w:rPr>
      </w:pPr>
    </w:p>
    <w:p w14:paraId="59B2C69A" w14:textId="77777777" w:rsidR="0025504A" w:rsidRPr="00CF758E" w:rsidRDefault="0025504A" w:rsidP="0025504A">
      <w:pPr>
        <w:rPr>
          <w:rFonts w:eastAsia="Times New Roman"/>
        </w:rPr>
      </w:pPr>
    </w:p>
    <w:p w14:paraId="2BFCF8E2" w14:textId="77777777" w:rsidR="0058360A" w:rsidRDefault="0058360A" w:rsidP="0025504A">
      <w:pPr>
        <w:rPr>
          <w:rFonts w:eastAsia="Times New Roman"/>
        </w:rPr>
      </w:pPr>
    </w:p>
    <w:p w14:paraId="3A79EAD8"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б) Если нужно выполнить всю работу медицинской сестры, то в первую очередь этой работой займется Иван, так как он имеет в этом деле сравнительные преимущества. Но за рабочий день он сможет выполнить только часть работы (оценивается в 6 условных часов), а значит, ему должен помочь Михаил, так как у него альтернативная стоимость 1 часа работы медсестры меньше, чем у Антона. Однако он будет заниматься этой работой не полный день, а ровно столько, сколько требуется для выполнения работы, оцениваемой в 4 условных часа работы медсестры. За оставшееся время он сможет принять (10-4*2)=2 больных. Антон же весь день будет лечить больных. Соответственно всего за день можно будет принять 9+2=11 больных. По условию этого недостаточно для обеспечения прибыльности бизнеса, так как в день клиника должна принимать не менее 20 больных.</w:t>
      </w:r>
    </w:p>
    <w:p w14:paraId="590DC17B" w14:textId="77777777" w:rsidR="0058360A" w:rsidRDefault="0058360A">
      <w:pPr>
        <w:widowControl/>
        <w:autoSpaceDE/>
        <w:autoSpaceDN/>
        <w:adjustRightInd/>
        <w:spacing w:after="200" w:line="276" w:lineRule="auto"/>
        <w:rPr>
          <w:rFonts w:eastAsia="Times New Roman"/>
        </w:rPr>
      </w:pPr>
      <w:r>
        <w:rPr>
          <w:rFonts w:eastAsia="Times New Roman"/>
        </w:rPr>
        <w:br w:type="page"/>
      </w:r>
    </w:p>
    <w:p w14:paraId="723345B2" w14:textId="22560515"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lastRenderedPageBreak/>
        <w:t>в) Если стоматологи наймут медицинскую сестру, которая может выполнять только сестринскую работу, но не может лечить больных, то КПВ клиники примет вид:</w:t>
      </w:r>
    </w:p>
    <w:p w14:paraId="77BD8902" w14:textId="59123A10" w:rsidR="0025504A" w:rsidRPr="00CF758E" w:rsidRDefault="0025504A" w:rsidP="0025504A">
      <w:pPr>
        <w:rPr>
          <w:rFonts w:eastAsia="Times New Roman"/>
        </w:rPr>
      </w:pPr>
      <w:r>
        <w:rPr>
          <w:noProof/>
        </w:rPr>
        <w:pict w14:anchorId="3E79933C">
          <v:group id="_x0413__x0440__x0443__x043f__x043f__x0430__x0020_20" o:spid="_x0000_s1121" style="position:absolute;margin-left:-5.6pt;margin-top:10.05pt;width:534.4pt;height:353.2pt;z-index:251662336" coordorigin="883,9193" coordsize="10688,70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">
            <v:shape id="AutoShape_x0020_28" o:spid="_x0000_s1122" type="#_x0000_t32" style="position:absolute;left:1419;top:10912;width:419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sFasQAAADbAAAADwAAAGRycy9kb3ducmV2LnhtbESPzWrDMBCE74G+g9hCb4lsF0pwI4f+&#10;0NJTIHEOyW2x1pKptTKWmjhvHxUCOQ4z8w2zWk+uFycaQ+dZQb7IQBA3XndsFOzrr/kSRIjIGnvP&#10;pOBCAdbVw2yFpfZn3tJpF41IEA4lKrAxDqWUobHkMCz8QJy81o8OY5KjkXrEc4K7XhZZ9iIddpwW&#10;LA70Yan53f05BcvvInP+3T7nn/Vls61bc/QHo9TT4/T2CiLSFO/hW/tHKyhy+P+SfoCs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mwVqxAAAANsAAAAPAAAAAAAAAAAA&#10;AAAAAKECAABkcnMvZG93bnJldi54bWxQSwUGAAAAAAQABAD5AAAAkgMAAAAA&#10;">
              <v:stroke dashstyle="longDash"/>
            </v:shape>
            <v:shape id="AutoShape_x0020_29" o:spid="_x0000_s1123" type="#_x0000_t32" style="position:absolute;left:5610;top:10912;width:1;height:455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mbHcMAAADbAAAADwAAAGRycy9kb3ducmV2LnhtbESPT2sCMRTE7wW/Q3hCbzXrCkVWo/iH&#10;Sk8FXQ96e2yeyeLmZdmkun77piB4HGbmN8x82btG3KgLtWcF41EGgrjyumaj4Fh+fUxBhIissfFM&#10;Ch4UYLkYvM2x0P7Oe7odohEJwqFABTbGtpAyVJYchpFviZN38Z3DmGRnpO7wnuCukXmWfUqHNacF&#10;iy1tLFXXw69TMN3lmfNrOxlvy8fPvryYsz8Zpd6H/WoGIlIfX+Fn+1sryHP4/5J+gFz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xJmx3DAAAA2wAAAA8AAAAAAAAAAAAA&#10;AAAAoQIAAGRycy9kb3ducmV2LnhtbFBLBQYAAAAABAAEAPkAAACRAwAAAAA=&#10;">
              <v:stroke dashstyle="longDash"/>
            </v:shape>
            <v:shape id="AutoShape_x0020_30" o:spid="_x0000_s1124" type="#_x0000_t32" style="position:absolute;left:1419;top:9408;width:0;height:605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nERJHDAAAA2wAAAA8AAAAAAAAAAAAA&#10;AAAAoQIAAGRycy9kb3ducmV2LnhtbFBLBQYAAAAABAAEAPkAAACRAwAAAAA=&#10;">
              <v:stroke endarrow="block"/>
            </v:shape>
            <v:shape id="AutoShape_x0020_31" o:spid="_x0000_s1125" type="#_x0000_t32" style="position:absolute;left:1409;top:15463;width:946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ViTHxAAAANsAAAAPAAAAAAAAAAAA&#10;AAAAAKECAABkcnMvZG93bnJldi54bWxQSwUGAAAAAAQABAD5AAAAkgMAAAAA&#10;">
              <v:stroke endarrow="block"/>
            </v:shape>
            <v:shape id="AutoShape_x0020_32" o:spid="_x0000_s1126" type="#_x0000_t32" style="position:absolute;left:1419;top:9913;width:4191;height:99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0FqMUAAADbAAAADwAAAGRycy9kb3ducmV2LnhtbESP3WrCQBSE7wXfYTmF3plNJfUndZVS&#10;CC0FFW2Jt4fsaRLMng3ZbUzfvisIXg4z8w2z2gymET11rras4CmKQRAXVtdcKvj+yiYLEM4ja2ws&#10;k4I/crBZj0crTLW98IH6oy9FgLBLUUHlfZtK6YqKDLrItsTB+7GdQR9kV0rd4SXATSOncTyTBmsO&#10;CxW29FZRcT7+GgX9Pt/Ns7Z/3/syTw6fyfKEZqvU48Pw+gLC0+Dv4Vv7QyuYPsP1S/gBcv0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m0FqMUAAADbAAAADwAAAAAAAAAA&#10;AAAAAAChAgAAZHJzL2Rvd25yZXYueG1sUEsFBgAAAAAEAAQA+QAAAJMDAAAAAA==&#10;" strokeweight="2pt"/>
            <v:shape id="AutoShape_x0020_33" o:spid="_x0000_s1127" type="#_x0000_t32" style="position:absolute;left:5610;top:10912;width:2676;height:138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b38MAAADbAAAADwAAAGRycy9kb3ducmV2LnhtbESPW4vCMBSE3xf8D+EIvq2pIl6qUUQQ&#10;ZcEVL+jroTm2xeakNLF2/71ZEHwcZuYbZrZoTCFqqlxuWUGvG4EgTqzOOVVwPq2/xyCcR9ZYWCYF&#10;f+RgMW99zTDW9skHqo8+FQHCLkYFmfdlLKVLMjLourYkDt7NVgZ9kFUqdYXPADeF7EfRUBrMOSxk&#10;WNIqo+R+fBgF9f7yO1qX9Wbv08vg8DOYXNHslOq0m+UUhKfGf8Lv9lYr6A/h/0v4AXL+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m9/DAAAA2wAAAA8AAAAAAAAAAAAA&#10;AAAAoQIAAGRycy9kb3ducmV2LnhtbFBLBQYAAAAABAAEAPkAAACRAwAAAAA=&#10;" strokeweight="2pt"/>
            <v:shape id="AutoShape_x0020_34" o:spid="_x0000_s1128" type="#_x0000_t32" style="position:absolute;left:8286;top:12298;width:1397;height:13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fM+RMMAAADbAAAADwAAAGRycy9kb3ducmV2LnhtbESPQYvCMBSE7wv7H8Jb2NuaKqJuNYoI&#10;siKo1BW9PppnW2xeShNr/fdGEDwOM/MNM5m1phQN1a6wrKDbiUAQp1YXnCk4/C9/RiCcR9ZYWiYF&#10;d3Iwm35+TDDW9sYJNXufiQBhF6OC3PsqltKlORl0HVsRB+9sa4M+yDqTusZbgJtS9qJoIA0WHBZy&#10;rGiRU3rZX42CZnfcDpdV87fz2bGfrPu/JzQbpb6/2vkYhKfWv8Ov9kor6A3h+SX8ADl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nzPkTDAAAA2wAAAA8AAAAAAAAAAAAA&#10;AAAAoQIAAGRycy9kb3ducmV2LnhtbFBLBQYAAAAABAAEAPkAAACRAwAAAAA=&#10;" strokeweight="2pt"/>
            <v:shape id="AutoShape_x0020_35" o:spid="_x0000_s1129" type="#_x0000_t32" style="position:absolute;left:1409;top:12298;width:687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Gs978AAADbAAAADwAAAGRycy9kb3ducmV2LnhtbERPTYvCMBC9C/6HMMLeNLULi1SjqIvi&#10;aUHrQW9DMybFZlKarNZ/bw4Le3y878Wqd414UBdqzwqmkwwEceV1zUbBudyNZyBCRNbYeCYFLwqw&#10;Wg4HCyy0f/KRHqdoRArhUKACG2NbSBkqSw7DxLfEibv5zmFMsDNSd/hM4a6ReZZ9SYc1pwaLLW0t&#10;VffTr1Mw2+eZ8xv7Of0uXz/H8mau/mKU+hj16zmISH38F/+5D1pBnsamL+kHyOU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aGs978AAADbAAAADwAAAAAAAAAAAAAAAACh&#10;AgAAZHJzL2Rvd25yZXYueG1sUEsFBgAAAAAEAAQA+QAAAI0DAAAAAA==&#10;">
              <v:stroke dashstyle="longDash"/>
            </v:shape>
            <v:shape id="AutoShape_x0020_36" o:spid="_x0000_s1130" type="#_x0000_t32" style="position:absolute;left:8287;top:12298;width:0;height:316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0JbMMAAADbAAAADwAAAGRycy9kb3ducmV2LnhtbESPQWsCMRSE7wX/Q3iCt5p1hWJXo2iL&#10;0lNBtwe9PTbPZHHzsmyirv/eFAo9DjPzDbNY9a4RN+pC7VnBZJyBIK68rtko+Cm3rzMQISJrbDyT&#10;ggcFWC0HLwsstL/znm6HaESCcChQgY2xLaQMlSWHYexb4uSdfecwJtkZqTu8J7hrZJ5lb9JhzWnB&#10;YksflqrL4eoUzHZ55vzGTief5eN7X57NyR+NUqNhv56DiNTH//Bf+0sryN/h90v6AXL5B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LtCWzDAAAA2wAAAA8AAAAAAAAAAAAA&#10;AAAAoQIAAGRycy9kb3ducmV2LnhtbFBLBQYAAAAABAAEAPkAAACRAwAAAAA=&#10;">
              <v:stroke dashstyle="longDash"/>
            </v:shape>
            <v:shape id="Text_x0020_Box_x0020_37" o:spid="_x0000_s1131" type="#_x0000_t202" style="position:absolute;left:1341;top:9193;width:2995;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lSkwQAA&#10;ANsAAAAPAAAAZHJzL2Rvd25yZXYueG1sRE9Na8JAEL0X/A/LCL2UZlMFCdFVRCy0oELTeh+z0yQ2&#10;OxuyW03/fecgeHy878VqcK26UB8azwZekhQUceltw5WBr8/X5wxUiMgWW89k4I8CrJajhwXm1l/5&#10;gy5FrJSEcMjRQB1jl2sdypochsR3xMJ9+95hFNhX2vZ4lXDX6kmazrTDhqWhxo42NZU/xa+T3u2Q&#10;dcfTbnN+L55O58mBm33GxjyOh/UcVKQh3sU395s1MJX18kV+gF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JUpMEAAADbAAAADwAAAAAAAAAAAAAAAACXAgAAZHJzL2Rvd25y&#10;ZXYueG1sUEsFBgAAAAAEAAQA9QAAAIUDAAAAAA==&#10;" stroked="f">
              <v:fill opacity="0"/>
              <v:textbox>
                <w:txbxContent>
                  <w:p w14:paraId="48300A91" w14:textId="77777777" w:rsidR="0025504A" w:rsidRDefault="0025504A" w:rsidP="0025504A">
                    <w:r>
                      <w:t>Сестринская работа, часы</w:t>
                    </w:r>
                  </w:p>
                </w:txbxContent>
              </v:textbox>
            </v:shape>
            <v:shape id="Text_x0020_Box_x0020_38" o:spid="_x0000_s1132" type="#_x0000_t202" style="position:absolute;left:9683;top:15498;width:1683;height:7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fvE/xAAA&#10;ANsAAAAPAAAAZHJzL2Rvd25yZXYueG1sRI9fa8IwFMXfB36HcAVfhqbtYJTOKFIcbDAHVvd+be7a&#10;uuamNLF2394MBj4ezp8fZ7keTSsG6l1jWUG8iEAQl1Y3XCk4Hl7nKQjnkTW2lknBLzlYryYPS8y0&#10;vfKehsJXIoywy1BB7X2XSenKmgy6he2Ig/dte4M+yL6SusdrGDetTKLoWRpsOBBq7CivqfwpLiZw&#10;t2PafZ0+8vN78Xg6J5/c7FJWajYdNy8gPI3+Hv5vv2kFTzH8fQ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X7xP8QAAADbAAAADwAAAAAAAAAAAAAAAACXAgAAZHJzL2Rv&#10;d25yZXYueG1sUEsFBgAAAAAEAAQA9QAAAIgDAAAAAA==&#10;" stroked="f">
              <v:fill opacity="0"/>
              <v:textbox>
                <w:txbxContent>
                  <w:p w14:paraId="76122BA6" w14:textId="77777777" w:rsidR="0025504A" w:rsidRDefault="0025504A" w:rsidP="0025504A">
                    <w:r>
                      <w:t>Принятые больные, чел.</w:t>
                    </w:r>
                  </w:p>
                </w:txbxContent>
              </v:textbox>
            </v:shape>
            <v:shape id="Text_x0020_Box_x0020_39" o:spid="_x0000_s1133" type="#_x0000_t202" style="position:absolute;left:883;top:12040;width:613;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G9IwwAA&#10;ANsAAAAPAAAAZHJzL2Rvd25yZXYueG1sRI9fa8IwFMXfB36HcAVfhqZWkFKNIuJggzlY1fdrc22r&#10;zU1potZvbwbCHg/nz48zX3amFjdqXWVZwXgUgSDOra64ULDffQwTEM4ja6wtk4IHOVguem9zTLW9&#10;8y/dMl+IMMIuRQWl900qpctLMuhGtiEO3sm2Bn2QbSF1i/cwbmoZR9FUGqw4EEpsaF1SfsmuJnA3&#10;XdIcjt/r81f2fjzHP1xtE1Zq0O9WMxCeOv8ffrU/tYJJDH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rG9IwwAAANsAAAAPAAAAAAAAAAAAAAAAAJcCAABkcnMvZG93&#10;bnJldi54bWxQSwUGAAAAAAQABAD1AAAAhwMAAAAA&#10;" stroked="f">
              <v:fill opacity="0"/>
              <v:textbox>
                <w:txbxContent>
                  <w:p w14:paraId="32216A61" w14:textId="77777777" w:rsidR="0025504A" w:rsidRDefault="0025504A" w:rsidP="0025504A">
                    <w:r>
                      <w:t>14</w:t>
                    </w:r>
                  </w:p>
                </w:txbxContent>
              </v:textbox>
            </v:shape>
            <v:shape id="Text_x0020_Box_x0020_40" o:spid="_x0000_s1134" type="#_x0000_t202" style="position:absolute;left:897;top:10676;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rTwgAA&#10;ANsAAAAPAAAAZHJzL2Rvd25yZXYueG1sRI/disIwEIXvF3yHMII3i6YqLKUaRUTBBV2w6v3YjG21&#10;mZQmq/XtzcKCl4fz83Gm89ZU4k6NKy0rGA4iEMSZ1SXnCo6HdT8G4TyyxsoyKXiSg/ms8zHFRNsH&#10;7+me+lyEEXYJKii8rxMpXVaQQTewNXHwLrYx6INscqkbfIRxU8lRFH1JgyUHQoE1LQvKbumvCdxV&#10;G9en83Z5/U4/z9fRD5e7mJXqddvFBISn1r/D/+2NVjAew9+X8APk7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gytPCAAAA2wAAAA8AAAAAAAAAAAAAAAAAlwIAAGRycy9kb3du&#10;cmV2LnhtbFBLBQYAAAAABAAEAPUAAACGAwAAAAA=&#10;" stroked="f">
              <v:fill opacity="0"/>
              <v:textbox>
                <w:txbxContent>
                  <w:p w14:paraId="46FAD471" w14:textId="77777777" w:rsidR="0025504A" w:rsidRDefault="0025504A" w:rsidP="0025504A">
                    <w:r>
                      <w:t>19</w:t>
                    </w:r>
                  </w:p>
                </w:txbxContent>
              </v:textbox>
            </v:shape>
            <v:shape id="Text_x0020_Box_x0020_41" o:spid="_x0000_s1135" type="#_x0000_t202" style="position:absolute;left:892;top:9682;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VKnxAAA&#10;ANsAAAAPAAAAZHJzL2Rvd25yZXYueG1sRI9ba8JAEIXfhf6HZQp9kbrRFgmpGxGxYMEKpu37JDvN&#10;xexsyK4a/323IPh4OJePs1gOphVn6l1tWcF0EoEgLqyuuVTw/fX+HINwHllja5kUXMnBMn0YLTDR&#10;9sIHOme+FGGEXYIKKu+7REpXVGTQTWxHHLxf2xv0Qfal1D1ewrhp5SyK5tJgzYFQYUfriopjdjKB&#10;uxni7iffrZuPbJw3sz3XnzEr9fQ4rN5AeBr8PXxrb7WCl1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QlSp8QAAADbAAAADwAAAAAAAAAAAAAAAACXAgAAZHJzL2Rv&#10;d25yZXYueG1sUEsFBgAAAAAEAAQA9QAAAIgDAAAAAA==&#10;" stroked="f">
              <v:fill opacity="0"/>
              <v:textbox>
                <w:txbxContent>
                  <w:p w14:paraId="1FB4DEA6" w14:textId="77777777" w:rsidR="0025504A" w:rsidRDefault="0025504A" w:rsidP="0025504A">
                    <w:r>
                      <w:t>23</w:t>
                    </w:r>
                  </w:p>
                </w:txbxContent>
              </v:textbox>
            </v:shape>
            <v:shape id="Text_x0020_Box_x0020_42" o:spid="_x0000_s1136" type="#_x0000_t202" style="position:absolute;left:3607;top:10009;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fc8xAAA&#10;ANsAAAAPAAAAZHJzL2Rvd25yZXYueG1sRI9ba8JAEIXfhf6HZQp9kbrRUgmpGxGxYMEKpu37JDvN&#10;xexsyK4a/323IPh4OJePs1gOphVn6l1tWcF0EoEgLqyuuVTw/fX+HINwHllja5kUXMnBMn0YLTDR&#10;9sIHOme+FGGEXYIKKu+7REpXVGTQTWxHHLxf2xv0Qfal1D1ewrhp5SyK5tJgzYFQYUfriopjdjKB&#10;uxni7iffrZuPbJw3sz3XnzEr9fQ4rN5AeBr8PXxrb7WCl1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kX3PMQAAADbAAAADwAAAAAAAAAAAAAAAACXAgAAZHJzL2Rv&#10;d25yZXYueG1sUEsFBgAAAAAEAAQA9QAAAIgDAAAAAA==&#10;" stroked="f">
              <v:fill opacity="0"/>
              <v:textbox>
                <w:txbxContent>
                  <w:p w14:paraId="78CE59D9" w14:textId="77777777" w:rsidR="0025504A" w:rsidRDefault="0025504A" w:rsidP="0025504A">
                    <w:r>
                      <w:t>Антон</w:t>
                    </w:r>
                  </w:p>
                </w:txbxContent>
              </v:textbox>
            </v:shape>
            <v:shape id="Text_x0020_Box_x0020_43" o:spid="_x0000_s1137" type="#_x0000_t202" style="position:absolute;left:6691;top:11095;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l2lLwgAA&#10;ANsAAAAPAAAAZHJzL2Rvd25yZXYueG1sRI/disIwEIXvBd8hzMLeyJqqIKUaZRGFFVTY7no/NmNb&#10;bSaliVrf3giCl4fz83Gm89ZU4kqNKy0rGPQjEMSZ1SXnCv7/Vl8xCOeRNVaWScGdHMxn3c4UE21v&#10;/EvX1OcijLBLUEHhfZ1I6bKCDLq+rYmDd7SNQR9kk0vd4C2Mm0oOo2gsDZYcCAXWtCgoO6cXE7jL&#10;Nq73h83itE57h9Nwx+U2ZqU+P9rvCQhPrX+HX+0frWA0hueX8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6XaUvCAAAA2wAAAA8AAAAAAAAAAAAAAAAAlwIAAGRycy9kb3du&#10;cmV2LnhtbFBLBQYAAAAABAAEAPUAAACGAwAAAAA=&#10;" stroked="f">
              <v:fill opacity="0"/>
              <v:textbox>
                <w:txbxContent>
                  <w:p w14:paraId="52599C42" w14:textId="77777777" w:rsidR="0025504A" w:rsidRDefault="0025504A" w:rsidP="0025504A">
                    <w:r>
                      <w:t>Михаил</w:t>
                    </w:r>
                  </w:p>
                </w:txbxContent>
              </v:textbox>
            </v:shape>
            <v:shape id="Text_x0020_Box_x0020_44" o:spid="_x0000_s1138" type="#_x0000_t202" style="position:absolute;left:9347;top:12855;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8zQxAAA&#10;ANsAAAAPAAAAZHJzL2Rvd25yZXYueG1sRI9ba8JAEIXfhf6HZQp9kbrRQg2pGxGxYMEKpu37JDvN&#10;xexsyK4a/323IPh4OJePs1gOphVn6l1tWcF0EoEgLqyuuVTw/fX+HINwHllja5kUXMnBMn0YLTDR&#10;9sIHOme+FGGEXYIKKu+7REpXVGTQTWxHHLxf2xv0Qfal1D1ewrhp5SyKXqXBmgOhwo7WFRXH7GQC&#10;dzPE3U++Wzcf2ThvZnuuP2NW6ulxWL2B8DT4e/jW3moFL3P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dvM0MQAAADbAAAADwAAAAAAAAAAAAAAAACXAgAAZHJzL2Rv&#10;d25yZXYueG1sUEsFBgAAAAAEAAQA9QAAAIgDAAAAAA==&#10;" stroked="f">
              <v:fill opacity="0"/>
              <v:textbox>
                <w:txbxContent>
                  <w:p w14:paraId="0865D8B2" w14:textId="77777777" w:rsidR="0025504A" w:rsidRDefault="0025504A" w:rsidP="0025504A">
                    <w:r>
                      <w:t>Иван</w:t>
                    </w:r>
                  </w:p>
                </w:txbxContent>
              </v:textbox>
            </v:shape>
            <v:shape id="Text_x0020_Box_x0020_45" o:spid="_x0000_s1139" type="#_x0000_t202" style="position:absolute;left:909;top:12955;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RFiiwQAA&#10;ANsAAAAPAAAAZHJzL2Rvd25yZXYueG1sRE9Na8JAEL0X/A/LCL2UZlMFCdFVRCy0oELTeh+z0yQ2&#10;OxuyW03/fecgeHy878VqcK26UB8azwZekhQUceltw5WBr8/X5wxUiMgWW89k4I8CrJajhwXm1l/5&#10;gy5FrJSEcMjRQB1jl2sdypochsR3xMJ9+95hFNhX2vZ4lXDX6kmazrTDhqWhxo42NZU/xa+T3u2Q&#10;dcfTbnN+L55O58mBm33GxjyOh/UcVKQh3sU395s1MJWx8kV+gF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ERYosEAAADbAAAADwAAAAAAAAAAAAAAAACXAgAAZHJzL2Rvd25y&#10;ZXYueG1sUEsFBgAAAAAEAAQA9QAAAIUDAAAAAA==&#10;" stroked="f">
              <v:fill opacity="0"/>
              <v:textbox>
                <w:txbxContent>
                  <w:p w14:paraId="3FC41D9F" w14:textId="77777777" w:rsidR="0025504A" w:rsidRPr="00DD773C" w:rsidRDefault="0025504A" w:rsidP="0025504A">
                    <w:pPr>
                      <w:rPr>
                        <w:b/>
                        <w:color w:val="FF0000"/>
                      </w:rPr>
                    </w:pPr>
                    <w:r w:rsidRPr="00DD773C">
                      <w:rPr>
                        <w:b/>
                        <w:color w:val="FF0000"/>
                      </w:rPr>
                      <w:t>10</w:t>
                    </w:r>
                  </w:p>
                </w:txbxContent>
              </v:textbox>
            </v:shape>
            <v:shape id="Text_x0020_Box_x0020_46" o:spid="_x0000_s1140" type="#_x0000_t202" style="position:absolute;left:5319;top:15412;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CP05wwAA&#10;ANsAAAAPAAAAZHJzL2Rvd25yZXYueG1sRI9fa8IwFMXfBb9DuIIvMtMpjNoZZYiCghOs2/u1ubbV&#10;5qY0Ueu3N4OBj4fz58eZzltTiRs1rrSs4H0YgSDOrC45V/BzWL3FIJxH1lhZJgUPcjCfdTtTTLS9&#10;855uqc9FGGGXoILC+zqR0mUFGXRDWxMH72Qbgz7IJpe6wXsYN5UcRdGHNFhyIBRY06Kg7JJeTeAu&#10;27j+PW4X5006OJ5HOy6/Y1aq32u/PkF4av0r/N9eawXjCfx9C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CP05wwAAANsAAAAPAAAAAAAAAAAAAAAAAJcCAABkcnMvZG93&#10;bnJldi54bWxQSwUGAAAAAAQABAD1AAAAhwMAAAAA&#10;" stroked="f">
              <v:fill opacity="0"/>
              <v:textbox>
                <w:txbxContent>
                  <w:p w14:paraId="687F8CFC" w14:textId="77777777" w:rsidR="0025504A" w:rsidRDefault="0025504A" w:rsidP="0025504A">
                    <w:r>
                      <w:t>9</w:t>
                    </w:r>
                  </w:p>
                </w:txbxContent>
              </v:textbox>
            </v:shape>
            <v:shape id="Text_x0020_Box_x0020_47" o:spid="_x0000_s1141" type="#_x0000_t202" style="position:absolute;left:8026;top:15407;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CfZwQAA&#10;ANsAAAAPAAAAZHJzL2Rvd25yZXYueG1sRE9Na8JAEL0X/A/LCL2UZlMRCdFVRCy0oELTeh+z0yQ2&#10;OxuyW03/fecgeHy878VqcK26UB8azwZekhQUceltw5WBr8/X5wxUiMgWW89k4I8CrJajhwXm1l/5&#10;gy5FrJSEcMjRQB1jl2sdypochsR3xMJ9+95hFNhX2vZ4lXDX6kmazrTDhqWhxo42NZU/xa+T3u2Q&#10;dcfTbnN+L55O58mBm33GxjyOh/UcVKQh3sU395s1MJX18kV+gF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Qn2cEAAADbAAAADwAAAAAAAAAAAAAAAACXAgAAZHJzL2Rvd25y&#10;ZXYueG1sUEsFBgAAAAAEAAQA9QAAAIUDAAAAAA==&#10;" stroked="f">
              <v:fill opacity="0"/>
              <v:textbox>
                <w:txbxContent>
                  <w:p w14:paraId="2B647018" w14:textId="77777777" w:rsidR="0025504A" w:rsidRDefault="0025504A" w:rsidP="0025504A">
                    <w:r>
                      <w:t>19</w:t>
                    </w:r>
                  </w:p>
                </w:txbxContent>
              </v:textbox>
            </v:shape>
            <v:shape id="Text_x0020_Box_x0020_48" o:spid="_x0000_s1142" type="#_x0000_t202" style="position:absolute;left:9427;top:15430;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eIJCxAAA&#10;ANsAAAAPAAAAZHJzL2Rvd25yZXYueG1sRI9fa8IwFMXfB36HcAVfhqYtY5TOKFIcbDAHVvd+be7a&#10;uuamNLF2394MBj4ezp8fZ7keTSsG6l1jWUG8iEAQl1Y3XCk4Hl7nKQjnkTW2lknBLzlYryYPS8y0&#10;vfKehsJXIoywy1BB7X2XSenKmgy6he2Ig/dte4M+yL6SusdrGDetTKLoWRpsOBBq7CivqfwpLiZw&#10;t2PafZ0+8vN78Xg6J5/c7FJWajYdNy8gPI3+Hv5vv2kFTzH8fQk/QK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CQsQAAADbAAAADwAAAAAAAAAAAAAAAACXAgAAZHJzL2Rv&#10;d25yZXYueG1sUEsFBgAAAAAEAAQA9QAAAIgDAAAAAA==&#10;" stroked="f">
              <v:fill opacity="0"/>
              <v:textbox>
                <w:txbxContent>
                  <w:p w14:paraId="27186497" w14:textId="77777777" w:rsidR="0025504A" w:rsidRDefault="0025504A" w:rsidP="0025504A">
                    <w:r>
                      <w:t>25</w:t>
                    </w:r>
                  </w:p>
                </w:txbxContent>
              </v:textbox>
            </v:shape>
            <v:shape id="Text_x0020_Box_x0020_49" o:spid="_x0000_s1143" type="#_x0000_t202" style="position:absolute;left:8870;top:15407;width:612;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qhw1wwAA&#10;ANsAAAAPAAAAZHJzL2Rvd25yZXYueG1sRI9fa8IwFMXfB36HcAVfhqYWkVKNIuJggzlY1fdrc22r&#10;zU1potZvbwbCHg/nz48zX3amFjdqXWVZwXgUgSDOra64ULDffQwTEM4ja6wtk4IHOVguem9zTLW9&#10;8y/dMl+IMMIuRQWl900qpctLMuhGtiEO3sm2Bn2QbSF1i/cwbmoZR9FUGqw4EEpsaF1SfsmuJnA3&#10;XdIcjt/r81f2fjzHP1xtE1Zq0O9WMxCeOv8ffrU/tYJJDH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qhw1wwAAANsAAAAPAAAAAAAAAAAAAAAAAJcCAABkcnMvZG93&#10;bnJldi54bWxQSwUGAAAAAAQABAD1AAAAhwMAAAAA&#10;" stroked="f">
              <v:fill opacity="0"/>
              <v:textbox>
                <w:txbxContent>
                  <w:p w14:paraId="08D9CE98" w14:textId="77777777" w:rsidR="0025504A" w:rsidRPr="00DD773C" w:rsidRDefault="0025504A" w:rsidP="0025504A">
                    <w:pPr>
                      <w:rPr>
                        <w:b/>
                        <w:color w:val="FF0000"/>
                      </w:rPr>
                    </w:pPr>
                    <w:r w:rsidRPr="00DD773C">
                      <w:rPr>
                        <w:b/>
                        <w:color w:val="FF0000"/>
                      </w:rPr>
                      <w:t>23</w:t>
                    </w:r>
                  </w:p>
                </w:txbxContent>
              </v:textbox>
            </v:shape>
            <v:shape id="AutoShape_x0020_50" o:spid="_x0000_s1144" type="#_x0000_t32" style="position:absolute;left:9683;top:13663;width:0;height:1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d58QAAADbAAAADwAAAGRycy9kb3ducmV2LnhtbESPQWvCQBSE74L/YXmCN91YQ21jVpGC&#10;WApVtCVeH9lnEsy+Ddk1pv++Wyh4HGbmGyZd96YWHbWusqxgNo1AEOdWV1wo+P7aTl5AOI+ssbZM&#10;Cn7IwXo1HKSYaHvnI3UnX4gAYZeggtL7JpHS5SUZdFPbEAfvYluDPsi2kLrFe4CbWj5F0bM0WHFY&#10;KLGht5Ly6+lmFHSHbL/YNt3u4IssPn7Er2c0n0qNR/1mCcJT7x/h//a7VhDP4e9L+AFy9Q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F93nxAAAANsAAAAPAAAAAAAAAAAA&#10;AAAAAKECAABkcnMvZG93bnJldi54bWxQSwUGAAAAAAQABAD5AAAAkgMAAAAA&#10;" strokeweight="2pt"/>
            <v:shape id="AutoShape_x0020_51" o:spid="_x0000_s1145" type="#_x0000_t32" style="position:absolute;left:1409;top:13663;width:8274;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NDUsMAAADbAAAADwAAAGRycy9kb3ducmV2LnhtbESPT2sCMRTE7wW/Q3iCt5r1D0VWo2iL&#10;0lNB14PeHptnsrh5WTZR129vCoUeh5n5DbNYda4Wd2pD5VnBaJiBIC69rtgoOBbb9xmIEJE11p5J&#10;wZMCrJa9twXm2j94T/dDNCJBOOSowMbY5FKG0pLDMPQNcfIuvnUYk2yN1C0+EtzVcpxlH9JhxWnB&#10;YkOflsrr4eYUzHbjzPmNnYy+iufPvriYsz8ZpQb9bj0HEamL/+G/9rdWMJ3C75f0A+Ty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EzQ1LDAAAA2wAAAA8AAAAAAAAAAAAA&#10;AAAAoQIAAGRycy9kb3ducmV2LnhtbFBLBQYAAAAABAAEAPkAAACRAwAAAAA=&#10;">
              <v:stroke dashstyle="longDash"/>
            </v:shape>
            <v:shape id="Text_x0020_Box_x0020_52" o:spid="_x0000_s1146" type="#_x0000_t202" style="position:absolute;left:1009;top:13447;width:488;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4RBxAAA&#10;ANsAAAAPAAAAZHJzL2Rvd25yZXYueG1sRI9ba8JAEIXfhf6HZQp9kbpRWgmpGxGxYMEKpu37JDvN&#10;xexsyK4a/323IPh4OJePs1gOphVn6l1tWcF0EoEgLqyuuVTw/fX+HINwHllja5kUXMnBMn0YLTDR&#10;9sIHOme+FGGEXYIKKu+7REpXVGTQTWxHHLxf2xv0Qfal1D1ewrhp5SyK5tJgzYFQYUfriopjdjKB&#10;uxni7iffrZuPbJw3sz3XnzEr9fQ4rN5AeBr8PXxrb7WCl1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OEQcQAAADbAAAADwAAAAAAAAAAAAAAAACXAgAAZHJzL2Rv&#10;d25yZXYueG1sUEsFBgAAAAAEAAQA9QAAAIgDAAAAAA==&#10;" stroked="f">
              <v:fill opacity="0"/>
              <v:textbox>
                <w:txbxContent>
                  <w:p w14:paraId="2C149BCA" w14:textId="77777777" w:rsidR="0025504A" w:rsidRDefault="0025504A" w:rsidP="0025504A">
                    <w:r>
                      <w:t>8</w:t>
                    </w:r>
                  </w:p>
                </w:txbxContent>
              </v:textbox>
            </v:shape>
            <v:shape id="Text_x0020_Box_x0020_53" o:spid="_x0000_s1147" type="#_x0000_t202" style="position:absolute;left:9750;top:14223;width:1821;height:4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Ro2wgAA&#10;ANsAAAAPAAAAZHJzL2Rvd25yZXYueG1sRI/disIwEIXvBd8hzMLeyJoqIqUaZRGFFVTY7no/NmNb&#10;bSaliVrf3giCl4fz83Gm89ZU4kqNKy0rGPQjEMSZ1SXnCv7/Vl8xCOeRNVaWScGdHMxn3c4UE21v&#10;/EvX1OcijLBLUEHhfZ1I6bKCDLq+rYmDd7SNQR9kk0vd4C2Mm0oOo2gsDZYcCAXWtCgoO6cXE7jL&#10;Nq73h83itE57h9Nwx+U2ZqU+P9rvCQhPrX+HX+0frWA0hueX8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RGjbCAAAA2wAAAA8AAAAAAAAAAAAAAAAAlwIAAGRycy9kb3du&#10;cmV2LnhtbFBLBQYAAAAABAAEAPUAAACGAwAAAAA=&#10;" stroked="f">
              <v:fill opacity="0"/>
              <v:textbox>
                <w:txbxContent>
                  <w:p w14:paraId="532249FD" w14:textId="77777777" w:rsidR="0025504A" w:rsidRDefault="0025504A" w:rsidP="0025504A">
                    <w:r>
                      <w:t>Медсестра</w:t>
                    </w:r>
                  </w:p>
                </w:txbxContent>
              </v:textbox>
            </v:shape>
            <v:line id="Line_x0020_54" o:spid="_x0000_s1148" style="position:absolute;visibility:visible;mso-wrap-style:square" from="1420,13140" to="9130,13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dAcUAAADbAAAADwAAAGRycy9kb3ducmV2LnhtbESPT2sCMRTE7wW/Q3iCF9GkVqxsN4oU&#10;FOmhWvXg8bF53T9uXpZN1O23bwpCj8PM/IZJl52txY1aXzrW8DxWIIgzZ0rONZyO69EchA/IBmvH&#10;pOGHPCwXvacUE+Pu/EW3Q8hFhLBPUEMRQpNI6bOCLPqxa4ij9+1aiyHKNpemxXuE21pOlJpJiyXH&#10;hQIbei8ouxyuVsOw3tvtplRnda38+eXzg3aVHWo96HerNxCBuvAffrS3RsP0Ff6+xB8gF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ndAcUAAADbAAAADwAAAAAAAAAA&#10;AAAAAAChAgAAZHJzL2Rvd25yZXYueG1sUEsFBgAAAAAEAAQA+QAAAJMDAAAAAA==&#10;" strokecolor="red" strokeweight="1.25pt">
              <v:stroke dashstyle="dash"/>
            </v:line>
            <v:line id="Line_x0020_55" o:spid="_x0000_s1149" style="position:absolute;visibility:visible;mso-wrap-style:square" from="9120,13140" to="9120,15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mZJc8IAAADbAAAADwAAAGRycy9kb3ducmV2LnhtbERPy2rCQBTdF/yH4QrdiM60llJSR5GC&#10;Ely0NnXh8pK5TaKZOyEzefj3zqLQ5eG8V5vR1qKn1leONTwtFAji3JmKCw2nn938DYQPyAZrx6Th&#10;Rh4268nDChPjBv6mPguFiCHsE9RQhtAkUvq8JIt+4RriyP261mKIsC2kaXGI4baWz0q9SosVx4YS&#10;G/ooKb9mndUwq4823VfqrLqLPy8/D/R1sTOtH6fj9h1EoDH8i//cqdHwEsfGL/EHyP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mZJc8IAAADbAAAADwAAAAAAAAAAAAAA&#10;AAChAgAAZHJzL2Rvd25yZXYueG1sUEsFBgAAAAAEAAQA+QAAAJADAAAAAA==&#10;" strokecolor="red" strokeweight="1.25pt">
              <v:stroke dashstyle="dash"/>
            </v:line>
          </v:group>
        </w:pict>
      </w:r>
    </w:p>
    <w:p w14:paraId="3D3E09B0" w14:textId="77777777" w:rsidR="0025504A" w:rsidRPr="00CF758E" w:rsidRDefault="0025504A" w:rsidP="0025504A">
      <w:pPr>
        <w:rPr>
          <w:rFonts w:eastAsia="Times New Roman"/>
        </w:rPr>
      </w:pPr>
    </w:p>
    <w:p w14:paraId="10067770" w14:textId="77777777" w:rsidR="0025504A" w:rsidRPr="00CF758E" w:rsidRDefault="0025504A" w:rsidP="0025504A">
      <w:pPr>
        <w:rPr>
          <w:rFonts w:eastAsia="Times New Roman"/>
        </w:rPr>
      </w:pPr>
    </w:p>
    <w:p w14:paraId="6320B6A3" w14:textId="77777777" w:rsidR="0025504A" w:rsidRPr="00CF758E" w:rsidRDefault="0025504A" w:rsidP="0025504A">
      <w:pPr>
        <w:rPr>
          <w:rFonts w:eastAsia="Times New Roman"/>
        </w:rPr>
      </w:pPr>
    </w:p>
    <w:p w14:paraId="790B78D5" w14:textId="77777777" w:rsidR="0025504A" w:rsidRPr="00CF758E" w:rsidRDefault="0025504A" w:rsidP="0025504A">
      <w:pPr>
        <w:rPr>
          <w:rFonts w:eastAsia="Times New Roman"/>
        </w:rPr>
      </w:pPr>
    </w:p>
    <w:p w14:paraId="4827799E" w14:textId="77777777" w:rsidR="0025504A" w:rsidRPr="00CF758E" w:rsidRDefault="0025504A" w:rsidP="0025504A">
      <w:pPr>
        <w:rPr>
          <w:rFonts w:eastAsia="Times New Roman"/>
        </w:rPr>
      </w:pPr>
    </w:p>
    <w:p w14:paraId="2D716E27" w14:textId="77777777" w:rsidR="0025504A" w:rsidRPr="00CF758E" w:rsidRDefault="0025504A" w:rsidP="0025504A">
      <w:pPr>
        <w:rPr>
          <w:rFonts w:eastAsia="Times New Roman"/>
        </w:rPr>
      </w:pPr>
    </w:p>
    <w:p w14:paraId="739B9A24" w14:textId="77777777" w:rsidR="0025504A" w:rsidRPr="00CF758E" w:rsidRDefault="0025504A" w:rsidP="0025504A">
      <w:pPr>
        <w:rPr>
          <w:rFonts w:eastAsia="Times New Roman"/>
        </w:rPr>
      </w:pPr>
    </w:p>
    <w:p w14:paraId="33755E53" w14:textId="77777777" w:rsidR="0025504A" w:rsidRPr="00CF758E" w:rsidRDefault="0025504A" w:rsidP="0025504A">
      <w:pPr>
        <w:rPr>
          <w:rFonts w:eastAsia="Times New Roman"/>
        </w:rPr>
      </w:pPr>
    </w:p>
    <w:p w14:paraId="38B06ABF" w14:textId="77777777" w:rsidR="0025504A" w:rsidRPr="00CF758E" w:rsidRDefault="0025504A" w:rsidP="0025504A">
      <w:pPr>
        <w:rPr>
          <w:rFonts w:eastAsia="Times New Roman"/>
        </w:rPr>
      </w:pPr>
    </w:p>
    <w:p w14:paraId="62FBFDFF" w14:textId="77777777" w:rsidR="0025504A" w:rsidRPr="00CF758E" w:rsidRDefault="0025504A" w:rsidP="0025504A">
      <w:pPr>
        <w:rPr>
          <w:rFonts w:eastAsia="Times New Roman"/>
        </w:rPr>
      </w:pPr>
    </w:p>
    <w:p w14:paraId="784C0CF4" w14:textId="77777777" w:rsidR="0025504A" w:rsidRPr="00CF758E" w:rsidRDefault="0025504A" w:rsidP="0025504A">
      <w:pPr>
        <w:rPr>
          <w:rFonts w:eastAsia="Times New Roman"/>
        </w:rPr>
      </w:pPr>
    </w:p>
    <w:p w14:paraId="1899ED5F" w14:textId="77777777" w:rsidR="0025504A" w:rsidRPr="00CF758E" w:rsidRDefault="0025504A" w:rsidP="0025504A">
      <w:pPr>
        <w:rPr>
          <w:rFonts w:eastAsia="Times New Roman"/>
        </w:rPr>
      </w:pPr>
    </w:p>
    <w:p w14:paraId="64340B62" w14:textId="77777777" w:rsidR="0025504A" w:rsidRPr="00CF758E" w:rsidRDefault="0025504A" w:rsidP="0025504A">
      <w:pPr>
        <w:rPr>
          <w:rFonts w:eastAsia="Times New Roman"/>
        </w:rPr>
      </w:pPr>
    </w:p>
    <w:p w14:paraId="3BA59F72" w14:textId="77777777" w:rsidR="0025504A" w:rsidRPr="00CF758E" w:rsidRDefault="0025504A" w:rsidP="0025504A">
      <w:pPr>
        <w:rPr>
          <w:rFonts w:eastAsia="Times New Roman"/>
        </w:rPr>
      </w:pPr>
    </w:p>
    <w:p w14:paraId="5BE2A105" w14:textId="77777777" w:rsidR="0025504A" w:rsidRPr="00CF758E" w:rsidRDefault="0025504A" w:rsidP="0025504A">
      <w:pPr>
        <w:rPr>
          <w:rFonts w:eastAsia="Times New Roman"/>
        </w:rPr>
      </w:pPr>
    </w:p>
    <w:p w14:paraId="20481708" w14:textId="77777777" w:rsidR="0025504A" w:rsidRPr="00CF758E" w:rsidRDefault="0025504A" w:rsidP="0025504A">
      <w:pPr>
        <w:rPr>
          <w:rFonts w:eastAsia="Times New Roman"/>
        </w:rPr>
      </w:pPr>
    </w:p>
    <w:p w14:paraId="08A85C0F" w14:textId="77777777" w:rsidR="0025504A" w:rsidRPr="00CF758E" w:rsidRDefault="0025504A" w:rsidP="0025504A">
      <w:pPr>
        <w:rPr>
          <w:rFonts w:eastAsia="Times New Roman"/>
        </w:rPr>
      </w:pPr>
    </w:p>
    <w:p w14:paraId="3DE0703C" w14:textId="77777777" w:rsidR="0025504A" w:rsidRPr="00CF758E" w:rsidRDefault="0025504A" w:rsidP="0025504A">
      <w:pPr>
        <w:rPr>
          <w:rFonts w:eastAsia="Times New Roman"/>
        </w:rPr>
      </w:pPr>
    </w:p>
    <w:p w14:paraId="663E7DE5" w14:textId="77777777" w:rsidR="0025504A" w:rsidRPr="00CF758E" w:rsidRDefault="0025504A" w:rsidP="0025504A">
      <w:pPr>
        <w:rPr>
          <w:rFonts w:eastAsia="Times New Roman"/>
        </w:rPr>
      </w:pPr>
    </w:p>
    <w:p w14:paraId="06709AB4" w14:textId="77777777" w:rsidR="0025504A" w:rsidRPr="00CF758E" w:rsidRDefault="0025504A" w:rsidP="0025504A">
      <w:pPr>
        <w:rPr>
          <w:rFonts w:eastAsia="Times New Roman"/>
        </w:rPr>
      </w:pPr>
    </w:p>
    <w:p w14:paraId="28EB9D12" w14:textId="77777777" w:rsidR="0025504A" w:rsidRPr="00CF758E" w:rsidRDefault="0025504A" w:rsidP="0025504A">
      <w:pPr>
        <w:rPr>
          <w:rFonts w:eastAsia="Times New Roman"/>
        </w:rPr>
      </w:pPr>
    </w:p>
    <w:p w14:paraId="71F57F6C" w14:textId="77777777" w:rsidR="0025504A" w:rsidRPr="00CF758E" w:rsidRDefault="0025504A" w:rsidP="0025504A">
      <w:pPr>
        <w:rPr>
          <w:rFonts w:eastAsia="Times New Roman"/>
        </w:rPr>
      </w:pPr>
    </w:p>
    <w:p w14:paraId="722641CD" w14:textId="77777777" w:rsidR="0025504A" w:rsidRPr="00CF758E" w:rsidRDefault="0025504A" w:rsidP="0025504A">
      <w:pPr>
        <w:rPr>
          <w:rFonts w:eastAsia="Times New Roman"/>
        </w:rPr>
      </w:pPr>
    </w:p>
    <w:p w14:paraId="40B74125" w14:textId="77777777" w:rsidR="0025504A" w:rsidRPr="00CF758E" w:rsidRDefault="0025504A" w:rsidP="0025504A">
      <w:pPr>
        <w:rPr>
          <w:rFonts w:eastAsia="Times New Roman"/>
        </w:rPr>
      </w:pPr>
    </w:p>
    <w:p w14:paraId="514B0307" w14:textId="77777777" w:rsidR="0025504A" w:rsidRPr="00CF758E" w:rsidRDefault="0025504A" w:rsidP="0025504A">
      <w:pPr>
        <w:rPr>
          <w:rFonts w:eastAsia="Times New Roman"/>
        </w:rPr>
      </w:pPr>
    </w:p>
    <w:p w14:paraId="45C01489"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г) Медицинская сестра за свой рабочий день (8 часов) может выполнить 8 часов работы медсестры, следовательно, стоматологам дополнительно придётся выполнять всего 2 часа работы медицинской сестры. По прежнему эту работу лучше всего поручить Ивану, так как у него альтернативная стоимость выполнения этой работы наименьшая. Выполнив работу медсестры, за оставшееся время он сможет принять (6-2*1)=4 больных. Антон и Михаил  при этом весь день будут лечить больных. Всего клиника за день сможет принять (9+10+4)=23 больных.</w:t>
      </w:r>
    </w:p>
    <w:p w14:paraId="74E0A24F"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Без привлечения обслуживающего персонала клиника могла в день лечить только 11 больных, теперь же она может принять 23 больных. Дополнительный доход, в данном случае под доходом понимается выручка, составит (23-11)*1300=15600 рублей.</w:t>
      </w:r>
    </w:p>
    <w:p w14:paraId="68BFA908"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Ответ:</w:t>
      </w:r>
    </w:p>
    <w:p w14:paraId="1BC48D52"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а) смотри график</w:t>
      </w:r>
    </w:p>
    <w:p w14:paraId="5E6E4E77"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б) Нет, без найма обслуживающего персонала открывать клинику нецелесообразно.</w:t>
      </w:r>
    </w:p>
    <w:p w14:paraId="48C5169A"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в) смотри график</w:t>
      </w:r>
    </w:p>
    <w:p w14:paraId="4C00F6F3" w14:textId="77777777" w:rsidR="0025504A" w:rsidRPr="00CF758E" w:rsidRDefault="0025504A" w:rsidP="0058360A">
      <w:pPr>
        <w:tabs>
          <w:tab w:val="center" w:pos="4800"/>
          <w:tab w:val="right" w:pos="9500"/>
        </w:tabs>
        <w:ind w:firstLine="720"/>
        <w:jc w:val="both"/>
        <w:rPr>
          <w:rFonts w:eastAsia="Times New Roman"/>
        </w:rPr>
      </w:pPr>
      <w:r w:rsidRPr="00CF758E">
        <w:rPr>
          <w:rFonts w:eastAsia="Times New Roman"/>
        </w:rPr>
        <w:t>г) дополнительный доход клиники 15600 рублей.</w:t>
      </w:r>
    </w:p>
    <w:p w14:paraId="5C0E9C6C" w14:textId="77777777" w:rsidR="0025504A" w:rsidRPr="00CF758E" w:rsidRDefault="0025504A" w:rsidP="0025504A"/>
    <w:p w14:paraId="0A9524EF" w14:textId="77777777" w:rsidR="00713BB4" w:rsidRDefault="00713BB4">
      <w:pPr>
        <w:tabs>
          <w:tab w:val="center" w:pos="4800"/>
          <w:tab w:val="right" w:pos="9500"/>
        </w:tabs>
        <w:ind w:firstLine="720"/>
        <w:jc w:val="both"/>
        <w:rPr>
          <w:noProof/>
        </w:rPr>
      </w:pPr>
    </w:p>
    <w:sectPr w:rsidR="00713BB4" w:rsidSect="00F36A3A">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F1999F6" w14:textId="77777777" w:rsidR="00AF116A" w:rsidRDefault="00AF116A" w:rsidP="00F36A3A">
      <w:r>
        <w:separator/>
      </w:r>
    </w:p>
  </w:endnote>
  <w:endnote w:type="continuationSeparator" w:id="0">
    <w:p w14:paraId="061CF644" w14:textId="77777777" w:rsidR="00AF116A" w:rsidRDefault="00AF1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3DC3CC9" w14:textId="77777777" w:rsidR="00AF116A" w:rsidRDefault="00AF116A" w:rsidP="00F36A3A">
      <w:r>
        <w:separator/>
      </w:r>
    </w:p>
  </w:footnote>
  <w:footnote w:type="continuationSeparator" w:id="0">
    <w:p w14:paraId="0E4423EF" w14:textId="77777777" w:rsidR="00AF116A" w:rsidRDefault="00AF116A" w:rsidP="00F36A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791F07"/>
    <w:multiLevelType w:val="hybridMultilevel"/>
    <w:tmpl w:val="07B4CB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0A82081"/>
    <w:multiLevelType w:val="hybridMultilevel"/>
    <w:tmpl w:val="64F44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6A3A"/>
    <w:rsid w:val="0025504A"/>
    <w:rsid w:val="0058360A"/>
    <w:rsid w:val="00642141"/>
    <w:rsid w:val="006D37C4"/>
    <w:rsid w:val="00713BB4"/>
    <w:rsid w:val="007B01BB"/>
    <w:rsid w:val="00945A89"/>
    <w:rsid w:val="00AF116A"/>
    <w:rsid w:val="00D57640"/>
    <w:rsid w:val="00D67EBA"/>
    <w:rsid w:val="00DF3311"/>
    <w:rsid w:val="00F36A3A"/>
    <w:rsid w:val="00F71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_x0020_2"/>
        <o:r id="V:Rule2" type="connector" idref="#AutoShape_x0020_6"/>
        <o:r id="V:Rule3" type="connector" idref="#AutoShape_x0020_7"/>
        <o:r id="V:Rule4" type="connector" idref="#AutoShape_x0020_3"/>
        <o:r id="V:Rule5" type="connector" idref="#_x041f__x0440__x044f__x043c__x0430__x044f__x0020__x0441__x043e__x0435__x0434__x0438__x043d__x0438__x0442__x0435__x043b__x044c__x043d__x0430__x044f__x0020__x043b__x0438__x043d__x0438__x044f__x0020_10"/>
        <o:r id="V:Rule6" type="connector" idref="#_x041f__x0440__x044f__x043c__x0430__x044f__x0020__x0441__x043e__x0435__x0434__x0438__x043d__x0438__x0442__x0435__x043b__x044c__x043d__x0430__x044f__x0020__x043b__x0438__x043d__x0438__x044f__x0020_12"/>
        <o:r id="V:Rule7" type="connector" idref="#_x041f__x0440__x044f__x043c__x0430__x044f__x0020__x0441__x043e__x0435__x0434__x0438__x043d__x0438__x0442__x0435__x043b__x044c__x043d__x0430__x044f__x0020__x043b__x0438__x043d__x0438__x044f__x0020_13"/>
        <o:r id="V:Rule8" type="connector" idref="#_x041f__x0440__x044f__x043c__x0430__x044f__x0020__x0441__x043e__x0435__x0434__x0438__x043d__x0438__x0442__x0435__x043b__x044c__x043d__x0430__x044f__x0020__x043b__x0438__x043d__x0438__x044f__x0020_14"/>
        <o:r id="V:Rule9" type="connector" idref="#_x041f__x0440__x044f__x043c__x0430__x044f__x0020__x0441__x043e__x0435__x0434__x0438__x043d__x0438__x0442__x0435__x043b__x044c__x043d__x0430__x044f__x0020__x043b__x0438__x043d__x0438__x044f__x0020_15"/>
        <o:r id="V:Rule10" type="connector" idref="#AutoShape_x0020_28"/>
        <o:r id="V:Rule11" type="connector" idref="#AutoShape_x0020_29"/>
        <o:r id="V:Rule12" type="connector" idref="#AutoShape_x0020_30"/>
        <o:r id="V:Rule13" type="connector" idref="#AutoShape_x0020_31"/>
        <o:r id="V:Rule14" type="connector" idref="#AutoShape_x0020_32"/>
        <o:r id="V:Rule15" type="connector" idref="#AutoShape_x0020_33"/>
        <o:r id="V:Rule16" type="connector" idref="#AutoShape_x0020_34"/>
        <o:r id="V:Rule17" type="connector" idref="#AutoShape_x0020_35"/>
        <o:r id="V:Rule18" type="connector" idref="#AutoShape_x0020_36"/>
        <o:r id="V:Rule19" type="connector" idref="#AutoShape_x0020_50"/>
        <o:r id="V:Rule20" type="connector" idref="#AutoShape_x0020_51"/>
        <o:r id="V:Rule21" type="connector" idref="#Line_x0020_54"/>
        <o:r id="V:Rule22" type="connector" idref="#Line_x0020_55"/>
        <o:r id="V:Rule23" type="connector" idref="#AutoShape_x0020_3"/>
        <o:r id="V:Rule24" type="connector" idref="#AutoShape_x0020_4"/>
        <o:r id="V:Rule25" type="connector" idref="#AutoShape_x0020_5"/>
        <o:r id="V:Rule26" type="connector" idref="#AutoShape_x0020_6"/>
        <o:r id="V:Rule27" type="connector" idref="#AutoShape_x0020_7"/>
        <o:r id="V:Rule28" type="connector" idref="#AutoShape_x0020_8"/>
        <o:r id="V:Rule29" type="connector" idref="#AutoShape_x0020_9"/>
        <o:r id="V:Rule30" type="connector" idref="#AutoShape_x0020_10"/>
        <o:r id="V:Rule31" type="connector" idref="#AutoShape_x0020_11"/>
        <o:r id="V:Rule32" type="connector" idref="#AutoShape_x0020_12"/>
        <o:r id="V:Rule33" type="connector" idref="#AutoShape_x0020_24"/>
      </o:rules>
    </o:shapelayout>
  </w:shapeDefaults>
  <w:decimalSymbol w:val=","/>
  <w:listSeparator w:val=";"/>
  <w14:docId w14:val="5B4218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A3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36A3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6A3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36A3A"/>
    <w:rPr>
      <w:b/>
      <w:bCs/>
      <w:sz w:val="28"/>
      <w:szCs w:val="28"/>
    </w:rPr>
  </w:style>
  <w:style w:type="character" w:customStyle="1" w:styleId="50">
    <w:name w:val="Заголовок 5 Знак"/>
    <w:basedOn w:val="a0"/>
    <w:link w:val="5"/>
    <w:uiPriority w:val="9"/>
    <w:semiHidden/>
    <w:rsid w:val="00F36A3A"/>
    <w:rPr>
      <w:b/>
      <w:bCs/>
      <w:i/>
      <w:iCs/>
      <w:sz w:val="26"/>
      <w:szCs w:val="26"/>
    </w:rPr>
  </w:style>
  <w:style w:type="character" w:customStyle="1" w:styleId="60">
    <w:name w:val="Заголовок 6 Знак"/>
    <w:basedOn w:val="a0"/>
    <w:link w:val="6"/>
    <w:uiPriority w:val="9"/>
    <w:semiHidden/>
    <w:rsid w:val="00F36A3A"/>
    <w:rPr>
      <w:b/>
      <w:bCs/>
    </w:rPr>
  </w:style>
  <w:style w:type="paragraph" w:styleId="a3">
    <w:name w:val="Balloon Text"/>
    <w:basedOn w:val="a"/>
    <w:link w:val="a4"/>
    <w:uiPriority w:val="99"/>
    <w:semiHidden/>
    <w:unhideWhenUsed/>
    <w:rsid w:val="00945A89"/>
    <w:rPr>
      <w:rFonts w:ascii="Tahoma" w:hAnsi="Tahoma" w:cs="Tahoma"/>
      <w:sz w:val="16"/>
      <w:szCs w:val="16"/>
    </w:rPr>
  </w:style>
  <w:style w:type="character" w:customStyle="1" w:styleId="a4">
    <w:name w:val="Текст выноски Знак"/>
    <w:basedOn w:val="a0"/>
    <w:link w:val="a3"/>
    <w:uiPriority w:val="99"/>
    <w:semiHidden/>
    <w:rsid w:val="00945A89"/>
    <w:rPr>
      <w:rFonts w:ascii="Tahoma" w:hAnsi="Tahoma" w:cs="Tahoma"/>
      <w:sz w:val="16"/>
      <w:szCs w:val="16"/>
    </w:rPr>
  </w:style>
  <w:style w:type="paragraph" w:styleId="a5">
    <w:name w:val="Title"/>
    <w:basedOn w:val="a"/>
    <w:next w:val="a"/>
    <w:link w:val="a6"/>
    <w:uiPriority w:val="10"/>
    <w:qFormat/>
    <w:rsid w:val="00DF3311"/>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DF3311"/>
    <w:rPr>
      <w:rFonts w:asciiTheme="majorHAnsi" w:eastAsiaTheme="majorEastAsia" w:hAnsiTheme="majorHAnsi" w:cstheme="majorBidi"/>
      <w:spacing w:val="-10"/>
      <w:kern w:val="28"/>
      <w:sz w:val="56"/>
      <w:szCs w:val="56"/>
    </w:rPr>
  </w:style>
  <w:style w:type="paragraph" w:styleId="a7">
    <w:name w:val="List Paragraph"/>
    <w:basedOn w:val="a"/>
    <w:uiPriority w:val="34"/>
    <w:qFormat/>
    <w:rsid w:val="00D57640"/>
    <w:pPr>
      <w:ind w:left="720"/>
      <w:contextualSpacing/>
    </w:pPr>
  </w:style>
  <w:style w:type="table" w:styleId="a8">
    <w:name w:val="Table Grid"/>
    <w:basedOn w:val="a1"/>
    <w:rsid w:val="002550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1769</Words>
  <Characters>10084</Characters>
  <Application>Microsoft Macintosh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Данил Фёдоровых</cp:lastModifiedBy>
  <cp:revision>8</cp:revision>
  <dcterms:created xsi:type="dcterms:W3CDTF">2016-03-14T19:01:00Z</dcterms:created>
  <dcterms:modified xsi:type="dcterms:W3CDTF">2016-03-14T19:43:00Z</dcterms:modified>
</cp:coreProperties>
</file>