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557A" w14:textId="77777777" w:rsidR="003C1CAC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14:paraId="6C44FD16" w14:textId="77777777" w:rsidR="00CF42A4" w:rsidRDefault="00CF42A4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14:paraId="2DAE380B" w14:textId="77777777" w:rsidR="00CF42A4" w:rsidRPr="00FF6378" w:rsidRDefault="00CF42A4" w:rsidP="00CF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>К</w:t>
      </w:r>
      <w:r w:rsidRPr="003C1CAC">
        <w:rPr>
          <w:rFonts w:ascii="Times New Roman" w:hAnsi="Times New Roman"/>
          <w:b/>
          <w:sz w:val="32"/>
          <w:szCs w:val="20"/>
          <w:lang w:eastAsia="ru-RU"/>
        </w:rPr>
        <w:t>ритерии и методик</w:t>
      </w:r>
      <w:r>
        <w:rPr>
          <w:rFonts w:ascii="Times New Roman" w:hAnsi="Times New Roman"/>
          <w:b/>
          <w:sz w:val="32"/>
          <w:szCs w:val="20"/>
          <w:lang w:eastAsia="ru-RU"/>
        </w:rPr>
        <w:t>а</w:t>
      </w:r>
      <w:r w:rsidRPr="003C1CAC">
        <w:rPr>
          <w:rFonts w:ascii="Times New Roman" w:hAnsi="Times New Roman"/>
          <w:b/>
          <w:sz w:val="32"/>
          <w:szCs w:val="20"/>
          <w:lang w:eastAsia="ru-RU"/>
        </w:rPr>
        <w:t xml:space="preserve"> оценивания выполнения олимпиадных заданий</w:t>
      </w:r>
      <w:r>
        <w:rPr>
          <w:rFonts w:ascii="Times New Roman" w:hAnsi="Times New Roman"/>
          <w:b/>
          <w:sz w:val="32"/>
          <w:szCs w:val="20"/>
          <w:lang w:eastAsia="ru-RU"/>
        </w:rPr>
        <w:t xml:space="preserve"> </w:t>
      </w:r>
      <w:r w:rsidRPr="00FF6378">
        <w:rPr>
          <w:rFonts w:ascii="Times New Roman" w:hAnsi="Times New Roman"/>
          <w:b/>
          <w:sz w:val="32"/>
          <w:szCs w:val="20"/>
          <w:lang w:eastAsia="ru-RU"/>
        </w:rPr>
        <w:t>для регионального этапа</w:t>
      </w:r>
    </w:p>
    <w:p w14:paraId="0FA8CC00" w14:textId="77777777" w:rsidR="002A59E2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/>
          <w:b/>
          <w:bCs/>
          <w:sz w:val="32"/>
          <w:szCs w:val="20"/>
          <w:lang w:eastAsia="ru-RU"/>
        </w:rPr>
        <w:t>В</w:t>
      </w:r>
      <w:r w:rsidR="002A59E2" w:rsidRPr="00FF6378">
        <w:rPr>
          <w:rFonts w:ascii="Times New Roman" w:hAnsi="Times New Roman"/>
          <w:b/>
          <w:bCs/>
          <w:sz w:val="32"/>
          <w:szCs w:val="20"/>
          <w:lang w:eastAsia="ru-RU"/>
        </w:rPr>
        <w:t>сероссийской олимпиады школьников по экономике</w:t>
      </w:r>
    </w:p>
    <w:p w14:paraId="59A6D2D9" w14:textId="77777777" w:rsidR="003C1CAC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14:paraId="6FF3A72B" w14:textId="77777777" w:rsidR="003C1CAC" w:rsidRPr="00FF6378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14:paraId="716122BD" w14:textId="77777777" w:rsidR="002A59E2" w:rsidRPr="00FF6378" w:rsidRDefault="002A59E2" w:rsidP="002A5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7EB242" w14:textId="77777777" w:rsidR="002A59E2" w:rsidRPr="00FF6378" w:rsidRDefault="002A59E2" w:rsidP="002A59E2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FF6378">
        <w:rPr>
          <w:rFonts w:ascii="Times New Roman" w:hAnsi="Times New Roman"/>
          <w:b/>
          <w:sz w:val="32"/>
          <w:szCs w:val="20"/>
          <w:lang w:eastAsia="ru-RU"/>
        </w:rPr>
        <w:t>Тесты</w:t>
      </w:r>
    </w:p>
    <w:p w14:paraId="358962B9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Тест 1. </w:t>
      </w:r>
    </w:p>
    <w:p w14:paraId="729D1764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Тест включает 5 вопросов типа «Верно/Неверно». «Цена» каждого вопроса –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>1  балл</w:t>
      </w:r>
      <w:r w:rsidRPr="00FF6378">
        <w:rPr>
          <w:rFonts w:ascii="Times New Roman" w:hAnsi="Times New Roman"/>
          <w:sz w:val="24"/>
          <w:szCs w:val="24"/>
          <w:lang w:eastAsia="ru-RU"/>
        </w:rPr>
        <w:t>.</w:t>
      </w:r>
    </w:p>
    <w:p w14:paraId="0F973C69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>Итого по  тесту 1 -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 5 баллов</w:t>
      </w:r>
      <w:r w:rsidRPr="00FF6378">
        <w:rPr>
          <w:rFonts w:ascii="Times New Roman" w:hAnsi="Times New Roman"/>
          <w:sz w:val="24"/>
          <w:szCs w:val="24"/>
          <w:lang w:eastAsia="ru-RU"/>
        </w:rPr>
        <w:t>.</w:t>
      </w:r>
    </w:p>
    <w:p w14:paraId="37F53CF8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5630D21B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>Тест 2.</w:t>
      </w:r>
    </w:p>
    <w:p w14:paraId="29F931BF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Тест включает 10 вопросов типа «5:1». Из нескольких вариантов ответов нужно выбрать единственно верный ответ.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>Вопросы с 6 по 15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 включительно оцениваются в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2 балла. </w:t>
      </w:r>
    </w:p>
    <w:p w14:paraId="57F6415B" w14:textId="77777777" w:rsidR="002A59E2" w:rsidRPr="00FF6378" w:rsidRDefault="002A59E2" w:rsidP="002A59E2">
      <w:pPr>
        <w:keepNext/>
        <w:spacing w:after="0" w:line="240" w:lineRule="auto"/>
        <w:ind w:right="44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>Итого по тесту 2  - 20 баллов.</w:t>
      </w:r>
    </w:p>
    <w:p w14:paraId="1D361927" w14:textId="77777777" w:rsidR="002A59E2" w:rsidRPr="00FF6378" w:rsidRDefault="002A59E2" w:rsidP="002A5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6F9F85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>Тест 3.</w:t>
      </w:r>
    </w:p>
    <w:p w14:paraId="38478D8E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>Тест включает 5 вопросов типа «5:</w:t>
      </w:r>
      <w:r w:rsidRPr="00FF6378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». Из нескольких вариантов ответов нужно выбрать все верные ответы.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Вопросы с 16 по 20 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включительно оцениваются в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3 балла. </w:t>
      </w:r>
    </w:p>
    <w:p w14:paraId="2C0E4B11" w14:textId="77777777" w:rsidR="002A59E2" w:rsidRPr="00FF6378" w:rsidRDefault="002A59E2" w:rsidP="002A59E2">
      <w:pPr>
        <w:keepNext/>
        <w:spacing w:after="0" w:line="240" w:lineRule="auto"/>
        <w:ind w:right="44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Итого по тесту 3  -</w:t>
      </w: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 баллов.</w:t>
      </w:r>
    </w:p>
    <w:p w14:paraId="3B6293C8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Всего по тестам можно набрать 40 баллов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  <w:t xml:space="preserve">Время – 60 минут. </w:t>
      </w:r>
    </w:p>
    <w:p w14:paraId="4FCC39DF" w14:textId="77777777" w:rsidR="002A59E2" w:rsidRPr="00FF6378" w:rsidRDefault="002A59E2">
      <w:pPr>
        <w:rPr>
          <w:rFonts w:ascii="Times New Roman" w:hAnsi="Times New Roman"/>
          <w:b/>
          <w:sz w:val="24"/>
          <w:szCs w:val="24"/>
        </w:rPr>
      </w:pPr>
    </w:p>
    <w:p w14:paraId="68D4EE29" w14:textId="77777777" w:rsidR="002A59E2" w:rsidRPr="00FF6378" w:rsidRDefault="002A59E2" w:rsidP="002A59E2">
      <w:pPr>
        <w:tabs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  <w:r w:rsidRPr="00FF6378">
        <w:rPr>
          <w:rFonts w:ascii="Times New Roman" w:hAnsi="Times New Roman"/>
          <w:sz w:val="32"/>
          <w:szCs w:val="20"/>
          <w:lang w:eastAsia="ru-RU"/>
        </w:rPr>
        <w:t xml:space="preserve">Тест №1. Выберите единственный верный ответ </w:t>
      </w:r>
    </w:p>
    <w:p w14:paraId="4BC1860B" w14:textId="77777777" w:rsidR="002A59E2" w:rsidRPr="00FF6378" w:rsidRDefault="002A59E2" w:rsidP="002A59E2">
      <w:pPr>
        <w:tabs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(Всего 5 баллов: 1 балл за верный ответ и 0 баллов при неверном ответе)</w:t>
      </w:r>
    </w:p>
    <w:p w14:paraId="5A402418" w14:textId="77777777" w:rsidR="00126C38" w:rsidRDefault="00126C38" w:rsidP="00E418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9B58D39" w14:textId="77777777" w:rsidR="00E418B7" w:rsidRPr="00E418B7" w:rsidRDefault="00E418B7" w:rsidP="000C3A07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18B7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418B7">
        <w:rPr>
          <w:rFonts w:ascii="Times New Roman" w:hAnsi="Times New Roman"/>
          <w:bCs/>
          <w:color w:val="000000"/>
          <w:sz w:val="24"/>
          <w:szCs w:val="24"/>
        </w:rPr>
        <w:t xml:space="preserve">Центральный банк страны Альфа объявил о снижении нормы обязательного резервирования и одновременно продал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государственные </w:t>
      </w:r>
      <w:r w:rsidRPr="00E418B7">
        <w:rPr>
          <w:rFonts w:ascii="Times New Roman" w:hAnsi="Times New Roman"/>
          <w:bCs/>
          <w:color w:val="000000"/>
          <w:sz w:val="24"/>
          <w:szCs w:val="24"/>
        </w:rPr>
        <w:t>облигации на открытом рынке. Верно ли, что одновременное применение этих мер обязательно приведет к увеличению предложения денег в экономике?</w:t>
      </w:r>
    </w:p>
    <w:p w14:paraId="74F7C21C" w14:textId="77777777" w:rsidR="00434A61" w:rsidRPr="00D44564" w:rsidRDefault="00434A61" w:rsidP="00D44564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4564">
        <w:rPr>
          <w:rFonts w:ascii="Times New Roman" w:hAnsi="Times New Roman"/>
          <w:sz w:val="24"/>
          <w:szCs w:val="24"/>
        </w:rPr>
        <w:t xml:space="preserve">Верно                          </w:t>
      </w:r>
      <w:r w:rsidR="00D44564" w:rsidRPr="00E418B7">
        <w:rPr>
          <w:rFonts w:ascii="Times New Roman" w:hAnsi="Times New Roman"/>
          <w:sz w:val="24"/>
          <w:szCs w:val="24"/>
          <w:u w:val="single"/>
        </w:rPr>
        <w:t xml:space="preserve">2) </w:t>
      </w:r>
      <w:r w:rsidRPr="00E418B7">
        <w:rPr>
          <w:rFonts w:ascii="Times New Roman" w:hAnsi="Times New Roman"/>
          <w:sz w:val="24"/>
          <w:szCs w:val="24"/>
          <w:u w:val="single"/>
        </w:rPr>
        <w:t>Неверно</w:t>
      </w:r>
    </w:p>
    <w:p w14:paraId="5FDE966B" w14:textId="77777777" w:rsidR="00E418B7" w:rsidRPr="00E418B7" w:rsidRDefault="00E418B7" w:rsidP="00053B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93D7696" w14:textId="77777777" w:rsidR="00FB556A" w:rsidRPr="00FB556A" w:rsidRDefault="00E418B7" w:rsidP="00FB55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34A61" w:rsidRPr="00E418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B556A" w:rsidRPr="00FB556A">
        <w:rPr>
          <w:rFonts w:ascii="Times New Roman" w:hAnsi="Times New Roman"/>
          <w:sz w:val="24"/>
          <w:szCs w:val="24"/>
        </w:rPr>
        <w:t>Для совершенно конкурентной экономики характерно совершенно равномерное распределение доходов</w:t>
      </w:r>
      <w:r w:rsidR="0062730F">
        <w:rPr>
          <w:rFonts w:ascii="Times New Roman" w:hAnsi="Times New Roman"/>
          <w:sz w:val="24"/>
          <w:szCs w:val="24"/>
        </w:rPr>
        <w:t>.</w:t>
      </w:r>
    </w:p>
    <w:p w14:paraId="45FB5207" w14:textId="77777777" w:rsidR="00434A61" w:rsidRPr="00D44564" w:rsidRDefault="00434A61" w:rsidP="00D44564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4564">
        <w:rPr>
          <w:rFonts w:ascii="Times New Roman" w:hAnsi="Times New Roman"/>
          <w:sz w:val="24"/>
          <w:szCs w:val="24"/>
        </w:rPr>
        <w:t xml:space="preserve">Верно                          </w:t>
      </w:r>
      <w:r w:rsidR="00D44564">
        <w:rPr>
          <w:rFonts w:ascii="Times New Roman" w:hAnsi="Times New Roman"/>
          <w:sz w:val="24"/>
          <w:szCs w:val="24"/>
        </w:rPr>
        <w:t xml:space="preserve">2) </w:t>
      </w:r>
      <w:r w:rsidRPr="00FB556A">
        <w:rPr>
          <w:rFonts w:ascii="Times New Roman" w:hAnsi="Times New Roman"/>
          <w:sz w:val="24"/>
          <w:szCs w:val="24"/>
          <w:u w:val="single"/>
        </w:rPr>
        <w:t>Неверно</w:t>
      </w:r>
    </w:p>
    <w:p w14:paraId="5586A1FF" w14:textId="77777777" w:rsidR="0002016F" w:rsidRPr="00FF6378" w:rsidRDefault="0002016F" w:rsidP="00434A6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9018A1B" w14:textId="77777777" w:rsidR="00FB556A" w:rsidRPr="00FB556A" w:rsidRDefault="00FB556A" w:rsidP="00126C3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E61C6" w:rsidRPr="00FB55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56A">
        <w:rPr>
          <w:rFonts w:ascii="Times New Roman" w:hAnsi="Times New Roman"/>
          <w:sz w:val="24"/>
          <w:szCs w:val="24"/>
        </w:rPr>
        <w:t>Девальвация национальной валюты обязательно повысит стоимость жизни в стране</w:t>
      </w:r>
    </w:p>
    <w:p w14:paraId="3B1BF8D0" w14:textId="77777777" w:rsidR="006E61C6" w:rsidRPr="00FF6378" w:rsidRDefault="006E61C6" w:rsidP="00126C38">
      <w:pPr>
        <w:spacing w:after="24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B87DB2">
        <w:rPr>
          <w:rFonts w:ascii="Times New Roman" w:eastAsia="MS Mincho" w:hAnsi="Times New Roman"/>
          <w:sz w:val="24"/>
          <w:szCs w:val="24"/>
          <w:lang w:eastAsia="ru-RU"/>
        </w:rPr>
        <w:t>1) Верно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B556A">
        <w:rPr>
          <w:rFonts w:ascii="Times New Roman" w:eastAsia="MS Mincho" w:hAnsi="Times New Roman"/>
          <w:sz w:val="24"/>
          <w:szCs w:val="24"/>
          <w:u w:val="single"/>
          <w:lang w:eastAsia="ru-RU"/>
        </w:rPr>
        <w:t>2) Неверно</w:t>
      </w:r>
    </w:p>
    <w:p w14:paraId="3B251695" w14:textId="77777777" w:rsidR="006E61C6" w:rsidRPr="00FB556A" w:rsidRDefault="00FB556A" w:rsidP="00FB55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E61C6" w:rsidRPr="00FB55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56A">
        <w:rPr>
          <w:rFonts w:ascii="Times New Roman" w:hAnsi="Times New Roman"/>
          <w:sz w:val="24"/>
          <w:szCs w:val="24"/>
        </w:rPr>
        <w:t xml:space="preserve">Верно ли, что если спрос на продукцию монополии </w:t>
      </w:r>
      <w:r w:rsidR="00F64A69">
        <w:rPr>
          <w:rFonts w:ascii="Times New Roman" w:hAnsi="Times New Roman"/>
          <w:sz w:val="24"/>
          <w:szCs w:val="24"/>
        </w:rPr>
        <w:t xml:space="preserve">при каждом значении цены </w:t>
      </w:r>
      <w:r w:rsidRPr="00FB556A">
        <w:rPr>
          <w:rFonts w:ascii="Times New Roman" w:hAnsi="Times New Roman"/>
          <w:sz w:val="24"/>
          <w:szCs w:val="24"/>
        </w:rPr>
        <w:t>возрастет вдвое, равновесная цена покупки мон</w:t>
      </w:r>
      <w:r w:rsidR="00CF42A4">
        <w:rPr>
          <w:rFonts w:ascii="Times New Roman" w:hAnsi="Times New Roman"/>
          <w:sz w:val="24"/>
          <w:szCs w:val="24"/>
        </w:rPr>
        <w:t>опольного товара тоже возрастет?</w:t>
      </w:r>
    </w:p>
    <w:p w14:paraId="18E035DC" w14:textId="77777777" w:rsidR="006E61C6" w:rsidRDefault="006E61C6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1) Верно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B556A">
        <w:rPr>
          <w:rFonts w:ascii="Times New Roman" w:eastAsia="MS Mincho" w:hAnsi="Times New Roman"/>
          <w:sz w:val="24"/>
          <w:szCs w:val="24"/>
          <w:u w:val="single"/>
          <w:lang w:eastAsia="ru-RU"/>
        </w:rPr>
        <w:t>2) Неверно</w:t>
      </w:r>
    </w:p>
    <w:p w14:paraId="6C7F09B1" w14:textId="77777777" w:rsidR="0025394A" w:rsidRPr="00FF6378" w:rsidRDefault="0025394A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0A3C429" w14:textId="77777777" w:rsidR="006E61C6" w:rsidRPr="00FB556A" w:rsidRDefault="00FB556A" w:rsidP="000C3A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6E61C6" w:rsidRPr="00FB55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126C38">
        <w:rPr>
          <w:rFonts w:ascii="Times New Roman" w:hAnsi="Times New Roman"/>
          <w:sz w:val="24"/>
          <w:szCs w:val="24"/>
        </w:rPr>
        <w:t xml:space="preserve">Экономические санкции, вводимые страной А в отношении страны В, </w:t>
      </w:r>
      <w:r w:rsidR="00F64A69">
        <w:rPr>
          <w:rFonts w:ascii="Times New Roman" w:hAnsi="Times New Roman"/>
          <w:sz w:val="24"/>
          <w:szCs w:val="24"/>
        </w:rPr>
        <w:t xml:space="preserve">как правило, </w:t>
      </w:r>
      <w:r w:rsidR="00126C38">
        <w:rPr>
          <w:rFonts w:ascii="Times New Roman" w:hAnsi="Times New Roman"/>
          <w:sz w:val="24"/>
          <w:szCs w:val="24"/>
        </w:rPr>
        <w:t>оказывают негативное влияние на обе страны.</w:t>
      </w:r>
    </w:p>
    <w:p w14:paraId="05A9324A" w14:textId="77777777" w:rsidR="006E61C6" w:rsidRPr="00B87DB2" w:rsidRDefault="006E61C6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126C38">
        <w:rPr>
          <w:rFonts w:ascii="Times New Roman" w:eastAsia="MS Mincho" w:hAnsi="Times New Roman"/>
          <w:sz w:val="24"/>
          <w:szCs w:val="24"/>
          <w:u w:val="single"/>
          <w:lang w:eastAsia="ru-RU"/>
        </w:rPr>
        <w:t>1) Верно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B87DB2">
        <w:rPr>
          <w:rFonts w:ascii="Times New Roman" w:eastAsia="MS Mincho" w:hAnsi="Times New Roman"/>
          <w:sz w:val="24"/>
          <w:szCs w:val="24"/>
          <w:lang w:eastAsia="ru-RU"/>
        </w:rPr>
        <w:t>2) Неверно</w:t>
      </w:r>
    </w:p>
    <w:p w14:paraId="46FAE8BF" w14:textId="77777777" w:rsidR="00D66419" w:rsidRPr="00FF6378" w:rsidRDefault="00D66419" w:rsidP="002A59E2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</w:p>
    <w:p w14:paraId="22BFB324" w14:textId="77777777" w:rsidR="002A59E2" w:rsidRPr="00FF6378" w:rsidRDefault="002A59E2" w:rsidP="00E418B7">
      <w:pPr>
        <w:tabs>
          <w:tab w:val="left" w:pos="-720"/>
          <w:tab w:val="left" w:pos="9356"/>
        </w:tabs>
        <w:spacing w:after="0" w:line="240" w:lineRule="auto"/>
        <w:ind w:right="-1049"/>
        <w:jc w:val="both"/>
        <w:rPr>
          <w:rFonts w:ascii="Times New Roman" w:hAnsi="Times New Roman"/>
          <w:sz w:val="32"/>
          <w:szCs w:val="20"/>
          <w:lang w:eastAsia="ru-RU"/>
        </w:rPr>
      </w:pPr>
      <w:r w:rsidRPr="00FF6378">
        <w:rPr>
          <w:rFonts w:ascii="Times New Roman" w:hAnsi="Times New Roman"/>
          <w:sz w:val="32"/>
          <w:szCs w:val="20"/>
          <w:lang w:eastAsia="ru-RU"/>
        </w:rPr>
        <w:t>Тест №2. Выберите единственный верный ответ</w:t>
      </w:r>
    </w:p>
    <w:p w14:paraId="2F48380F" w14:textId="77777777" w:rsidR="002A59E2" w:rsidRPr="00FF6378" w:rsidRDefault="002A59E2" w:rsidP="00E418B7">
      <w:pPr>
        <w:tabs>
          <w:tab w:val="left" w:pos="-720"/>
          <w:tab w:val="left" w:pos="9356"/>
        </w:tabs>
        <w:spacing w:after="0" w:line="240" w:lineRule="auto"/>
        <w:ind w:right="-10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(Всего 20 баллов: 2 балла за верный ответ и 0 баллов при неверном ответе)</w:t>
      </w:r>
    </w:p>
    <w:p w14:paraId="009B51F9" w14:textId="77777777" w:rsidR="002A59E2" w:rsidRPr="00FF6378" w:rsidRDefault="002A59E2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46B9C" w14:textId="77777777" w:rsidR="003F12C1" w:rsidRDefault="00003A24" w:rsidP="00FB5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6A">
        <w:rPr>
          <w:rFonts w:ascii="Times New Roman" w:hAnsi="Times New Roman"/>
          <w:sz w:val="24"/>
          <w:szCs w:val="24"/>
        </w:rPr>
        <w:t>6</w:t>
      </w:r>
      <w:r w:rsidR="00D806A7" w:rsidRPr="00FB556A">
        <w:rPr>
          <w:rFonts w:ascii="Times New Roman" w:hAnsi="Times New Roman"/>
          <w:sz w:val="24"/>
          <w:szCs w:val="24"/>
        </w:rPr>
        <w:t xml:space="preserve">. </w:t>
      </w:r>
      <w:r w:rsidR="003F12C1" w:rsidRPr="003F12C1">
        <w:rPr>
          <w:rFonts w:ascii="Times New Roman" w:eastAsia="MS Mincho" w:hAnsi="Times New Roman"/>
          <w:sz w:val="24"/>
          <w:szCs w:val="24"/>
          <w:lang w:eastAsia="ru-RU"/>
        </w:rPr>
        <w:t>Известно, что на конкурентном рынке фирма, получающая максимально возможную положительную прибыль,  продаёт 8 единиц продукции, а её выручка составляет 160 денежных единиц. Функция средних издержек фирмы в этом случае может иметь вид:</w:t>
      </w:r>
    </w:p>
    <w:p w14:paraId="7BC13BAD" w14:textId="77777777" w:rsidR="00FB556A" w:rsidRPr="00FB556A" w:rsidRDefault="00FB556A" w:rsidP="00FB556A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556A">
        <w:rPr>
          <w:rFonts w:ascii="Times New Roman" w:eastAsia="MS Mincho" w:hAnsi="Times New Roman"/>
          <w:sz w:val="24"/>
          <w:szCs w:val="24"/>
          <w:lang w:eastAsia="ru-RU"/>
        </w:rPr>
        <w:t xml:space="preserve">1) </w:t>
      </w:r>
      <m:oMath>
        <m:r>
          <w:rPr>
            <w:rFonts w:ascii="Cambria Math" w:eastAsia="MS Mincho" w:hAnsi="Cambria Math"/>
            <w:sz w:val="24"/>
            <w:szCs w:val="24"/>
            <w:lang w:eastAsia="ru-RU"/>
          </w:rPr>
          <m:t>AC</m:t>
        </m:r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=8Q</m:t>
        </m:r>
      </m:oMath>
    </w:p>
    <w:p w14:paraId="3F1B58C1" w14:textId="77777777" w:rsidR="00FB556A" w:rsidRPr="00FB556A" w:rsidRDefault="00FB556A" w:rsidP="00FB556A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FB556A">
        <w:rPr>
          <w:rFonts w:ascii="Times New Roman" w:eastAsia="MS Mincho" w:hAnsi="Times New Roman"/>
          <w:sz w:val="24"/>
          <w:szCs w:val="24"/>
          <w:u w:val="single"/>
          <w:lang w:eastAsia="ru-RU"/>
        </w:rPr>
        <w:t>2)</w:t>
      </w:r>
      <m:oMath>
        <m:r>
          <w:rPr>
            <w:rFonts w:ascii="Cambria Math" w:eastAsia="MS Mincho" w:hAnsi="Cambria Math"/>
            <w:sz w:val="24"/>
            <w:szCs w:val="24"/>
            <w:u w:val="single"/>
            <w:lang w:eastAsia="ru-RU"/>
          </w:rPr>
          <m:t xml:space="preserve"> AC</m:t>
        </m:r>
        <m:d>
          <m:dPr>
            <m:ctrlPr>
              <w:rPr>
                <w:rFonts w:ascii="Cambria Math" w:eastAsia="MS Mincho" w:hAnsi="Cambria Math"/>
                <w:i/>
                <w:u w:val="single"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u w:val="single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u w:val="single"/>
            <w:lang w:eastAsia="ru-RU"/>
          </w:rPr>
          <m:t>=Q+4</m:t>
        </m:r>
      </m:oMath>
    </w:p>
    <w:p w14:paraId="1728B62A" w14:textId="77777777" w:rsidR="00FB556A" w:rsidRPr="00FB556A" w:rsidRDefault="00FB556A" w:rsidP="00FB556A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556A">
        <w:rPr>
          <w:rFonts w:ascii="Times New Roman" w:eastAsia="MS Mincho" w:hAnsi="Times New Roman"/>
          <w:sz w:val="24"/>
          <w:szCs w:val="24"/>
          <w:lang w:eastAsia="ru-RU"/>
        </w:rPr>
        <w:t xml:space="preserve">3) </w:t>
      </w:r>
      <m:oMath>
        <m:r>
          <w:rPr>
            <w:rFonts w:ascii="Cambria Math" w:eastAsia="MS Mincho" w:hAnsi="Cambria Math"/>
            <w:sz w:val="24"/>
            <w:szCs w:val="24"/>
            <w:lang w:eastAsia="ru-RU"/>
          </w:rPr>
          <m:t>AC</m:t>
        </m:r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=4Q+2</m:t>
        </m:r>
      </m:oMath>
    </w:p>
    <w:p w14:paraId="0FE118C4" w14:textId="77777777" w:rsidR="00FB556A" w:rsidRPr="00FB556A" w:rsidRDefault="00FB556A" w:rsidP="00FB556A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556A">
        <w:rPr>
          <w:rFonts w:ascii="Times New Roman" w:eastAsia="MS Mincho" w:hAnsi="Times New Roman"/>
          <w:sz w:val="24"/>
          <w:szCs w:val="24"/>
          <w:lang w:eastAsia="ru-RU"/>
        </w:rPr>
        <w:t xml:space="preserve">4) </w:t>
      </w:r>
      <m:oMath>
        <m:r>
          <w:rPr>
            <w:rFonts w:ascii="Cambria Math" w:eastAsia="MS Mincho" w:hAnsi="Cambria Math"/>
            <w:sz w:val="24"/>
            <w:szCs w:val="24"/>
            <w:lang w:eastAsia="ru-RU"/>
          </w:rPr>
          <m:t>AC</m:t>
        </m:r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=Q+20</m:t>
        </m:r>
      </m:oMath>
    </w:p>
    <w:p w14:paraId="497FD0D3" w14:textId="77777777" w:rsidR="00FB556A" w:rsidRPr="00FB556A" w:rsidRDefault="00FB556A" w:rsidP="00FB556A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556A">
        <w:rPr>
          <w:rFonts w:ascii="Times New Roman" w:eastAsia="MS Mincho" w:hAnsi="Times New Roman"/>
          <w:sz w:val="24"/>
          <w:szCs w:val="24"/>
          <w:lang w:eastAsia="ru-RU"/>
        </w:rPr>
        <w:t xml:space="preserve">5) </w:t>
      </w:r>
      <m:oMath>
        <m:r>
          <w:rPr>
            <w:rFonts w:ascii="Cambria Math" w:eastAsia="MS Mincho" w:hAnsi="Cambria Math"/>
            <w:sz w:val="24"/>
            <w:szCs w:val="24"/>
            <w:lang w:eastAsia="ru-RU"/>
          </w:rPr>
          <m:t>AC</m:t>
        </m:r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=16+Q/2</m:t>
        </m:r>
      </m:oMath>
    </w:p>
    <w:p w14:paraId="477AFC47" w14:textId="77777777" w:rsidR="00D806A7" w:rsidRPr="00B87DB2" w:rsidRDefault="00D806A7" w:rsidP="00E4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D1086" w14:textId="77777777" w:rsidR="00C11C71" w:rsidRPr="00C11C71" w:rsidRDefault="00003A24" w:rsidP="00C1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7</w:t>
      </w:r>
      <w:r w:rsidR="00D806A7" w:rsidRPr="00FF6378">
        <w:rPr>
          <w:rFonts w:ascii="Times New Roman" w:hAnsi="Times New Roman"/>
          <w:sz w:val="24"/>
          <w:szCs w:val="24"/>
        </w:rPr>
        <w:t>.</w:t>
      </w:r>
      <w:r w:rsidRPr="00FF6378">
        <w:rPr>
          <w:rFonts w:ascii="Times New Roman" w:hAnsi="Times New Roman"/>
          <w:sz w:val="24"/>
          <w:szCs w:val="24"/>
        </w:rPr>
        <w:t xml:space="preserve"> </w:t>
      </w:r>
      <w:r w:rsidR="00FB556A">
        <w:rPr>
          <w:rFonts w:ascii="Times New Roman" w:hAnsi="Times New Roman"/>
          <w:sz w:val="24"/>
          <w:szCs w:val="24"/>
        </w:rPr>
        <w:t xml:space="preserve"> </w:t>
      </w:r>
      <w:r w:rsidR="00C11C71" w:rsidRPr="00C11C71">
        <w:rPr>
          <w:rFonts w:ascii="Times New Roman" w:hAnsi="Times New Roman"/>
          <w:sz w:val="24"/>
          <w:szCs w:val="24"/>
        </w:rPr>
        <w:t>В стране Альфа совокупный спрос описывается количественной теорией денег. В результате повсеместного введения банкоматов в этой стране резко выросла скорость обращения денег. При прочих равных условиях это событие приведет:</w:t>
      </w:r>
    </w:p>
    <w:p w14:paraId="5FDFD1A0" w14:textId="77777777" w:rsidR="00C11C71" w:rsidRPr="00C11C71" w:rsidRDefault="00C11C71" w:rsidP="00C11C7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1C71">
        <w:rPr>
          <w:rFonts w:ascii="Times New Roman" w:hAnsi="Times New Roman"/>
          <w:sz w:val="24"/>
          <w:szCs w:val="24"/>
          <w:u w:val="single"/>
        </w:rPr>
        <w:t>К росту выпуска в краткосрочном периоде и росту уровня цен в долгосрочном.</w:t>
      </w:r>
    </w:p>
    <w:p w14:paraId="2879C503" w14:textId="77777777" w:rsidR="00C11C71" w:rsidRPr="00C11C71" w:rsidRDefault="00C11C71" w:rsidP="00C11C7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C71">
        <w:rPr>
          <w:rFonts w:ascii="Times New Roman" w:hAnsi="Times New Roman"/>
          <w:sz w:val="24"/>
          <w:szCs w:val="24"/>
        </w:rPr>
        <w:t>К росту выпуска в краткосрочном периоде и падению уровня цен в долгосрочном.</w:t>
      </w:r>
    </w:p>
    <w:p w14:paraId="6287CE6B" w14:textId="77777777" w:rsidR="00C11C71" w:rsidRPr="00C11C71" w:rsidRDefault="00C11C71" w:rsidP="00C11C7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C71">
        <w:rPr>
          <w:rFonts w:ascii="Times New Roman" w:hAnsi="Times New Roman"/>
          <w:sz w:val="24"/>
          <w:szCs w:val="24"/>
        </w:rPr>
        <w:t>К падению выпуска в краткосрочном периоде и росту уровня цен в долгосрочном.</w:t>
      </w:r>
    </w:p>
    <w:p w14:paraId="0F06BFE8" w14:textId="77777777" w:rsidR="00C11C71" w:rsidRDefault="00C11C71" w:rsidP="00C11C7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C71">
        <w:rPr>
          <w:rFonts w:ascii="Times New Roman" w:hAnsi="Times New Roman"/>
          <w:sz w:val="24"/>
          <w:szCs w:val="24"/>
        </w:rPr>
        <w:t>К падению выпуска в краткосрочном периоде и падению уровня цен в долгосрочном.</w:t>
      </w:r>
    </w:p>
    <w:p w14:paraId="10FCE360" w14:textId="77777777" w:rsidR="00C11C71" w:rsidRPr="00C11C71" w:rsidRDefault="00C11C71" w:rsidP="00C11C7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падению выпуска и </w:t>
      </w:r>
      <w:r w:rsidR="003F12C1">
        <w:rPr>
          <w:rFonts w:ascii="Times New Roman" w:hAnsi="Times New Roman"/>
          <w:sz w:val="24"/>
          <w:szCs w:val="24"/>
        </w:rPr>
        <w:t xml:space="preserve">уровня </w:t>
      </w:r>
      <w:r>
        <w:rPr>
          <w:rFonts w:ascii="Times New Roman" w:hAnsi="Times New Roman"/>
          <w:sz w:val="24"/>
          <w:szCs w:val="24"/>
        </w:rPr>
        <w:t>цен в краткосрочном периоде.</w:t>
      </w:r>
    </w:p>
    <w:p w14:paraId="50ABA746" w14:textId="77777777" w:rsidR="00EA30EF" w:rsidRDefault="00EA30EF" w:rsidP="00E4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D1A9E" w14:textId="77777777" w:rsidR="009E1FD9" w:rsidRDefault="00003A24" w:rsidP="00C11C7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11C71">
        <w:rPr>
          <w:rFonts w:ascii="Times New Roman" w:hAnsi="Times New Roman"/>
          <w:sz w:val="24"/>
          <w:szCs w:val="24"/>
        </w:rPr>
        <w:t>8</w:t>
      </w:r>
      <w:r w:rsidR="00D806A7" w:rsidRPr="00C11C71">
        <w:rPr>
          <w:rFonts w:ascii="Times New Roman" w:hAnsi="Times New Roman"/>
          <w:sz w:val="24"/>
          <w:szCs w:val="24"/>
        </w:rPr>
        <w:t xml:space="preserve">. </w:t>
      </w:r>
      <w:r w:rsidR="00C11C71" w:rsidRPr="000908BD">
        <w:rPr>
          <w:rFonts w:ascii="Times New Roman" w:eastAsia="MS Mincho" w:hAnsi="Times New Roman"/>
          <w:sz w:val="24"/>
          <w:szCs w:val="24"/>
          <w:lang w:eastAsia="ru-RU"/>
        </w:rPr>
        <w:t xml:space="preserve">На рынке совершенной конкуренции обратная функция спроса на товар имеет вид </w:t>
      </w:r>
      <w:r w:rsidR="00C11C71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MS Mincho" w:hAnsi="Cambria Math"/>
                <w:i/>
                <w:lang w:val="en-US" w:eastAsia="ru-RU"/>
              </w:rPr>
            </m:ctrlPr>
          </m:sSupPr>
          <m:e>
            <m:r>
              <w:rPr>
                <w:rFonts w:ascii="Cambria Math" w:eastAsia="MS Mincho" w:hAnsi="Cambria Math"/>
                <w:sz w:val="24"/>
                <w:szCs w:val="24"/>
                <w:lang w:val="en-US" w:eastAsia="ru-RU"/>
              </w:rPr>
              <m:t>P</m:t>
            </m:r>
          </m:e>
          <m:sup>
            <m:r>
              <w:rPr>
                <w:rFonts w:ascii="Cambria Math" w:eastAsia="MS Mincho" w:hAnsi="Cambria Math"/>
                <w:sz w:val="24"/>
                <w:szCs w:val="24"/>
                <w:lang w:val="en-US" w:eastAsia="ru-RU"/>
              </w:rPr>
              <m:t>D</m:t>
            </m:r>
          </m:sup>
        </m:sSup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=8-Q/2</m:t>
        </m:r>
      </m:oMath>
      <w:r w:rsidR="00C11C71" w:rsidRPr="00C11C71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9E1FD9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C11C71" w:rsidRPr="00C11C71">
        <w:rPr>
          <w:rFonts w:ascii="Times New Roman" w:eastAsia="MS Mincho" w:hAnsi="Times New Roman"/>
          <w:sz w:val="24"/>
          <w:szCs w:val="24"/>
          <w:lang w:eastAsia="ru-RU"/>
        </w:rPr>
        <w:t>Обратная функция предложения этого товара имеет вид</w:t>
      </w:r>
    </w:p>
    <w:p w14:paraId="173318B6" w14:textId="77777777" w:rsidR="00C11C71" w:rsidRPr="00C11C71" w:rsidRDefault="006B4BAE" w:rsidP="00C11C7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MS Mincho" w:hAnsi="Cambria Math"/>
                <w:i/>
                <w:lang w:val="en-US" w:eastAsia="ru-RU"/>
              </w:rPr>
            </m:ctrlPr>
          </m:sSupPr>
          <m:e>
            <m:r>
              <w:rPr>
                <w:rFonts w:ascii="Cambria Math" w:eastAsia="MS Mincho" w:hAnsi="Cambria Math"/>
                <w:sz w:val="24"/>
                <w:szCs w:val="24"/>
                <w:lang w:val="en-US" w:eastAsia="ru-RU"/>
              </w:rPr>
              <m:t>P</m:t>
            </m:r>
          </m:e>
          <m:sup>
            <m:r>
              <w:rPr>
                <w:rFonts w:ascii="Cambria Math" w:eastAsia="MS Mincho" w:hAnsi="Cambria Math"/>
                <w:sz w:val="24"/>
                <w:szCs w:val="24"/>
                <w:lang w:val="en-US" w:eastAsia="ru-RU"/>
              </w:rPr>
              <m:t>S</m:t>
            </m:r>
          </m:sup>
        </m:sSup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=2+Q/4</m:t>
        </m:r>
      </m:oMath>
      <w:r w:rsidR="00C11C71" w:rsidRPr="00C11C71">
        <w:rPr>
          <w:rFonts w:ascii="Times New Roman" w:eastAsia="MS Mincho" w:hAnsi="Times New Roman"/>
          <w:sz w:val="24"/>
          <w:szCs w:val="24"/>
          <w:lang w:eastAsia="ru-RU"/>
        </w:rPr>
        <w:t xml:space="preserve">. Введение потоварного налога по ставке </w:t>
      </w:r>
      <w:r w:rsidR="00C11C71" w:rsidRPr="00C11C71">
        <w:rPr>
          <w:rFonts w:ascii="Times New Roman" w:eastAsia="MS Mincho" w:hAnsi="Times New Roman"/>
          <w:sz w:val="24"/>
          <w:szCs w:val="24"/>
          <w:lang w:val="en-US" w:eastAsia="ru-RU"/>
        </w:rPr>
        <w:t>t</w:t>
      </w:r>
      <w:r w:rsidR="00C11C71" w:rsidRPr="00C11C71">
        <w:rPr>
          <w:rFonts w:ascii="Times New Roman" w:eastAsia="MS Mincho" w:hAnsi="Times New Roman"/>
          <w:sz w:val="24"/>
          <w:szCs w:val="24"/>
          <w:lang w:eastAsia="ru-RU"/>
        </w:rPr>
        <w:t xml:space="preserve"> (с каждой проданной единицы продукции фирмы выплачивают налог в размере </w:t>
      </w:r>
      <w:r w:rsidR="00C11C71" w:rsidRPr="00C11C71">
        <w:rPr>
          <w:rFonts w:ascii="Times New Roman" w:eastAsia="MS Mincho" w:hAnsi="Times New Roman"/>
          <w:sz w:val="24"/>
          <w:szCs w:val="24"/>
          <w:lang w:val="en-US" w:eastAsia="ru-RU"/>
        </w:rPr>
        <w:t>t</w:t>
      </w:r>
      <w:r w:rsidR="00C11C71" w:rsidRPr="00C11C71">
        <w:rPr>
          <w:rFonts w:ascii="Times New Roman" w:eastAsia="MS Mincho" w:hAnsi="Times New Roman"/>
          <w:sz w:val="24"/>
          <w:szCs w:val="24"/>
          <w:lang w:eastAsia="ru-RU"/>
        </w:rPr>
        <w:t>) увеличило цену покупки товара в полтора раза. В этом случае:</w:t>
      </w:r>
    </w:p>
    <w:p w14:paraId="1E47B484" w14:textId="77777777" w:rsidR="00C11C71" w:rsidRPr="00C11C71" w:rsidRDefault="00C11C71" w:rsidP="00C11C71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1) t=0</w:t>
      </w:r>
      <w:r w:rsidRPr="00C11C71">
        <w:rPr>
          <w:rFonts w:ascii="Times New Roman" w:eastAsia="MS Mincho" w:hAnsi="Times New Roman"/>
          <w:sz w:val="24"/>
          <w:szCs w:val="24"/>
          <w:lang w:eastAsia="ru-RU"/>
        </w:rPr>
        <w:t>,5</w:t>
      </w:r>
    </w:p>
    <w:p w14:paraId="3FE500D9" w14:textId="77777777" w:rsidR="00C11C71" w:rsidRPr="00C11C71" w:rsidRDefault="00C11C71" w:rsidP="00C11C71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2) t=1,5</w:t>
      </w:r>
    </w:p>
    <w:p w14:paraId="4F5E56F4" w14:textId="77777777" w:rsidR="00C11C71" w:rsidRPr="00C11C71" w:rsidRDefault="00C11C71" w:rsidP="00C11C71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3) t=2</w:t>
      </w:r>
    </w:p>
    <w:p w14:paraId="713AAB79" w14:textId="77777777" w:rsidR="00C11C71" w:rsidRPr="00C11C71" w:rsidRDefault="00C11C71" w:rsidP="00C11C71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11C71">
        <w:rPr>
          <w:rFonts w:ascii="Times New Roman" w:eastAsia="MS Mincho" w:hAnsi="Times New Roman"/>
          <w:sz w:val="24"/>
          <w:szCs w:val="24"/>
          <w:lang w:eastAsia="ru-RU"/>
        </w:rPr>
        <w:t xml:space="preserve">4) </w:t>
      </w:r>
      <w:r w:rsidRPr="00C11C71">
        <w:rPr>
          <w:rFonts w:ascii="Times New Roman" w:eastAsia="MS Mincho" w:hAnsi="Times New Roman"/>
          <w:sz w:val="24"/>
          <w:szCs w:val="24"/>
          <w:u w:val="single"/>
          <w:lang w:eastAsia="ru-RU"/>
        </w:rPr>
        <w:t>t=3</w:t>
      </w:r>
    </w:p>
    <w:p w14:paraId="72D1432E" w14:textId="77777777" w:rsidR="00C11C71" w:rsidRPr="00C11C71" w:rsidRDefault="00C11C71" w:rsidP="00C11C71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11C71">
        <w:rPr>
          <w:rFonts w:ascii="Times New Roman" w:eastAsia="MS Mincho" w:hAnsi="Times New Roman"/>
          <w:sz w:val="24"/>
          <w:szCs w:val="24"/>
          <w:lang w:eastAsia="ru-RU"/>
        </w:rPr>
        <w:t>5) t=6</w:t>
      </w:r>
    </w:p>
    <w:p w14:paraId="610B3039" w14:textId="77777777" w:rsidR="006555A3" w:rsidRPr="00FF6378" w:rsidRDefault="006555A3" w:rsidP="00E418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545E5EF" w14:textId="77777777" w:rsidR="009679F5" w:rsidRPr="004401A2" w:rsidRDefault="00003A24" w:rsidP="009679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EE2">
        <w:rPr>
          <w:rFonts w:ascii="Times New Roman" w:hAnsi="Times New Roman"/>
          <w:sz w:val="24"/>
          <w:szCs w:val="24"/>
        </w:rPr>
        <w:t>9</w:t>
      </w:r>
      <w:r w:rsidR="00D806A7" w:rsidRPr="00B75EE2">
        <w:rPr>
          <w:rFonts w:ascii="Times New Roman" w:hAnsi="Times New Roman"/>
          <w:sz w:val="24"/>
          <w:szCs w:val="24"/>
        </w:rPr>
        <w:t xml:space="preserve">. </w:t>
      </w:r>
      <w:r w:rsidR="009679F5" w:rsidRPr="004401A2">
        <w:rPr>
          <w:rFonts w:ascii="Times New Roman" w:hAnsi="Times New Roman"/>
          <w:sz w:val="24"/>
          <w:szCs w:val="24"/>
          <w:lang w:eastAsia="ru-RU"/>
        </w:rPr>
        <w:t>Что из перечисленного может быть верно в краткосрочном периоде, но точно неверно в долгосрочном</w:t>
      </w:r>
      <w:r w:rsidR="009679F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9679F5" w:rsidRPr="004401A2">
        <w:rPr>
          <w:rFonts w:ascii="Times New Roman" w:hAnsi="Times New Roman"/>
          <w:sz w:val="24"/>
          <w:szCs w:val="24"/>
          <w:lang w:eastAsia="ru-RU"/>
        </w:rPr>
        <w:t>фирмы, факторами производства которой являются труд и капитал?</w:t>
      </w:r>
    </w:p>
    <w:p w14:paraId="6592B287" w14:textId="77777777" w:rsidR="009679F5" w:rsidRPr="004401A2" w:rsidRDefault="009679F5" w:rsidP="009679F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4401A2">
        <w:rPr>
          <w:rFonts w:ascii="Times New Roman" w:hAnsi="Times New Roman"/>
          <w:sz w:val="24"/>
          <w:szCs w:val="24"/>
          <w:lang w:eastAsia="ru-RU"/>
        </w:rPr>
        <w:t xml:space="preserve">1) У фирмы есть переменные издержки </w:t>
      </w:r>
    </w:p>
    <w:p w14:paraId="47D7C16E" w14:textId="77777777" w:rsidR="009679F5" w:rsidRPr="004401A2" w:rsidRDefault="009679F5" w:rsidP="009679F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401A2">
        <w:rPr>
          <w:rFonts w:ascii="Times New Roman" w:hAnsi="Times New Roman"/>
          <w:sz w:val="24"/>
          <w:szCs w:val="24"/>
          <w:u w:val="single"/>
          <w:lang w:eastAsia="ru-RU"/>
        </w:rPr>
        <w:t>2) Неся минимально возможные затраты, фирма может производить ненулевой объем продукции</w:t>
      </w:r>
    </w:p>
    <w:p w14:paraId="3B247160" w14:textId="77777777" w:rsidR="009679F5" w:rsidRPr="004401A2" w:rsidRDefault="009679F5" w:rsidP="009679F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4401A2">
        <w:rPr>
          <w:rFonts w:ascii="Times New Roman" w:hAnsi="Times New Roman"/>
          <w:sz w:val="24"/>
          <w:szCs w:val="24"/>
          <w:lang w:eastAsia="ru-RU"/>
        </w:rPr>
        <w:t>3) Присутствуют условно постоянные издержки, то есть такие, которые не зависят от выпуска при q &gt; 0 и равны 0 при q = 0</w:t>
      </w:r>
    </w:p>
    <w:p w14:paraId="001E569B" w14:textId="77777777" w:rsidR="009679F5" w:rsidRPr="004401A2" w:rsidRDefault="009679F5" w:rsidP="009679F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4401A2">
        <w:rPr>
          <w:rFonts w:ascii="Times New Roman" w:hAnsi="Times New Roman"/>
          <w:sz w:val="24"/>
          <w:szCs w:val="24"/>
          <w:lang w:eastAsia="ru-RU"/>
        </w:rPr>
        <w:t>4) Фирма может менять объем использования любого фактора производства</w:t>
      </w:r>
    </w:p>
    <w:p w14:paraId="26ED2CE9" w14:textId="77777777" w:rsidR="009679F5" w:rsidRPr="004401A2" w:rsidRDefault="009679F5" w:rsidP="009679F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4401A2">
        <w:rPr>
          <w:rFonts w:ascii="Times New Roman" w:hAnsi="Times New Roman"/>
          <w:sz w:val="24"/>
          <w:szCs w:val="24"/>
          <w:lang w:eastAsia="ru-RU"/>
        </w:rPr>
        <w:t>5) Для максимизации прибыли фирме выгодно использовать в производстве только капитал</w:t>
      </w:r>
    </w:p>
    <w:p w14:paraId="73E0ADC0" w14:textId="77777777" w:rsidR="009679F5" w:rsidRDefault="009679F5" w:rsidP="00AB7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69571" w14:textId="77777777" w:rsidR="003F12C1" w:rsidRPr="003F12C1" w:rsidRDefault="003F12C1" w:rsidP="00AB7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4FB8BD" w14:textId="77777777" w:rsidR="00B75EE2" w:rsidRPr="00B75EE2" w:rsidRDefault="00B75EE2" w:rsidP="003F12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26EF657" w14:textId="77777777" w:rsidR="00B75EE2" w:rsidRDefault="00B75EE2" w:rsidP="00022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D2C9E" w14:textId="77777777" w:rsidR="00022ECF" w:rsidRPr="000908BD" w:rsidRDefault="00B75EE2" w:rsidP="00022EC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022ECF" w:rsidRPr="000908BD">
        <w:rPr>
          <w:rFonts w:ascii="Times New Roman" w:eastAsia="MS Mincho" w:hAnsi="Times New Roman"/>
          <w:sz w:val="24"/>
          <w:szCs w:val="24"/>
          <w:lang w:eastAsia="ru-RU"/>
        </w:rPr>
        <w:t xml:space="preserve">На графике изображены две кривые производственных возможностей рабочей бригады, которая состоит из работников одинаковой квалификации, до и после некоторых изменений. </w:t>
      </w:r>
      <w:r w:rsidR="00DF2945">
        <w:rPr>
          <w:rFonts w:ascii="Times New Roman" w:eastAsia="MS Mincho" w:hAnsi="Times New Roman"/>
          <w:sz w:val="24"/>
          <w:szCs w:val="24"/>
          <w:lang w:eastAsia="ru-RU"/>
        </w:rPr>
        <w:t>Какое событие могло привести к сдвигу кривой производственных возможностей?</w:t>
      </w:r>
      <w:r w:rsidR="00022ECF" w:rsidRPr="000908BD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14:paraId="46D5680A" w14:textId="77777777" w:rsidR="00022ECF" w:rsidRPr="00022ECF" w:rsidRDefault="003A6575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  <w:r>
        <w:rPr>
          <w:noProof/>
          <w:lang w:val="en-US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C2BA09" wp14:editId="2B67CB54">
                <wp:simplePos x="0" y="0"/>
                <wp:positionH relativeFrom="column">
                  <wp:posOffset>120015</wp:posOffset>
                </wp:positionH>
                <wp:positionV relativeFrom="paragraph">
                  <wp:posOffset>57150</wp:posOffset>
                </wp:positionV>
                <wp:extent cx="3771900" cy="2286000"/>
                <wp:effectExtent l="5715" t="6350" r="0" b="6350"/>
                <wp:wrapThrough wrapText="bothSides">
                  <wp:wrapPolygon edited="0">
                    <wp:start x="1200" y="2160"/>
                    <wp:lineTo x="927" y="2970"/>
                    <wp:lineTo x="927" y="3330"/>
                    <wp:lineTo x="1145" y="3600"/>
                    <wp:lineTo x="1145" y="18000"/>
                    <wp:lineTo x="545" y="19440"/>
                    <wp:lineTo x="545" y="19620"/>
                    <wp:lineTo x="1036" y="20700"/>
                    <wp:lineTo x="1145" y="20700"/>
                    <wp:lineTo x="1418" y="20700"/>
                    <wp:lineTo x="8782" y="20700"/>
                    <wp:lineTo x="17127" y="20070"/>
                    <wp:lineTo x="17127" y="19260"/>
                    <wp:lineTo x="16145" y="18630"/>
                    <wp:lineTo x="14509" y="18000"/>
                    <wp:lineTo x="1418" y="5040"/>
                    <wp:lineTo x="1418" y="3600"/>
                    <wp:lineTo x="1636" y="3600"/>
                    <wp:lineTo x="1636" y="2970"/>
                    <wp:lineTo x="1418" y="2160"/>
                    <wp:lineTo x="1200" y="2160"/>
                  </wp:wrapPolygon>
                </wp:wrapThrough>
                <wp:docPr id="50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286000"/>
                          <a:chOff x="0" y="0"/>
                          <a:chExt cx="3771900" cy="2286000"/>
                        </a:xfrm>
                      </wpg:grpSpPr>
                      <wps:wsp>
                        <wps:cNvPr id="51" name="Прямая со стрелкой 4"/>
                        <wps:cNvCnPr/>
                        <wps:spPr bwMode="auto">
                          <a:xfrm>
                            <a:off x="114300" y="2057400"/>
                            <a:ext cx="28575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 стрелкой 5"/>
                        <wps:cNvCnPr/>
                        <wps:spPr bwMode="auto">
                          <a:xfrm flipV="1">
                            <a:off x="228600" y="228600"/>
                            <a:ext cx="0" cy="1943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единительная линия 6"/>
                        <wps:cNvCnPr/>
                        <wps:spPr bwMode="auto">
                          <a:xfrm>
                            <a:off x="228600" y="571500"/>
                            <a:ext cx="2514600" cy="1485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единительная линия 7"/>
                        <wps:cNvCnPr/>
                        <wps:spPr bwMode="auto">
                          <a:xfrm>
                            <a:off x="228600" y="571500"/>
                            <a:ext cx="1257300" cy="1485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Надпись 6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9431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B0364" w14:textId="77777777" w:rsidR="003C25C6" w:rsidRPr="00C806C8" w:rsidRDefault="003C25C6" w:rsidP="00B75E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Товар </w:t>
                              </w: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F0AB" w14:textId="77777777" w:rsidR="003C25C6" w:rsidRPr="00C44E15" w:rsidRDefault="003C25C6" w:rsidP="00B75E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Товар </w:t>
                              </w: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Надпись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91440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314F7" w14:textId="77777777" w:rsidR="003C25C6" w:rsidRPr="00C806C8" w:rsidRDefault="003C25C6" w:rsidP="00B75E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КПВ (после изменений)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Надпись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25730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E779E" w14:textId="77777777" w:rsidR="003C25C6" w:rsidRPr="00C806C8" w:rsidRDefault="003C25C6" w:rsidP="00B75E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КПВ (до изменений)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9.45pt;margin-top:4.5pt;width:297pt;height:180pt;z-index:251658240" coordsize="37719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114300;top:2057400;width:2857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qAzcUAAADbAAAADwAAAGRycy9kb3ducmV2LnhtbESPQWvCQBSE74L/YXmFXqRuEqiR1DWI&#10;IEgpBa3Y6yP7moRm34bsxiT99d2C0OMwM98wm3w0jbhR52rLCuJlBIK4sLrmUsHl4/C0BuE8ssbG&#10;MimYyEG+nc82mGk78IluZ1+KAGGXoYLK+zaT0hUVGXRL2xIH78t2Bn2QXSl1h0OAm0YmUbSSBmsO&#10;CxW2tK+o+D73RkHf25Y/j7gu4iR9+0mvi9Xr9K7U48O4ewHhafT/4Xv7qBU8x/D3JfwAuf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uqAzcUAAADbAAAADwAAAAAAAAAA&#10;AAAAAAChAgAAZHJzL2Rvd25yZXYueG1sUEsFBgAAAAAEAAQA+QAAAJMDAAAAAA==&#10;" strokeweight="1.5pt">
                  <v:stroke endarrow="open"/>
                  <v:shadow on="t" opacity="24903f" mv:blur="40000f" origin=",.5" offset="0,20000emu"/>
                </v:shape>
                <v:shape id="Прямая со стрелкой 5" o:spid="_x0000_s1028" type="#_x0000_t32" style="position:absolute;left:228600;top:228600;width:0;height:19431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bS3MQAAADbAAAADwAAAGRycy9kb3ducmV2LnhtbESPQWsCMRSE74X+h/CE3jRRqJWtUcrS&#10;ih6ra8Hbc/PcXbp52SZR13/fFIQeh5n5hpkve9uKC/nQONYwHikQxKUzDVcait3HcAYiRGSDrWPS&#10;cKMAy8Xjwxwz4678SZdtrESCcMhQQx1jl0kZyposhpHriJN3ct5iTNJX0ni8Jrht5USpqbTYcFqo&#10;saO8pvJ7e7YalF9tjs36K+7V4eXnsMrfyyJXWj8N+rdXEJH6+B++t9dGw/ME/r6kHyA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VtLcxAAAANsAAAAPAAAAAAAAAAAA&#10;AAAAAKECAABkcnMvZG93bnJldi54bWxQSwUGAAAAAAQABAD5AAAAkgMAAAAA&#10;" strokeweight="1.5pt">
                  <v:stroke endarrow="open"/>
                  <v:shadow on="t" opacity="24903f" mv:blur="40000f" origin=",.5" offset="0,20000emu"/>
                </v:shape>
                <v:line id="Прямая соединительная линия 6" o:spid="_x0000_s1029" style="position:absolute;visibility:visible;mso-wrap-style:square" from="228600,571500" to="27432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J8acQAAADbAAAADwAAAGRycy9kb3ducmV2LnhtbESPQWvCQBSE7wX/w/KE3uomlhRJXUUE&#10;QXqRxggeX7PPJJh9m2Q3mv77riD0OMzMN8xyPZpG3Kh3tWUF8SwCQVxYXXOpID/u3hYgnEfW2Fgm&#10;Bb/kYL2avCwx1fbO33TLfCkChF2KCirv21RKV1Rk0M1sSxy8i+0N+iD7Uuoe7wFuGjmPog9psOaw&#10;UGFL24qKazYYBcbygIdD/tWVxyGJf4bztTudlXqdjptPEJ5G/x9+tvdaQfIOjy/hB8j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cnxpxAAAANsAAAAPAAAAAAAAAAAA&#10;AAAAAKECAABkcnMvZG93bnJldi54bWxQSwUGAAAAAAQABAD5AAAAkgMAAAAA&#10;" strokeweight="1.5pt">
                  <v:shadow on="t" opacity="24903f" mv:blur="40000f" origin=",.5" offset="0,20000emu"/>
                </v:line>
                <v:line id="Прямая соединительная линия 7" o:spid="_x0000_s1030" style="position:absolute;visibility:visible;mso-wrap-style:square" from="228600,571500" to="14859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vkHcQAAADbAAAADwAAAGRycy9kb3ducmV2LnhtbESPQWvCQBSE7wX/w/KE3uom0hRJXUUE&#10;QXqRxggeX7PPJJh9m2Q3mv77riD0OMzMN8xyPZpG3Kh3tWUF8SwCQVxYXXOpID/u3hYgnEfW2Fgm&#10;Bb/kYL2avCwx1fbO33TLfCkChF2KCirv21RKV1Rk0M1sSxy8i+0N+iD7Uuoe7wFuGjmPog9psOaw&#10;UGFL24qKazYYBcbygIdD/tWVxyGJf4bztTudlXqdjptPEJ5G/x9+tvdaQfIOjy/hB8j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m+QdxAAAANsAAAAPAAAAAAAAAAAA&#10;AAAAAKECAABkcnMvZG93bnJldi54bWxQSwUGAAAAAAQABAD5AAAAkgMAAAAA&#10;" strokeweight="1.5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Надпись 6" o:spid="_x0000_s1031" type="#_x0000_t202" style="position:absolute;left:2971800;top:1943100;width:800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<v:textbox>
                    <w:txbxContent>
                      <w:p w14:paraId="63CB0364" w14:textId="77777777" w:rsidR="003C25C6" w:rsidRPr="00C806C8" w:rsidRDefault="003C25C6" w:rsidP="00B75EE2">
                        <w:pPr>
                          <w:rPr>
                            <w:lang w:val="en-US"/>
                          </w:rPr>
                        </w:pPr>
                        <w:r>
                          <w:t xml:space="preserve">Товар 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Надпись 7" o:spid="_x0000_s1032" type="#_x0000_t202" style="position:absolute;width:800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<v:textbox>
                    <w:txbxContent>
                      <w:p w14:paraId="1358F0AB" w14:textId="77777777" w:rsidR="003C25C6" w:rsidRPr="00C44E15" w:rsidRDefault="003C25C6" w:rsidP="00B75EE2">
                        <w:pPr>
                          <w:rPr>
                            <w:lang w:val="en-US"/>
                          </w:rPr>
                        </w:pPr>
                        <w:r>
                          <w:t xml:space="preserve">Товар </w:t>
                        </w: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Надпись 8" o:spid="_x0000_s1033" type="#_x0000_t202" style="position:absolute;left:1371600;top:9144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<v:textbox>
                    <w:txbxContent>
                      <w:p w14:paraId="128314F7" w14:textId="77777777" w:rsidR="003C25C6" w:rsidRPr="00C806C8" w:rsidRDefault="003C25C6" w:rsidP="00B75EE2">
                        <w:pPr>
                          <w:rPr>
                            <w:lang w:val="en-US"/>
                          </w:rPr>
                        </w:pPr>
                        <w:r>
                          <w:t>КПВ (после изменений)</w:t>
                        </w:r>
                      </w:p>
                    </w:txbxContent>
                  </v:textbox>
                </v:shape>
                <v:shape id="Надпись 9" o:spid="_x0000_s1034" type="#_x0000_t202" style="position:absolute;left:228600;top:12573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<v:textbox>
                    <w:txbxContent>
                      <w:p w14:paraId="177E779E" w14:textId="77777777" w:rsidR="003C25C6" w:rsidRPr="00C806C8" w:rsidRDefault="003C25C6" w:rsidP="00B75EE2">
                        <w:pPr>
                          <w:rPr>
                            <w:lang w:val="en-US"/>
                          </w:rPr>
                        </w:pPr>
                        <w:r>
                          <w:t>КПВ (до изменений)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4051BC8" w14:textId="77777777" w:rsidR="00022ECF" w:rsidRPr="00022ECF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53077A75" w14:textId="77777777" w:rsidR="00022ECF" w:rsidRPr="00022ECF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60F1BA30" w14:textId="77777777" w:rsidR="00022ECF" w:rsidRPr="00022ECF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34809B8E" w14:textId="77777777" w:rsidR="00022ECF" w:rsidRPr="00022ECF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44DC6170" w14:textId="77777777" w:rsidR="00022ECF" w:rsidRPr="00022ECF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5592F122" w14:textId="77777777" w:rsidR="00022ECF" w:rsidRPr="00022ECF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01399154" w14:textId="77777777" w:rsidR="00022ECF" w:rsidRPr="00022ECF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1888ED2E" w14:textId="77777777" w:rsidR="00022ECF" w:rsidRPr="00022ECF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57FFB0E3" w14:textId="77777777" w:rsidR="00B75EE2" w:rsidRDefault="00B75EE2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731DC22" w14:textId="77777777" w:rsidR="00B75EE2" w:rsidRDefault="00B75EE2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ED6B01D" w14:textId="77777777" w:rsidR="00B75EE2" w:rsidRDefault="00B75EE2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D2EFF02" w14:textId="77777777" w:rsidR="00B75EE2" w:rsidRDefault="00B75EE2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EF9CB96" w14:textId="77777777" w:rsidR="00022ECF" w:rsidRPr="00022ECF" w:rsidRDefault="00022ECF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22ECF">
        <w:rPr>
          <w:rFonts w:ascii="Times New Roman" w:eastAsia="MS Mincho" w:hAnsi="Times New Roman"/>
          <w:sz w:val="24"/>
          <w:szCs w:val="24"/>
          <w:lang w:eastAsia="ru-RU"/>
        </w:rPr>
        <w:t xml:space="preserve">1) </w:t>
      </w:r>
      <w:r w:rsidR="00DF2945">
        <w:rPr>
          <w:rFonts w:ascii="Times New Roman" w:eastAsia="MS Mincho" w:hAnsi="Times New Roman"/>
          <w:sz w:val="24"/>
          <w:szCs w:val="24"/>
          <w:u w:val="single"/>
          <w:lang w:eastAsia="ru-RU"/>
        </w:rPr>
        <w:t>У</w:t>
      </w:r>
      <w:r w:rsidRPr="00022ECF">
        <w:rPr>
          <w:rFonts w:ascii="Times New Roman" w:eastAsia="MS Mincho" w:hAnsi="Times New Roman"/>
          <w:sz w:val="24"/>
          <w:szCs w:val="24"/>
          <w:u w:val="single"/>
          <w:lang w:eastAsia="ru-RU"/>
        </w:rPr>
        <w:t>меньшение средних</w:t>
      </w:r>
      <w:r w:rsidR="0025394A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издержек производства товара Х</w:t>
      </w:r>
    </w:p>
    <w:p w14:paraId="50042DDB" w14:textId="77777777" w:rsidR="00022ECF" w:rsidRPr="00022ECF" w:rsidRDefault="00022ECF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22ECF">
        <w:rPr>
          <w:rFonts w:ascii="Times New Roman" w:eastAsia="MS Mincho" w:hAnsi="Times New Roman"/>
          <w:sz w:val="24"/>
          <w:szCs w:val="24"/>
          <w:lang w:eastAsia="ru-RU"/>
        </w:rPr>
        <w:t xml:space="preserve">2) </w:t>
      </w:r>
      <w:r w:rsidR="00DF2945">
        <w:rPr>
          <w:rFonts w:ascii="Times New Roman" w:eastAsia="MS Mincho" w:hAnsi="Times New Roman"/>
          <w:sz w:val="24"/>
          <w:szCs w:val="24"/>
          <w:lang w:eastAsia="ru-RU"/>
        </w:rPr>
        <w:t>У</w:t>
      </w:r>
      <w:r w:rsidRPr="00022ECF">
        <w:rPr>
          <w:rFonts w:ascii="Times New Roman" w:eastAsia="MS Mincho" w:hAnsi="Times New Roman"/>
          <w:sz w:val="24"/>
          <w:szCs w:val="24"/>
          <w:lang w:eastAsia="ru-RU"/>
        </w:rPr>
        <w:t xml:space="preserve">величение средних издержек производства товара Х и увеличение </w:t>
      </w:r>
      <w:r w:rsidR="0025394A">
        <w:rPr>
          <w:rFonts w:ascii="Times New Roman" w:eastAsia="MS Mincho" w:hAnsi="Times New Roman"/>
          <w:sz w:val="24"/>
          <w:szCs w:val="24"/>
          <w:lang w:eastAsia="ru-RU"/>
        </w:rPr>
        <w:t>количества работников в бригаде</w:t>
      </w:r>
    </w:p>
    <w:p w14:paraId="4B6007D8" w14:textId="77777777" w:rsidR="00022ECF" w:rsidRPr="00022ECF" w:rsidRDefault="00022ECF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22ECF">
        <w:rPr>
          <w:rFonts w:ascii="Times New Roman" w:eastAsia="MS Mincho" w:hAnsi="Times New Roman"/>
          <w:sz w:val="24"/>
          <w:szCs w:val="24"/>
          <w:lang w:eastAsia="ru-RU"/>
        </w:rPr>
        <w:t xml:space="preserve">3) </w:t>
      </w:r>
      <w:r w:rsidR="00DF2945">
        <w:rPr>
          <w:rFonts w:ascii="Times New Roman" w:eastAsia="MS Mincho" w:hAnsi="Times New Roman"/>
          <w:sz w:val="24"/>
          <w:szCs w:val="24"/>
          <w:lang w:eastAsia="ru-RU"/>
        </w:rPr>
        <w:t>У</w:t>
      </w:r>
      <w:r w:rsidRPr="00022ECF">
        <w:rPr>
          <w:rFonts w:ascii="Times New Roman" w:eastAsia="MS Mincho" w:hAnsi="Times New Roman"/>
          <w:sz w:val="24"/>
          <w:szCs w:val="24"/>
          <w:lang w:eastAsia="ru-RU"/>
        </w:rPr>
        <w:t xml:space="preserve">величение </w:t>
      </w:r>
      <w:r w:rsidR="0025394A">
        <w:rPr>
          <w:rFonts w:ascii="Times New Roman" w:eastAsia="MS Mincho" w:hAnsi="Times New Roman"/>
          <w:sz w:val="24"/>
          <w:szCs w:val="24"/>
          <w:lang w:eastAsia="ru-RU"/>
        </w:rPr>
        <w:t>количества работников в бригаде</w:t>
      </w:r>
    </w:p>
    <w:p w14:paraId="3E19C8C7" w14:textId="77777777" w:rsidR="00022ECF" w:rsidRPr="00022ECF" w:rsidRDefault="00022ECF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022ECF">
        <w:rPr>
          <w:rFonts w:ascii="Times New Roman" w:eastAsia="MS Mincho" w:hAnsi="Times New Roman"/>
          <w:sz w:val="24"/>
          <w:szCs w:val="24"/>
          <w:lang w:eastAsia="ru-RU"/>
        </w:rPr>
        <w:t xml:space="preserve">4) </w:t>
      </w:r>
      <w:r w:rsidR="00DF2945">
        <w:rPr>
          <w:rFonts w:ascii="Times New Roman" w:eastAsia="MS Mincho" w:hAnsi="Times New Roman"/>
          <w:sz w:val="24"/>
          <w:szCs w:val="24"/>
          <w:lang w:eastAsia="ru-RU"/>
        </w:rPr>
        <w:t>У</w:t>
      </w:r>
      <w:r w:rsidRPr="00022ECF">
        <w:rPr>
          <w:rFonts w:ascii="Times New Roman" w:eastAsia="MS Mincho" w:hAnsi="Times New Roman"/>
          <w:sz w:val="24"/>
          <w:szCs w:val="24"/>
          <w:lang w:eastAsia="ru-RU"/>
        </w:rPr>
        <w:t xml:space="preserve">меньшение средних издержек производства товара </w:t>
      </w:r>
      <w:r w:rsidRPr="00022ECF">
        <w:rPr>
          <w:rFonts w:ascii="Times New Roman" w:eastAsia="MS Mincho" w:hAnsi="Times New Roman"/>
          <w:sz w:val="24"/>
          <w:szCs w:val="24"/>
          <w:lang w:val="en-US" w:eastAsia="ru-RU"/>
        </w:rPr>
        <w:t>Y</w:t>
      </w:r>
    </w:p>
    <w:p w14:paraId="7E3855ED" w14:textId="77777777" w:rsidR="00D806A7" w:rsidRPr="00022ECF" w:rsidRDefault="00022ECF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0908BD">
        <w:rPr>
          <w:rFonts w:ascii="Times New Roman" w:eastAsia="MS Mincho" w:hAnsi="Times New Roman"/>
          <w:sz w:val="24"/>
          <w:szCs w:val="24"/>
          <w:lang w:eastAsia="ru-RU"/>
        </w:rPr>
        <w:t xml:space="preserve">5) </w:t>
      </w:r>
      <w:r w:rsidR="00DF2945">
        <w:rPr>
          <w:rFonts w:ascii="Times New Roman" w:eastAsia="MS Mincho" w:hAnsi="Times New Roman"/>
          <w:sz w:val="24"/>
          <w:szCs w:val="24"/>
          <w:lang w:eastAsia="ru-RU"/>
        </w:rPr>
        <w:t>У</w:t>
      </w:r>
      <w:r w:rsidRPr="000908BD">
        <w:rPr>
          <w:rFonts w:ascii="Times New Roman" w:eastAsia="MS Mincho" w:hAnsi="Times New Roman"/>
          <w:sz w:val="24"/>
          <w:szCs w:val="24"/>
          <w:lang w:eastAsia="ru-RU"/>
        </w:rPr>
        <w:t xml:space="preserve">меньшение средних издержек производства товара </w:t>
      </w:r>
      <w:r w:rsidRPr="000908BD">
        <w:rPr>
          <w:rFonts w:ascii="Times New Roman" w:eastAsia="MS Mincho" w:hAnsi="Times New Roman"/>
          <w:sz w:val="24"/>
          <w:szCs w:val="24"/>
          <w:lang w:val="en-US" w:eastAsia="ru-RU"/>
        </w:rPr>
        <w:t>Y</w:t>
      </w:r>
      <w:r w:rsidRPr="000908BD">
        <w:rPr>
          <w:rFonts w:ascii="Times New Roman" w:eastAsia="MS Mincho" w:hAnsi="Times New Roman"/>
          <w:sz w:val="24"/>
          <w:szCs w:val="24"/>
          <w:lang w:eastAsia="ru-RU"/>
        </w:rPr>
        <w:t xml:space="preserve"> и увеличение </w:t>
      </w:r>
      <w:r w:rsidR="0025394A">
        <w:rPr>
          <w:rFonts w:ascii="Times New Roman" w:eastAsia="MS Mincho" w:hAnsi="Times New Roman"/>
          <w:sz w:val="24"/>
          <w:szCs w:val="24"/>
          <w:lang w:eastAsia="ru-RU"/>
        </w:rPr>
        <w:t>количества работников в бригаде</w:t>
      </w:r>
    </w:p>
    <w:p w14:paraId="52456AEB" w14:textId="77777777" w:rsidR="006B58CD" w:rsidRPr="00FF6378" w:rsidRDefault="006B58CD" w:rsidP="00A250D1">
      <w:pPr>
        <w:spacing w:after="0" w:line="240" w:lineRule="auto"/>
        <w:ind w:firstLine="426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14:paraId="4C23A318" w14:textId="77777777" w:rsidR="00895B6C" w:rsidRPr="00895B6C" w:rsidRDefault="00003A24" w:rsidP="00895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11</w:t>
      </w:r>
      <w:r w:rsidR="00D806A7" w:rsidRPr="00FF6378">
        <w:rPr>
          <w:rFonts w:ascii="Times New Roman" w:hAnsi="Times New Roman"/>
          <w:sz w:val="24"/>
          <w:szCs w:val="24"/>
        </w:rPr>
        <w:t>.</w:t>
      </w:r>
      <w:r w:rsidR="00895B6C" w:rsidRPr="00895B6C">
        <w:rPr>
          <w:rFonts w:ascii="Times New Roman" w:hAnsi="Times New Roman"/>
          <w:sz w:val="24"/>
          <w:szCs w:val="24"/>
        </w:rPr>
        <w:t xml:space="preserve"> Какое из перечисленных событий</w:t>
      </w:r>
      <w:r w:rsidR="00F60F2A">
        <w:rPr>
          <w:rFonts w:ascii="Times New Roman" w:hAnsi="Times New Roman"/>
          <w:sz w:val="24"/>
          <w:szCs w:val="24"/>
        </w:rPr>
        <w:t>,</w:t>
      </w:r>
      <w:r w:rsidR="00895B6C" w:rsidRPr="00895B6C">
        <w:rPr>
          <w:rFonts w:ascii="Times New Roman" w:hAnsi="Times New Roman"/>
          <w:sz w:val="24"/>
          <w:szCs w:val="24"/>
        </w:rPr>
        <w:t xml:space="preserve"> при прочих равных условиях</w:t>
      </w:r>
      <w:r w:rsidR="00F60F2A">
        <w:rPr>
          <w:rFonts w:ascii="Times New Roman" w:hAnsi="Times New Roman"/>
          <w:sz w:val="24"/>
          <w:szCs w:val="24"/>
        </w:rPr>
        <w:t>,</w:t>
      </w:r>
      <w:r w:rsidR="00895B6C" w:rsidRPr="00895B6C">
        <w:rPr>
          <w:rFonts w:ascii="Times New Roman" w:hAnsi="Times New Roman"/>
          <w:sz w:val="24"/>
          <w:szCs w:val="24"/>
        </w:rPr>
        <w:t xml:space="preserve"> повлияет на наблюдаемую эластичность спроса по цене товара Х не в том направлении, что остальные?</w:t>
      </w:r>
    </w:p>
    <w:p w14:paraId="0E34B4E0" w14:textId="77777777" w:rsidR="00895B6C" w:rsidRPr="00895B6C" w:rsidRDefault="00895B6C" w:rsidP="00895B6C">
      <w:pPr>
        <w:numPr>
          <w:ilvl w:val="0"/>
          <w:numId w:val="42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>Появление у товара Х большого числа заменителей</w:t>
      </w:r>
    </w:p>
    <w:p w14:paraId="170BB118" w14:textId="77777777" w:rsidR="00895B6C" w:rsidRPr="00895B6C" w:rsidRDefault="00895B6C" w:rsidP="00895B6C">
      <w:pPr>
        <w:numPr>
          <w:ilvl w:val="0"/>
          <w:numId w:val="42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>Переход к рассмотрению более длительного периода времени</w:t>
      </w:r>
    </w:p>
    <w:p w14:paraId="3695B6A4" w14:textId="77777777" w:rsidR="00895B6C" w:rsidRPr="00895B6C" w:rsidRDefault="00895B6C" w:rsidP="00895B6C">
      <w:pPr>
        <w:numPr>
          <w:ilvl w:val="0"/>
          <w:numId w:val="42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  <w:u w:val="single"/>
        </w:rPr>
      </w:pPr>
      <w:r w:rsidRPr="00895B6C">
        <w:rPr>
          <w:rFonts w:ascii="Times New Roman" w:hAnsi="Times New Roman"/>
          <w:sz w:val="24"/>
          <w:szCs w:val="24"/>
          <w:u w:val="single"/>
        </w:rPr>
        <w:t xml:space="preserve">Переход товара Х из группы товаров роскоши в товары первой необходимости </w:t>
      </w:r>
    </w:p>
    <w:p w14:paraId="288C9203" w14:textId="77777777" w:rsidR="00895B6C" w:rsidRPr="00895B6C" w:rsidRDefault="00895B6C" w:rsidP="00895B6C">
      <w:pPr>
        <w:numPr>
          <w:ilvl w:val="0"/>
          <w:numId w:val="42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>Моральное устаревание товара Х</w:t>
      </w:r>
    </w:p>
    <w:p w14:paraId="33CA4E2A" w14:textId="77777777" w:rsidR="00895B6C" w:rsidRPr="00895B6C" w:rsidRDefault="00895B6C" w:rsidP="00895B6C">
      <w:pPr>
        <w:numPr>
          <w:ilvl w:val="0"/>
          <w:numId w:val="42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>Направление изменения эластичности во всех случаях будет одинаковым</w:t>
      </w:r>
    </w:p>
    <w:p w14:paraId="73256943" w14:textId="77777777" w:rsidR="00E418B7" w:rsidRPr="00FF6378" w:rsidRDefault="00E418B7" w:rsidP="00E418B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D441E88" w14:textId="77777777" w:rsidR="00895B6C" w:rsidRPr="00895B6C" w:rsidRDefault="00003A24" w:rsidP="00895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12</w:t>
      </w:r>
      <w:r w:rsidR="00D806A7" w:rsidRPr="00FF6378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895B6C" w:rsidRPr="00895B6C">
        <w:rPr>
          <w:rFonts w:ascii="Times New Roman" w:hAnsi="Times New Roman"/>
          <w:sz w:val="24"/>
          <w:szCs w:val="24"/>
        </w:rPr>
        <w:t xml:space="preserve"> Для производства биодизельного топлива в Германии используют растение рапс. Это топливо при попадании в воду не причиняет вреда растениям и животным и подвергается полному биологическому распаду в течение месяца. Применяется биодизель в автотранспорте. Что, скорее всего, произойдёт, если упадёт цена на рапс?</w:t>
      </w:r>
    </w:p>
    <w:p w14:paraId="39543687" w14:textId="77777777" w:rsidR="00895B6C" w:rsidRPr="00895B6C" w:rsidRDefault="0025394A" w:rsidP="00895B6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</w:t>
      </w:r>
      <w:r w:rsidR="00895B6C" w:rsidRPr="00895B6C">
        <w:rPr>
          <w:rFonts w:ascii="Times New Roman" w:hAnsi="Times New Roman"/>
          <w:sz w:val="24"/>
          <w:szCs w:val="24"/>
        </w:rPr>
        <w:t>окращение предложения биодизеля и рост спроса на услуги автотранспорта</w:t>
      </w:r>
    </w:p>
    <w:p w14:paraId="6EBC9AE7" w14:textId="77777777" w:rsidR="00895B6C" w:rsidRPr="00895B6C" w:rsidRDefault="0025394A" w:rsidP="00895B6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</w:t>
      </w:r>
      <w:r w:rsidR="00895B6C" w:rsidRPr="00895B6C">
        <w:rPr>
          <w:rFonts w:ascii="Times New Roman" w:hAnsi="Times New Roman"/>
          <w:sz w:val="24"/>
          <w:szCs w:val="24"/>
        </w:rPr>
        <w:t>окращение предложения биодизеля и сокращение предложения услуг автотранспорта</w:t>
      </w:r>
    </w:p>
    <w:p w14:paraId="548F8328" w14:textId="77777777" w:rsidR="00895B6C" w:rsidRPr="00895B6C" w:rsidRDefault="0025394A" w:rsidP="00895B6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3) Р</w:t>
      </w:r>
      <w:r w:rsidR="00895B6C" w:rsidRPr="00895B6C">
        <w:rPr>
          <w:rFonts w:ascii="Times New Roman" w:hAnsi="Times New Roman"/>
          <w:sz w:val="24"/>
          <w:szCs w:val="24"/>
          <w:u w:val="single"/>
        </w:rPr>
        <w:t>ост предложения биодизеля и рост спроса на услуги автотранспорта</w:t>
      </w:r>
    </w:p>
    <w:p w14:paraId="20A77D76" w14:textId="77777777" w:rsidR="00895B6C" w:rsidRPr="00895B6C" w:rsidRDefault="0025394A" w:rsidP="00895B6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</w:t>
      </w:r>
      <w:r w:rsidR="00895B6C" w:rsidRPr="00895B6C">
        <w:rPr>
          <w:rFonts w:ascii="Times New Roman" w:hAnsi="Times New Roman"/>
          <w:sz w:val="24"/>
          <w:szCs w:val="24"/>
        </w:rPr>
        <w:t>ост предложения биодизеля и сокращение спроса на услуги автотранспорта</w:t>
      </w:r>
    </w:p>
    <w:p w14:paraId="5484C8DF" w14:textId="77777777" w:rsidR="00895B6C" w:rsidRPr="00895B6C" w:rsidRDefault="0025394A" w:rsidP="00895B6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</w:t>
      </w:r>
      <w:r w:rsidR="00895B6C" w:rsidRPr="00895B6C">
        <w:rPr>
          <w:rFonts w:ascii="Times New Roman" w:hAnsi="Times New Roman"/>
          <w:sz w:val="24"/>
          <w:szCs w:val="24"/>
        </w:rPr>
        <w:t>ост предложения биодизеля и рост спроса на бензин и керосин</w:t>
      </w:r>
    </w:p>
    <w:p w14:paraId="051AE4EA" w14:textId="77777777" w:rsidR="00E418B7" w:rsidRPr="00B87DB2" w:rsidRDefault="00E418B7" w:rsidP="00E418B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3CC8693" w14:textId="77777777" w:rsidR="00895B6C" w:rsidRPr="00895B6C" w:rsidRDefault="00003A24" w:rsidP="00895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13</w:t>
      </w:r>
      <w:r w:rsidR="00D806A7"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.</w:t>
      </w:r>
      <w:r w:rsidR="00895B6C" w:rsidRPr="00895B6C">
        <w:rPr>
          <w:rFonts w:ascii="Times New Roman" w:hAnsi="Times New Roman"/>
          <w:sz w:val="24"/>
          <w:szCs w:val="24"/>
        </w:rPr>
        <w:t xml:space="preserve"> Если безработица оказалась ниже своего естественного уровня и происходит рост инфляции, то это является следствием:</w:t>
      </w:r>
    </w:p>
    <w:p w14:paraId="08539DA2" w14:textId="77777777" w:rsidR="00895B6C" w:rsidRPr="00895B6C" w:rsidRDefault="00895B6C" w:rsidP="00895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895B6C">
        <w:rPr>
          <w:rFonts w:ascii="Times New Roman" w:hAnsi="Times New Roman"/>
          <w:sz w:val="24"/>
          <w:szCs w:val="24"/>
          <w:u w:val="single"/>
        </w:rPr>
        <w:t>1) инфляции спроса</w:t>
      </w:r>
    </w:p>
    <w:p w14:paraId="0AD2F671" w14:textId="77777777" w:rsidR="00895B6C" w:rsidRPr="00895B6C" w:rsidRDefault="00895B6C" w:rsidP="00895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>2) инфляции издержек</w:t>
      </w:r>
    </w:p>
    <w:p w14:paraId="5A45156E" w14:textId="77777777" w:rsidR="00895B6C" w:rsidRPr="00895B6C" w:rsidRDefault="00895B6C" w:rsidP="00895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>3) инфляции предложения</w:t>
      </w:r>
    </w:p>
    <w:p w14:paraId="275408A2" w14:textId="77777777" w:rsidR="00895B6C" w:rsidRPr="00895B6C" w:rsidRDefault="00895B6C" w:rsidP="00895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>4) стагфляции</w:t>
      </w:r>
    </w:p>
    <w:p w14:paraId="5DDC095D" w14:textId="77777777" w:rsidR="00895B6C" w:rsidRPr="00895B6C" w:rsidRDefault="00895B6C" w:rsidP="00895B6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 xml:space="preserve">5) </w:t>
      </w:r>
      <w:r w:rsidR="0025394A">
        <w:rPr>
          <w:rFonts w:ascii="Times New Roman" w:hAnsi="Times New Roman"/>
          <w:sz w:val="24"/>
          <w:szCs w:val="24"/>
        </w:rPr>
        <w:t>ничего из перечисленного</w:t>
      </w:r>
    </w:p>
    <w:p w14:paraId="5D601ECF" w14:textId="77777777" w:rsidR="00E418B7" w:rsidRPr="00EB37AF" w:rsidRDefault="00003A24" w:rsidP="00E418B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B37AF">
        <w:rPr>
          <w:rFonts w:ascii="Times New Roman" w:eastAsia="MS Mincho" w:hAnsi="Times New Roman"/>
          <w:sz w:val="24"/>
          <w:szCs w:val="24"/>
          <w:lang w:eastAsia="ru-RU"/>
        </w:rPr>
        <w:t>14</w:t>
      </w:r>
      <w:r w:rsidR="00D806A7" w:rsidRPr="00EB37AF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126C38" w:rsidRPr="00EB37A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EB37AF">
        <w:rPr>
          <w:rFonts w:ascii="Times New Roman" w:eastAsia="MS Mincho" w:hAnsi="Times New Roman"/>
          <w:sz w:val="24"/>
          <w:szCs w:val="24"/>
          <w:lang w:eastAsia="ru-RU"/>
        </w:rPr>
        <w:t>Н</w:t>
      </w:r>
      <w:r w:rsidR="00EB37AF" w:rsidRPr="00EB37AF">
        <w:rPr>
          <w:rFonts w:ascii="Times New Roman" w:eastAsia="MS Mincho" w:hAnsi="Times New Roman"/>
          <w:sz w:val="24"/>
          <w:szCs w:val="24"/>
          <w:lang w:eastAsia="ru-RU"/>
        </w:rPr>
        <w:t xml:space="preserve">а какой банковский продукт </w:t>
      </w:r>
      <w:r w:rsidR="00EB37AF">
        <w:rPr>
          <w:rFonts w:ascii="Times New Roman" w:eastAsia="MS Mincho" w:hAnsi="Times New Roman"/>
          <w:sz w:val="24"/>
          <w:szCs w:val="24"/>
          <w:lang w:eastAsia="ru-RU"/>
        </w:rPr>
        <w:t>с</w:t>
      </w:r>
      <w:r w:rsidR="00EB37AF" w:rsidRPr="00EB37AF">
        <w:rPr>
          <w:rFonts w:ascii="Times New Roman" w:eastAsia="MS Mincho" w:hAnsi="Times New Roman"/>
          <w:sz w:val="24"/>
          <w:szCs w:val="24"/>
          <w:lang w:eastAsia="ru-RU"/>
        </w:rPr>
        <w:t xml:space="preserve">прос повышается в периоды сильных курсовых колебаний, а в стабильные периоды на валютном рынке, наоборот, </w:t>
      </w:r>
      <w:r w:rsidR="009E1FD9">
        <w:rPr>
          <w:rFonts w:ascii="Times New Roman" w:eastAsia="MS Mincho" w:hAnsi="Times New Roman"/>
          <w:sz w:val="24"/>
          <w:szCs w:val="24"/>
          <w:lang w:eastAsia="ru-RU"/>
        </w:rPr>
        <w:t>падает</w:t>
      </w:r>
      <w:r w:rsidR="00EB37AF" w:rsidRPr="00EB37AF">
        <w:rPr>
          <w:rFonts w:ascii="Times New Roman" w:eastAsia="MS Mincho" w:hAnsi="Times New Roman"/>
          <w:sz w:val="24"/>
          <w:szCs w:val="24"/>
          <w:lang w:eastAsia="ru-RU"/>
        </w:rPr>
        <w:t>?</w:t>
      </w:r>
    </w:p>
    <w:p w14:paraId="4B8AC5DD" w14:textId="77777777" w:rsidR="009E1FD9" w:rsidRPr="00C34771" w:rsidRDefault="0025394A" w:rsidP="009E1FD9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>1) М</w:t>
      </w:r>
      <w:r w:rsidR="00EB37AF" w:rsidRPr="00C34771">
        <w:rPr>
          <w:rFonts w:ascii="Times New Roman" w:eastAsia="MS Mincho" w:hAnsi="Times New Roman"/>
          <w:sz w:val="24"/>
          <w:szCs w:val="24"/>
          <w:u w:val="single"/>
          <w:lang w:eastAsia="ru-RU"/>
        </w:rPr>
        <w:t>ультивалютные депозиты</w:t>
      </w:r>
      <w:r w:rsidR="009E1FD9" w:rsidRPr="00C34771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(депозиты, которые открываются одновременно в нескольких валютах, чаще всего в рублях, долларах США и евро)</w:t>
      </w:r>
    </w:p>
    <w:p w14:paraId="25D580E2" w14:textId="77777777" w:rsidR="00EB37AF" w:rsidRPr="00EB37AF" w:rsidRDefault="00EB37AF" w:rsidP="00EB37AF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B37AF">
        <w:rPr>
          <w:rFonts w:ascii="Times New Roman" w:eastAsia="MS Mincho" w:hAnsi="Times New Roman"/>
          <w:sz w:val="24"/>
          <w:szCs w:val="24"/>
          <w:lang w:eastAsia="ru-RU"/>
        </w:rPr>
        <w:t>2)</w:t>
      </w:r>
      <w:r w:rsidR="0025394A">
        <w:rPr>
          <w:rFonts w:ascii="Times New Roman" w:eastAsia="MS Mincho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MS Mincho" w:hAnsi="Times New Roman"/>
          <w:sz w:val="24"/>
          <w:szCs w:val="24"/>
          <w:lang w:eastAsia="ru-RU"/>
        </w:rPr>
        <w:t>ублевые депозиты</w:t>
      </w:r>
    </w:p>
    <w:p w14:paraId="0ABE3087" w14:textId="77777777" w:rsidR="00EB37AF" w:rsidRPr="00EB37AF" w:rsidRDefault="00EB37AF" w:rsidP="00EB37AF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B37AF">
        <w:rPr>
          <w:rFonts w:ascii="Times New Roman" w:eastAsia="MS Mincho" w:hAnsi="Times New Roman"/>
          <w:sz w:val="24"/>
          <w:szCs w:val="24"/>
          <w:lang w:eastAsia="ru-RU"/>
        </w:rPr>
        <w:t>3)</w:t>
      </w:r>
      <w:r w:rsidR="0025394A">
        <w:rPr>
          <w:rFonts w:ascii="Times New Roman" w:eastAsia="MS Mincho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MS Mincho" w:hAnsi="Times New Roman"/>
          <w:sz w:val="24"/>
          <w:szCs w:val="24"/>
          <w:lang w:eastAsia="ru-RU"/>
        </w:rPr>
        <w:t>редиты в иностранной валюте</w:t>
      </w:r>
    </w:p>
    <w:p w14:paraId="3D585707" w14:textId="77777777" w:rsidR="00EB37AF" w:rsidRPr="00EB37AF" w:rsidRDefault="00EB37AF" w:rsidP="00EB37AF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B37AF">
        <w:rPr>
          <w:rFonts w:ascii="Times New Roman" w:eastAsia="MS Mincho" w:hAnsi="Times New Roman"/>
          <w:sz w:val="24"/>
          <w:szCs w:val="24"/>
          <w:lang w:eastAsia="ru-RU"/>
        </w:rPr>
        <w:t>4)</w:t>
      </w:r>
      <w:r w:rsidR="0025394A">
        <w:rPr>
          <w:rFonts w:ascii="Times New Roman" w:eastAsia="MS Mincho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MS Mincho" w:hAnsi="Times New Roman"/>
          <w:sz w:val="24"/>
          <w:szCs w:val="24"/>
          <w:lang w:eastAsia="ru-RU"/>
        </w:rPr>
        <w:t>потека в рублях</w:t>
      </w:r>
    </w:p>
    <w:p w14:paraId="010F72ED" w14:textId="77777777" w:rsidR="00EB37AF" w:rsidRPr="00EB37AF" w:rsidRDefault="00EB37AF" w:rsidP="00EB37AF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B37AF">
        <w:rPr>
          <w:rFonts w:ascii="Times New Roman" w:eastAsia="MS Mincho" w:hAnsi="Times New Roman"/>
          <w:sz w:val="24"/>
          <w:szCs w:val="24"/>
          <w:lang w:eastAsia="ru-RU"/>
        </w:rPr>
        <w:t>5)</w:t>
      </w:r>
      <w:r w:rsidR="0025394A">
        <w:rPr>
          <w:rFonts w:ascii="Times New Roman" w:eastAsia="MS Mincho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MS Mincho" w:hAnsi="Times New Roman"/>
          <w:sz w:val="24"/>
          <w:szCs w:val="24"/>
          <w:lang w:eastAsia="ru-RU"/>
        </w:rPr>
        <w:t>потека в иностранной валюте</w:t>
      </w:r>
    </w:p>
    <w:p w14:paraId="48B8973C" w14:textId="77777777" w:rsidR="00A250D1" w:rsidRPr="00895B6C" w:rsidRDefault="00A250D1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EA7EC" w14:textId="77777777" w:rsidR="00E418B7" w:rsidRDefault="00003A24" w:rsidP="00E418B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6A2B23">
        <w:rPr>
          <w:rFonts w:ascii="Times New Roman" w:eastAsia="MS Mincho" w:hAnsi="Times New Roman"/>
          <w:sz w:val="24"/>
          <w:szCs w:val="24"/>
          <w:lang w:eastAsia="ru-RU"/>
        </w:rPr>
        <w:t>15.</w:t>
      </w:r>
      <w:r w:rsidR="006A2B23" w:rsidRPr="006A2B23">
        <w:rPr>
          <w:rFonts w:ascii="Times New Roman" w:eastAsia="MS Mincho" w:hAnsi="Times New Roman"/>
          <w:sz w:val="24"/>
          <w:szCs w:val="24"/>
          <w:lang w:eastAsia="ru-RU"/>
        </w:rPr>
        <w:t xml:space="preserve"> На экспертном совете ФАС </w:t>
      </w:r>
      <w:r w:rsidR="00132100">
        <w:rPr>
          <w:rFonts w:ascii="Times New Roman" w:eastAsia="MS Mincho" w:hAnsi="Times New Roman"/>
          <w:sz w:val="24"/>
          <w:szCs w:val="24"/>
          <w:lang w:eastAsia="ru-RU"/>
        </w:rPr>
        <w:t xml:space="preserve">в 2014 г. </w:t>
      </w:r>
      <w:r w:rsidR="006A2B23" w:rsidRPr="006A2B23">
        <w:rPr>
          <w:rFonts w:ascii="Times New Roman" w:eastAsia="MS Mincho" w:hAnsi="Times New Roman"/>
          <w:sz w:val="24"/>
          <w:szCs w:val="24"/>
          <w:lang w:eastAsia="ru-RU"/>
        </w:rPr>
        <w:t>рассматривались ситуации, когда управляющие компании либо необоснованно препятствуют оператору связи в доступе в многоквартирный дом, либо устанавливают необоснованные требования по размещению оборудования связи, либо предъявляют необоснованные требования по демонтажу уже размещенного оборудования.</w:t>
      </w:r>
      <w:r w:rsidR="006A2B23">
        <w:rPr>
          <w:rFonts w:ascii="Times New Roman" w:eastAsia="MS Mincho" w:hAnsi="Times New Roman"/>
          <w:sz w:val="24"/>
          <w:szCs w:val="24"/>
          <w:lang w:eastAsia="ru-RU"/>
        </w:rPr>
        <w:t xml:space="preserve"> Какую характеристику рынка </w:t>
      </w:r>
      <w:r w:rsidR="00132100">
        <w:rPr>
          <w:rFonts w:ascii="Times New Roman" w:eastAsia="MS Mincho" w:hAnsi="Times New Roman"/>
          <w:sz w:val="24"/>
          <w:szCs w:val="24"/>
          <w:lang w:eastAsia="ru-RU"/>
        </w:rPr>
        <w:t>описываю</w:t>
      </w:r>
      <w:r w:rsidR="006A2B23">
        <w:rPr>
          <w:rFonts w:ascii="Times New Roman" w:eastAsia="MS Mincho" w:hAnsi="Times New Roman"/>
          <w:sz w:val="24"/>
          <w:szCs w:val="24"/>
          <w:lang w:eastAsia="ru-RU"/>
        </w:rPr>
        <w:t>т</w:t>
      </w:r>
      <w:r w:rsidR="00132100">
        <w:rPr>
          <w:rFonts w:ascii="Times New Roman" w:eastAsia="MS Mincho" w:hAnsi="Times New Roman"/>
          <w:sz w:val="24"/>
          <w:szCs w:val="24"/>
          <w:lang w:eastAsia="ru-RU"/>
        </w:rPr>
        <w:t xml:space="preserve"> данные</w:t>
      </w:r>
      <w:r w:rsidR="006A2B23">
        <w:rPr>
          <w:rFonts w:ascii="Times New Roman" w:eastAsia="MS Mincho" w:hAnsi="Times New Roman"/>
          <w:sz w:val="24"/>
          <w:szCs w:val="24"/>
          <w:lang w:eastAsia="ru-RU"/>
        </w:rPr>
        <w:t xml:space="preserve"> сит</w:t>
      </w:r>
      <w:r w:rsidR="00132100">
        <w:rPr>
          <w:rFonts w:ascii="Times New Roman" w:eastAsia="MS Mincho" w:hAnsi="Times New Roman"/>
          <w:sz w:val="24"/>
          <w:szCs w:val="24"/>
          <w:lang w:eastAsia="ru-RU"/>
        </w:rPr>
        <w:t>уации</w:t>
      </w:r>
      <w:r w:rsidR="006A2B23">
        <w:rPr>
          <w:rFonts w:ascii="Times New Roman" w:eastAsia="MS Mincho" w:hAnsi="Times New Roman"/>
          <w:sz w:val="24"/>
          <w:szCs w:val="24"/>
          <w:lang w:eastAsia="ru-RU"/>
        </w:rPr>
        <w:t>?</w:t>
      </w:r>
    </w:p>
    <w:p w14:paraId="37CCE6D8" w14:textId="77777777" w:rsidR="006A2B23" w:rsidRDefault="006A2B23" w:rsidP="006A2B23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1) </w:t>
      </w:r>
      <w:r w:rsidR="0025394A">
        <w:rPr>
          <w:rFonts w:ascii="Times New Roman" w:eastAsia="MS Mincho" w:hAnsi="Times New Roman"/>
          <w:sz w:val="24"/>
          <w:szCs w:val="24"/>
          <w:lang w:eastAsia="ru-RU"/>
        </w:rPr>
        <w:t>К</w:t>
      </w:r>
      <w:r w:rsidR="00132100">
        <w:rPr>
          <w:rFonts w:ascii="Times New Roman" w:eastAsia="MS Mincho" w:hAnsi="Times New Roman"/>
          <w:sz w:val="24"/>
          <w:szCs w:val="24"/>
          <w:lang w:eastAsia="ru-RU"/>
        </w:rPr>
        <w:t>онкурентные преимущества</w:t>
      </w:r>
    </w:p>
    <w:p w14:paraId="4AC0CBB4" w14:textId="77777777" w:rsidR="006A2B23" w:rsidRPr="006A2B23" w:rsidRDefault="0025394A" w:rsidP="006A2B23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>2) Б</w:t>
      </w:r>
      <w:r w:rsidR="006A2B23" w:rsidRPr="006A2B23">
        <w:rPr>
          <w:rFonts w:ascii="Times New Roman" w:eastAsia="MS Mincho" w:hAnsi="Times New Roman"/>
          <w:sz w:val="24"/>
          <w:szCs w:val="24"/>
          <w:u w:val="single"/>
          <w:lang w:eastAsia="ru-RU"/>
        </w:rPr>
        <w:t>арьеры входа</w:t>
      </w:r>
    </w:p>
    <w:p w14:paraId="61538D0F" w14:textId="77777777" w:rsidR="006555A3" w:rsidRDefault="0025394A" w:rsidP="006A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</w:t>
      </w:r>
      <w:r w:rsidR="006A2B23">
        <w:rPr>
          <w:rFonts w:ascii="Times New Roman" w:hAnsi="Times New Roman"/>
          <w:sz w:val="24"/>
          <w:szCs w:val="24"/>
        </w:rPr>
        <w:t>ифференциация продукта</w:t>
      </w:r>
    </w:p>
    <w:p w14:paraId="5D575C07" w14:textId="77777777" w:rsidR="006A2B23" w:rsidRDefault="0025394A" w:rsidP="006A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Ц</w:t>
      </w:r>
      <w:r w:rsidR="006A2B23">
        <w:rPr>
          <w:rFonts w:ascii="Times New Roman" w:hAnsi="Times New Roman"/>
          <w:sz w:val="24"/>
          <w:szCs w:val="24"/>
        </w:rPr>
        <w:t>еновая дискриминация</w:t>
      </w:r>
    </w:p>
    <w:p w14:paraId="7B7261BD" w14:textId="77777777" w:rsidR="006A2B23" w:rsidRPr="00FF6378" w:rsidRDefault="0025394A" w:rsidP="006A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Э</w:t>
      </w:r>
      <w:r w:rsidR="006A2B23">
        <w:rPr>
          <w:rFonts w:ascii="Times New Roman" w:hAnsi="Times New Roman"/>
          <w:sz w:val="24"/>
          <w:szCs w:val="24"/>
        </w:rPr>
        <w:t>кономия на масштабах</w:t>
      </w:r>
    </w:p>
    <w:p w14:paraId="6E1C90C2" w14:textId="77777777" w:rsidR="006A2B23" w:rsidRDefault="006A2B23" w:rsidP="00003A24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</w:p>
    <w:p w14:paraId="58EA617B" w14:textId="77777777" w:rsidR="00003A24" w:rsidRPr="00FF6378" w:rsidRDefault="00003A24" w:rsidP="00003A24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  <w:r w:rsidRPr="00FF6378">
        <w:rPr>
          <w:rFonts w:ascii="Times New Roman" w:hAnsi="Times New Roman"/>
          <w:sz w:val="32"/>
          <w:szCs w:val="20"/>
          <w:lang w:eastAsia="ru-RU"/>
        </w:rPr>
        <w:t>Тест №3. Выберите все верные ответы:</w:t>
      </w:r>
    </w:p>
    <w:p w14:paraId="32AA8107" w14:textId="77777777" w:rsidR="00003A24" w:rsidRPr="00FF6378" w:rsidRDefault="00003A24" w:rsidP="00003A24">
      <w:pPr>
        <w:tabs>
          <w:tab w:val="left" w:pos="-720"/>
        </w:tabs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14:paraId="5224BF1C" w14:textId="77777777" w:rsidR="00003A24" w:rsidRPr="00FF6378" w:rsidRDefault="00003A24" w:rsidP="00003A24">
      <w:pPr>
        <w:tabs>
          <w:tab w:val="left" w:pos="-720"/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(Всего 15 баллов: 3 балла за вопрос, если в точности указаны все верные варианты (и не отмечено ничего лишнего), 0 баллов в противном случае) </w:t>
      </w:r>
    </w:p>
    <w:p w14:paraId="66C47FA5" w14:textId="77777777" w:rsidR="00003A24" w:rsidRPr="00FF6378" w:rsidRDefault="00003A24" w:rsidP="00D806A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61BB0E" w14:textId="77777777" w:rsidR="00FB556A" w:rsidRPr="00FB556A" w:rsidRDefault="00003A24" w:rsidP="00FB556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</w:rPr>
        <w:t>16</w:t>
      </w:r>
      <w:r w:rsidR="004238F6" w:rsidRPr="00FF6378">
        <w:rPr>
          <w:rFonts w:ascii="Times New Roman" w:hAnsi="Times New Roman"/>
          <w:sz w:val="24"/>
          <w:szCs w:val="24"/>
        </w:rPr>
        <w:t xml:space="preserve">. </w:t>
      </w:r>
      <w:r w:rsidR="00FB556A" w:rsidRPr="00FB556A">
        <w:rPr>
          <w:rFonts w:ascii="Times New Roman" w:eastAsia="MS Mincho" w:hAnsi="Times New Roman"/>
          <w:sz w:val="24"/>
          <w:szCs w:val="24"/>
          <w:lang w:eastAsia="ru-RU"/>
        </w:rPr>
        <w:t>Выпуск может быть увеличен за счет замещения капитала трудом, если</w:t>
      </w:r>
      <w:r w:rsidR="00FB556A">
        <w:rPr>
          <w:rFonts w:ascii="Times New Roman" w:eastAsia="MS Mincho" w:hAnsi="Times New Roman"/>
          <w:sz w:val="24"/>
          <w:szCs w:val="24"/>
          <w:lang w:eastAsia="ru-RU"/>
        </w:rPr>
        <w:t>:</w:t>
      </w:r>
    </w:p>
    <w:p w14:paraId="0F51C0F6" w14:textId="77777777" w:rsidR="00FB556A" w:rsidRPr="00FB556A" w:rsidRDefault="00FB556A" w:rsidP="00FB556A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FB556A">
        <w:rPr>
          <w:rFonts w:ascii="Times New Roman" w:eastAsia="MS Mincho" w:hAnsi="Times New Roman"/>
          <w:sz w:val="24"/>
          <w:szCs w:val="24"/>
          <w:u w:val="single"/>
          <w:lang w:eastAsia="ru-RU"/>
        </w:rPr>
        <w:t>1) производительность труда выросла за счет обучения сотрудников</w:t>
      </w:r>
    </w:p>
    <w:p w14:paraId="4E644BAC" w14:textId="77777777" w:rsidR="00FB556A" w:rsidRPr="00FB556A" w:rsidRDefault="00FB556A" w:rsidP="00FB556A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556A">
        <w:rPr>
          <w:rFonts w:ascii="Times New Roman" w:eastAsia="MS Mincho" w:hAnsi="Times New Roman"/>
          <w:sz w:val="24"/>
          <w:szCs w:val="24"/>
          <w:lang w:eastAsia="ru-RU"/>
        </w:rPr>
        <w:t>2) производительность капитала выросла за счет внедрения новой технологии</w:t>
      </w:r>
    </w:p>
    <w:p w14:paraId="78B7E910" w14:textId="77777777" w:rsidR="00FB556A" w:rsidRPr="003F12C1" w:rsidRDefault="00FB556A" w:rsidP="009E1FD9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3F12C1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3) </w:t>
      </w:r>
      <w:r w:rsidRPr="003F12C1">
        <w:rPr>
          <w:rFonts w:ascii="Times New Roman" w:eastAsia="MS Mincho" w:hAnsi="Times New Roman"/>
          <w:position w:val="-32"/>
          <w:sz w:val="24"/>
          <w:szCs w:val="24"/>
          <w:u w:val="single"/>
          <w:lang w:eastAsia="ru-RU"/>
        </w:rPr>
        <w:object w:dxaOrig="1000" w:dyaOrig="740" w14:anchorId="47F02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37pt" o:ole="">
            <v:imagedata r:id="rId9" o:title=""/>
          </v:shape>
          <o:OLEObject Type="Embed" ProgID="Equation.3" ShapeID="_x0000_i1025" DrawAspect="Content" ObjectID="_1358165747" r:id="rId10"/>
        </w:object>
      </w:r>
      <w:r w:rsidR="009E1FD9" w:rsidRPr="003F12C1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, где </w:t>
      </w:r>
      <w:r w:rsidR="009E1FD9" w:rsidRPr="003F12C1">
        <w:rPr>
          <w:rFonts w:ascii="Times New Roman" w:eastAsia="MS Mincho" w:hAnsi="Times New Roman"/>
          <w:sz w:val="24"/>
          <w:szCs w:val="24"/>
          <w:u w:val="single"/>
          <w:lang w:val="en-US" w:eastAsia="ru-RU"/>
        </w:rPr>
        <w:t>MP</w:t>
      </w:r>
      <w:r w:rsidR="009E1FD9" w:rsidRPr="003F12C1">
        <w:rPr>
          <w:rFonts w:ascii="Times New Roman" w:eastAsia="MS Mincho" w:hAnsi="Times New Roman"/>
          <w:sz w:val="24"/>
          <w:szCs w:val="24"/>
          <w:u w:val="single"/>
          <w:vertAlign w:val="subscript"/>
          <w:lang w:val="en-US" w:eastAsia="ru-RU"/>
        </w:rPr>
        <w:t>L</w:t>
      </w:r>
      <w:r w:rsidR="009E1FD9" w:rsidRPr="003F12C1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– предельный продукт труда, </w:t>
      </w:r>
      <w:r w:rsidR="009E1FD9" w:rsidRPr="003F12C1">
        <w:rPr>
          <w:rFonts w:ascii="Times New Roman" w:eastAsia="MS Mincho" w:hAnsi="Times New Roman"/>
          <w:sz w:val="24"/>
          <w:szCs w:val="24"/>
          <w:u w:val="single"/>
          <w:lang w:val="en-US" w:eastAsia="ru-RU"/>
        </w:rPr>
        <w:t>MP</w:t>
      </w:r>
      <w:r w:rsidR="009E1FD9" w:rsidRPr="003F12C1">
        <w:rPr>
          <w:rFonts w:ascii="Times New Roman" w:eastAsia="MS Mincho" w:hAnsi="Times New Roman"/>
          <w:sz w:val="24"/>
          <w:szCs w:val="24"/>
          <w:u w:val="single"/>
          <w:vertAlign w:val="subscript"/>
          <w:lang w:val="en-US" w:eastAsia="ru-RU"/>
        </w:rPr>
        <w:t>K</w:t>
      </w:r>
      <w:r w:rsidR="009E1FD9" w:rsidRPr="003F12C1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– предельный продукт капитала, </w:t>
      </w:r>
      <w:r w:rsidR="009E1FD9" w:rsidRPr="003F12C1">
        <w:rPr>
          <w:rFonts w:ascii="Times New Roman" w:eastAsia="MS Mincho" w:hAnsi="Times New Roman"/>
          <w:sz w:val="24"/>
          <w:szCs w:val="24"/>
          <w:u w:val="single"/>
          <w:lang w:val="en-US" w:eastAsia="ru-RU"/>
        </w:rPr>
        <w:t>w</w:t>
      </w:r>
      <w:r w:rsidR="009E1FD9" w:rsidRPr="003F12C1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– заработная плата, </w:t>
      </w:r>
      <w:r w:rsidR="009E1FD9" w:rsidRPr="003F12C1">
        <w:rPr>
          <w:rFonts w:ascii="Times New Roman" w:eastAsia="MS Mincho" w:hAnsi="Times New Roman"/>
          <w:sz w:val="24"/>
          <w:szCs w:val="24"/>
          <w:u w:val="single"/>
          <w:lang w:val="en-US" w:eastAsia="ru-RU"/>
        </w:rPr>
        <w:t>r</w:t>
      </w:r>
      <w:r w:rsidR="009E1FD9" w:rsidRPr="003F12C1"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– ставка аренды капитала</w:t>
      </w:r>
    </w:p>
    <w:p w14:paraId="4274F403" w14:textId="77777777" w:rsidR="00FB556A" w:rsidRPr="003F12C1" w:rsidRDefault="00FB556A" w:rsidP="00FB556A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F12C1">
        <w:rPr>
          <w:rFonts w:ascii="Times New Roman" w:eastAsia="MS Mincho" w:hAnsi="Times New Roman"/>
          <w:sz w:val="24"/>
          <w:szCs w:val="24"/>
          <w:lang w:eastAsia="ru-RU"/>
        </w:rPr>
        <w:t xml:space="preserve">4) </w:t>
      </w:r>
      <w:r w:rsidRPr="003F12C1">
        <w:rPr>
          <w:rFonts w:ascii="Times New Roman" w:eastAsia="MS Mincho" w:hAnsi="Times New Roman"/>
          <w:position w:val="-32"/>
          <w:sz w:val="24"/>
          <w:szCs w:val="24"/>
          <w:lang w:eastAsia="ru-RU"/>
        </w:rPr>
        <w:object w:dxaOrig="1000" w:dyaOrig="740" w14:anchorId="638C50C8">
          <v:shape id="_x0000_i1026" type="#_x0000_t75" style="width:50pt;height:37pt" o:ole="">
            <v:imagedata r:id="rId11" o:title=""/>
          </v:shape>
          <o:OLEObject Type="Embed" ProgID="Equation.3" ShapeID="_x0000_i1026" DrawAspect="Content" ObjectID="_1358165748" r:id="rId12"/>
        </w:object>
      </w:r>
    </w:p>
    <w:p w14:paraId="1BC1F1D5" w14:textId="77777777" w:rsidR="00FB556A" w:rsidRPr="00FB556A" w:rsidRDefault="00FB556A" w:rsidP="00FB556A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556A">
        <w:rPr>
          <w:rFonts w:ascii="Times New Roman" w:eastAsia="MS Mincho" w:hAnsi="Times New Roman"/>
          <w:sz w:val="24"/>
          <w:szCs w:val="24"/>
          <w:lang w:eastAsia="ru-RU"/>
        </w:rPr>
        <w:t xml:space="preserve">5) </w:t>
      </w:r>
      <w:r w:rsidRPr="00FB556A">
        <w:rPr>
          <w:rFonts w:ascii="Times New Roman" w:eastAsia="MS Mincho" w:hAnsi="Times New Roman"/>
          <w:position w:val="-32"/>
          <w:sz w:val="24"/>
          <w:szCs w:val="24"/>
          <w:lang w:eastAsia="ru-RU"/>
        </w:rPr>
        <w:object w:dxaOrig="1000" w:dyaOrig="740" w14:anchorId="1903F5FB">
          <v:shape id="_x0000_i1027" type="#_x0000_t75" style="width:50pt;height:37pt" o:ole="">
            <v:imagedata r:id="rId13" o:title=""/>
          </v:shape>
          <o:OLEObject Type="Embed" ProgID="Equation.3" ShapeID="_x0000_i1027" DrawAspect="Content" ObjectID="_1358165749" r:id="rId14"/>
        </w:object>
      </w:r>
    </w:p>
    <w:p w14:paraId="7A672A94" w14:textId="77777777" w:rsidR="004238F6" w:rsidRPr="00B87DB2" w:rsidRDefault="004238F6" w:rsidP="00E418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2D9646D" w14:textId="77777777" w:rsidR="00BC2B9F" w:rsidRPr="00BC2B9F" w:rsidRDefault="004B75BF" w:rsidP="00F60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>17</w:t>
      </w:r>
      <w:r w:rsidR="004238F6" w:rsidRPr="00FF637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C2B9F" w:rsidRPr="00BC2B9F">
        <w:rPr>
          <w:rFonts w:ascii="Times New Roman" w:hAnsi="Times New Roman"/>
          <w:sz w:val="24"/>
          <w:szCs w:val="24"/>
        </w:rPr>
        <w:t>Пусть функция спроса и предложения имеют вид P</w:t>
      </w:r>
      <w:r w:rsidR="00BC2B9F" w:rsidRPr="00BC2B9F">
        <w:rPr>
          <w:rFonts w:ascii="Times New Roman" w:hAnsi="Times New Roman"/>
          <w:sz w:val="24"/>
          <w:szCs w:val="24"/>
          <w:vertAlign w:val="subscript"/>
        </w:rPr>
        <w:t>d</w:t>
      </w:r>
      <w:r w:rsidR="00BC2B9F" w:rsidRPr="00BC2B9F">
        <w:rPr>
          <w:rFonts w:ascii="Times New Roman" w:hAnsi="Times New Roman"/>
          <w:sz w:val="24"/>
          <w:szCs w:val="24"/>
        </w:rPr>
        <w:t>=10 и P</w:t>
      </w:r>
      <w:r w:rsidR="00BC2B9F" w:rsidRPr="00BC2B9F">
        <w:rPr>
          <w:rFonts w:ascii="Times New Roman" w:hAnsi="Times New Roman"/>
          <w:sz w:val="24"/>
          <w:szCs w:val="24"/>
          <w:vertAlign w:val="subscript"/>
        </w:rPr>
        <w:t>s</w:t>
      </w:r>
      <w:r w:rsidR="00BC2B9F" w:rsidRPr="00BC2B9F">
        <w:rPr>
          <w:rFonts w:ascii="Times New Roman" w:hAnsi="Times New Roman"/>
          <w:sz w:val="24"/>
          <w:szCs w:val="24"/>
        </w:rPr>
        <w:t>=а*Q</w:t>
      </w:r>
      <w:r w:rsidR="00BC2B9F" w:rsidRPr="00BC2B9F">
        <w:rPr>
          <w:rFonts w:ascii="Times New Roman" w:hAnsi="Times New Roman"/>
          <w:sz w:val="24"/>
          <w:szCs w:val="24"/>
          <w:vertAlign w:val="subscript"/>
        </w:rPr>
        <w:t>s</w:t>
      </w:r>
      <w:r w:rsidR="00BC2B9F" w:rsidRPr="00BC2B9F">
        <w:rPr>
          <w:rFonts w:ascii="Times New Roman" w:hAnsi="Times New Roman"/>
          <w:sz w:val="24"/>
          <w:szCs w:val="24"/>
        </w:rPr>
        <w:t>+а  (a&gt;0), тогда верно, что:</w:t>
      </w:r>
    </w:p>
    <w:p w14:paraId="48EEA2C2" w14:textId="77777777" w:rsidR="00BC2B9F" w:rsidRPr="00BC2B9F" w:rsidRDefault="00BC2B9F" w:rsidP="00BC2B9F">
      <w:pPr>
        <w:spacing w:after="160" w:line="259" w:lineRule="auto"/>
        <w:ind w:left="425" w:firstLine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C2B9F">
        <w:rPr>
          <w:rFonts w:ascii="Times New Roman" w:hAnsi="Times New Roman"/>
          <w:sz w:val="24"/>
          <w:szCs w:val="24"/>
        </w:rPr>
        <w:t xml:space="preserve">) </w:t>
      </w:r>
      <w:r w:rsidR="0025394A">
        <w:rPr>
          <w:rFonts w:ascii="Times New Roman" w:hAnsi="Times New Roman"/>
          <w:sz w:val="24"/>
          <w:szCs w:val="24"/>
        </w:rPr>
        <w:t>при а &gt; 10 цены будут снижаться</w:t>
      </w:r>
    </w:p>
    <w:p w14:paraId="05E6BB4E" w14:textId="77777777" w:rsidR="00BC2B9F" w:rsidRPr="00BC2B9F" w:rsidRDefault="00BC2B9F" w:rsidP="00BC2B9F">
      <w:pPr>
        <w:spacing w:after="160" w:line="259" w:lineRule="auto"/>
        <w:ind w:left="425" w:firstLine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C2B9F">
        <w:rPr>
          <w:rFonts w:ascii="Times New Roman" w:hAnsi="Times New Roman"/>
          <w:sz w:val="24"/>
          <w:szCs w:val="24"/>
        </w:rPr>
        <w:t xml:space="preserve">) </w:t>
      </w:r>
      <w:r w:rsidR="0025394A">
        <w:rPr>
          <w:rFonts w:ascii="Times New Roman" w:hAnsi="Times New Roman"/>
          <w:sz w:val="24"/>
          <w:szCs w:val="24"/>
        </w:rPr>
        <w:t>п</w:t>
      </w:r>
      <w:r w:rsidRPr="00BC2B9F">
        <w:rPr>
          <w:rFonts w:ascii="Times New Roman" w:hAnsi="Times New Roman"/>
          <w:sz w:val="24"/>
          <w:szCs w:val="24"/>
        </w:rPr>
        <w:t>ри а &lt; 10 предложение неэластично в</w:t>
      </w:r>
      <w:r w:rsidR="0025394A">
        <w:rPr>
          <w:rFonts w:ascii="Times New Roman" w:hAnsi="Times New Roman"/>
          <w:sz w:val="24"/>
          <w:szCs w:val="24"/>
        </w:rPr>
        <w:t xml:space="preserve"> равновесии</w:t>
      </w:r>
    </w:p>
    <w:p w14:paraId="7FAC561B" w14:textId="77777777" w:rsidR="00BC2B9F" w:rsidRPr="00BC2B9F" w:rsidRDefault="00BC2B9F" w:rsidP="00BC2B9F">
      <w:pPr>
        <w:spacing w:after="160" w:line="259" w:lineRule="auto"/>
        <w:ind w:left="425" w:firstLine="1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BC2B9F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25394A">
        <w:rPr>
          <w:rFonts w:ascii="Times New Roman" w:hAnsi="Times New Roman"/>
          <w:sz w:val="24"/>
          <w:szCs w:val="24"/>
          <w:u w:val="single"/>
        </w:rPr>
        <w:t>при а &gt; 10 равновесия не будет</w:t>
      </w:r>
    </w:p>
    <w:p w14:paraId="1170418C" w14:textId="77777777" w:rsidR="00BC2B9F" w:rsidRPr="00BC2B9F" w:rsidRDefault="00BC2B9F" w:rsidP="00BC2B9F">
      <w:pPr>
        <w:spacing w:after="160" w:line="259" w:lineRule="auto"/>
        <w:ind w:left="425" w:firstLine="1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Pr="00BC2B9F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25394A">
        <w:rPr>
          <w:rFonts w:ascii="Times New Roman" w:hAnsi="Times New Roman"/>
          <w:sz w:val="24"/>
          <w:szCs w:val="24"/>
          <w:u w:val="single"/>
        </w:rPr>
        <w:t>п</w:t>
      </w:r>
      <w:r w:rsidRPr="00BC2B9F">
        <w:rPr>
          <w:rFonts w:ascii="Times New Roman" w:hAnsi="Times New Roman"/>
          <w:sz w:val="24"/>
          <w:szCs w:val="24"/>
          <w:u w:val="single"/>
        </w:rPr>
        <w:t>ри a = 10 потребители будут готовы купить любое количество товара</w:t>
      </w:r>
      <w:r w:rsidR="009E1FD9">
        <w:rPr>
          <w:rFonts w:ascii="Times New Roman" w:hAnsi="Times New Roman"/>
          <w:sz w:val="24"/>
          <w:szCs w:val="24"/>
          <w:u w:val="single"/>
        </w:rPr>
        <w:t xml:space="preserve"> по равновесной цене</w:t>
      </w:r>
    </w:p>
    <w:p w14:paraId="1A8F5587" w14:textId="77777777" w:rsidR="00BC2B9F" w:rsidRPr="00BC2B9F" w:rsidRDefault="00BC2B9F" w:rsidP="00BC2B9F">
      <w:pPr>
        <w:spacing w:after="160" w:line="259" w:lineRule="auto"/>
        <w:ind w:left="425" w:firstLine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C2B9F">
        <w:rPr>
          <w:rFonts w:ascii="Times New Roman" w:hAnsi="Times New Roman"/>
          <w:sz w:val="24"/>
          <w:szCs w:val="24"/>
        </w:rPr>
        <w:t xml:space="preserve">) </w:t>
      </w:r>
      <w:r w:rsidR="0025394A">
        <w:rPr>
          <w:rFonts w:ascii="Times New Roman" w:hAnsi="Times New Roman"/>
          <w:sz w:val="24"/>
          <w:szCs w:val="24"/>
        </w:rPr>
        <w:t>п</w:t>
      </w:r>
      <w:r w:rsidRPr="00BC2B9F">
        <w:rPr>
          <w:rFonts w:ascii="Times New Roman" w:hAnsi="Times New Roman"/>
          <w:sz w:val="24"/>
          <w:szCs w:val="24"/>
        </w:rPr>
        <w:t>ри а = 10 производители будут готовы продать любое количество товара</w:t>
      </w:r>
    </w:p>
    <w:p w14:paraId="07D0E254" w14:textId="77777777" w:rsidR="008A4E5F" w:rsidRPr="00B87DB2" w:rsidRDefault="008A4E5F" w:rsidP="00E418B7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</w:rPr>
      </w:pPr>
    </w:p>
    <w:p w14:paraId="73877286" w14:textId="77777777" w:rsidR="00BC2B9F" w:rsidRPr="00BC2B9F" w:rsidRDefault="004B75BF" w:rsidP="00F60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18</w:t>
      </w:r>
      <w:r w:rsidR="004238F6" w:rsidRPr="00FF6378">
        <w:rPr>
          <w:rFonts w:ascii="Times New Roman" w:hAnsi="Times New Roman"/>
          <w:sz w:val="24"/>
          <w:szCs w:val="24"/>
        </w:rPr>
        <w:t xml:space="preserve">. </w:t>
      </w:r>
      <w:r w:rsidR="00BC2B9F" w:rsidRPr="00BC2B9F">
        <w:rPr>
          <w:rFonts w:ascii="Times New Roman" w:hAnsi="Times New Roman"/>
          <w:sz w:val="24"/>
          <w:szCs w:val="24"/>
        </w:rPr>
        <w:t xml:space="preserve">Рассмотрим фирму-монополиста. Какие из утверждений </w:t>
      </w:r>
      <w:r w:rsidR="00BC2B9F">
        <w:rPr>
          <w:rFonts w:ascii="Times New Roman" w:hAnsi="Times New Roman"/>
          <w:sz w:val="24"/>
          <w:szCs w:val="24"/>
        </w:rPr>
        <w:t>о ее поведении могут быть верны?</w:t>
      </w:r>
    </w:p>
    <w:p w14:paraId="2E417FDC" w14:textId="77777777" w:rsidR="00BC2B9F" w:rsidRPr="00BC2B9F" w:rsidRDefault="00BC2B9F" w:rsidP="00BC2B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B9F">
        <w:rPr>
          <w:rFonts w:ascii="Times New Roman" w:hAnsi="Times New Roman"/>
          <w:sz w:val="24"/>
          <w:szCs w:val="24"/>
        </w:rPr>
        <w:t>Предельная выручка в точке оптимального</w:t>
      </w:r>
      <w:r w:rsidR="007D3C76">
        <w:rPr>
          <w:rFonts w:ascii="Times New Roman" w:hAnsi="Times New Roman"/>
          <w:sz w:val="24"/>
          <w:szCs w:val="24"/>
        </w:rPr>
        <w:t xml:space="preserve"> выбора может быть отрицательна</w:t>
      </w:r>
    </w:p>
    <w:p w14:paraId="21D2D418" w14:textId="77777777" w:rsidR="00BC2B9F" w:rsidRPr="00BC2B9F" w:rsidRDefault="00BC2B9F" w:rsidP="00BC2B9F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2B9F">
        <w:rPr>
          <w:rFonts w:ascii="Times New Roman" w:hAnsi="Times New Roman"/>
          <w:sz w:val="24"/>
          <w:szCs w:val="24"/>
        </w:rPr>
        <w:t>Опасаясь входа конкурентов</w:t>
      </w:r>
      <w:r>
        <w:rPr>
          <w:rFonts w:ascii="Times New Roman" w:hAnsi="Times New Roman"/>
          <w:sz w:val="24"/>
          <w:szCs w:val="24"/>
        </w:rPr>
        <w:t>,</w:t>
      </w:r>
      <w:r w:rsidRPr="00BC2B9F">
        <w:rPr>
          <w:rFonts w:ascii="Times New Roman" w:hAnsi="Times New Roman"/>
          <w:sz w:val="24"/>
          <w:szCs w:val="24"/>
        </w:rPr>
        <w:t xml:space="preserve"> фирма будет </w:t>
      </w:r>
      <w:r w:rsidR="007D3C76">
        <w:rPr>
          <w:rFonts w:ascii="Times New Roman" w:hAnsi="Times New Roman"/>
          <w:sz w:val="24"/>
          <w:szCs w:val="24"/>
        </w:rPr>
        <w:t>повышать цену на свою продукцию</w:t>
      </w:r>
    </w:p>
    <w:p w14:paraId="301F66E6" w14:textId="77777777" w:rsidR="00BC2B9F" w:rsidRPr="00BC2B9F" w:rsidRDefault="00BC2B9F" w:rsidP="00F60F2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C2B9F">
        <w:rPr>
          <w:rFonts w:ascii="Times New Roman" w:hAnsi="Times New Roman"/>
          <w:sz w:val="24"/>
          <w:szCs w:val="24"/>
          <w:u w:val="single"/>
        </w:rPr>
        <w:t>Фирма, как правильно, нанимает меньше работников, чем могла бы в у</w:t>
      </w:r>
      <w:r w:rsidR="007D3C76">
        <w:rPr>
          <w:rFonts w:ascii="Times New Roman" w:hAnsi="Times New Roman"/>
          <w:sz w:val="24"/>
          <w:szCs w:val="24"/>
          <w:u w:val="single"/>
        </w:rPr>
        <w:t>словиях совершенной конкуренции</w:t>
      </w:r>
    </w:p>
    <w:p w14:paraId="3FBB58A7" w14:textId="77777777" w:rsidR="00BC2B9F" w:rsidRPr="00BC2B9F" w:rsidRDefault="00BC2B9F" w:rsidP="00F60F2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C2B9F">
        <w:rPr>
          <w:rFonts w:ascii="Times New Roman" w:hAnsi="Times New Roman"/>
          <w:sz w:val="24"/>
          <w:szCs w:val="24"/>
          <w:u w:val="single"/>
        </w:rPr>
        <w:t xml:space="preserve">Прибыль фирмы не может быть увеличена по сравнению с </w:t>
      </w:r>
      <w:r w:rsidR="007D3C76">
        <w:rPr>
          <w:rFonts w:ascii="Times New Roman" w:hAnsi="Times New Roman"/>
          <w:sz w:val="24"/>
          <w:szCs w:val="24"/>
          <w:u w:val="single"/>
        </w:rPr>
        <w:t>ее прибылью в оптимальной точке</w:t>
      </w:r>
    </w:p>
    <w:p w14:paraId="1144C301" w14:textId="77777777" w:rsidR="00BC2B9F" w:rsidRPr="00BC2B9F" w:rsidRDefault="00BC2B9F" w:rsidP="004E7BD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2B9F">
        <w:rPr>
          <w:rFonts w:ascii="Times New Roman" w:hAnsi="Times New Roman"/>
          <w:sz w:val="24"/>
          <w:szCs w:val="24"/>
        </w:rPr>
        <w:t xml:space="preserve">Общие </w:t>
      </w:r>
      <w:r w:rsidR="003F12C1">
        <w:rPr>
          <w:rFonts w:ascii="Times New Roman" w:hAnsi="Times New Roman"/>
          <w:sz w:val="24"/>
          <w:szCs w:val="24"/>
        </w:rPr>
        <w:t xml:space="preserve">средние </w:t>
      </w:r>
      <w:r w:rsidRPr="00BC2B9F">
        <w:rPr>
          <w:rFonts w:ascii="Times New Roman" w:hAnsi="Times New Roman"/>
          <w:sz w:val="24"/>
          <w:szCs w:val="24"/>
        </w:rPr>
        <w:t>издержки фирмы минималь</w:t>
      </w:r>
      <w:r w:rsidR="007D3C76">
        <w:rPr>
          <w:rFonts w:ascii="Times New Roman" w:hAnsi="Times New Roman"/>
          <w:sz w:val="24"/>
          <w:szCs w:val="24"/>
        </w:rPr>
        <w:t>ны в точке оптимального выпуска</w:t>
      </w:r>
    </w:p>
    <w:p w14:paraId="15F9CA05" w14:textId="77777777" w:rsidR="004238F6" w:rsidRPr="00B87DB2" w:rsidRDefault="004238F6" w:rsidP="00E418B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AC7CE53" w14:textId="77777777" w:rsidR="00895B6C" w:rsidRPr="00895B6C" w:rsidRDefault="004B75BF" w:rsidP="00895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19</w:t>
      </w:r>
      <w:r w:rsidR="004238F6" w:rsidRPr="00FF6378">
        <w:rPr>
          <w:rFonts w:ascii="Times New Roman" w:eastAsiaTheme="minorEastAsia" w:hAnsi="Times New Roman"/>
          <w:sz w:val="24"/>
          <w:szCs w:val="24"/>
        </w:rPr>
        <w:t>.</w:t>
      </w:r>
      <w:r w:rsidR="004238F6" w:rsidRPr="00FF637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95B6C" w:rsidRPr="00895B6C">
        <w:rPr>
          <w:rFonts w:ascii="Times New Roman" w:hAnsi="Times New Roman"/>
          <w:sz w:val="24"/>
          <w:szCs w:val="24"/>
        </w:rPr>
        <w:t>Известно, что значение средних постоянных издержек при объеме выпуска 50 единиц равно 2, а значение  предельных  издержек фирмы постоянно при любом выпуске и равно 10. На основании этой информации, можно утверждать, что</w:t>
      </w:r>
      <w:r w:rsidR="004E7BDA">
        <w:rPr>
          <w:rFonts w:ascii="Times New Roman" w:hAnsi="Times New Roman"/>
          <w:sz w:val="24"/>
          <w:szCs w:val="24"/>
        </w:rPr>
        <w:t>:</w:t>
      </w:r>
    </w:p>
    <w:p w14:paraId="4E431BF2" w14:textId="77777777" w:rsidR="00895B6C" w:rsidRPr="00895B6C" w:rsidRDefault="00895B6C" w:rsidP="00895B6C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  <w:u w:val="single"/>
        </w:rPr>
      </w:pPr>
      <w:r w:rsidRPr="00895B6C">
        <w:rPr>
          <w:rFonts w:ascii="Times New Roman" w:hAnsi="Times New Roman"/>
          <w:sz w:val="24"/>
          <w:szCs w:val="24"/>
          <w:u w:val="single"/>
        </w:rPr>
        <w:t>при нулевом выпуске совокупные издержки равны 100</w:t>
      </w:r>
    </w:p>
    <w:p w14:paraId="7F93EBED" w14:textId="77777777" w:rsidR="00895B6C" w:rsidRPr="00895B6C" w:rsidRDefault="00895B6C" w:rsidP="00895B6C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  <w:u w:val="single"/>
        </w:rPr>
      </w:pPr>
      <w:r w:rsidRPr="00895B6C">
        <w:rPr>
          <w:rFonts w:ascii="Times New Roman" w:hAnsi="Times New Roman"/>
          <w:sz w:val="24"/>
          <w:szCs w:val="24"/>
          <w:u w:val="single"/>
        </w:rPr>
        <w:t>при выпуске 2 единицы средние переменные издержки равны 10</w:t>
      </w:r>
    </w:p>
    <w:p w14:paraId="68CEDB35" w14:textId="77777777" w:rsidR="00895B6C" w:rsidRPr="00895B6C" w:rsidRDefault="00895B6C" w:rsidP="00895B6C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  <w:u w:val="single"/>
        </w:rPr>
      </w:pPr>
      <w:r w:rsidRPr="00895B6C">
        <w:rPr>
          <w:rFonts w:ascii="Times New Roman" w:hAnsi="Times New Roman"/>
          <w:sz w:val="24"/>
          <w:szCs w:val="24"/>
          <w:u w:val="single"/>
        </w:rPr>
        <w:t>при выпуске 4 единицы средние совокупные издержки равны 35</w:t>
      </w:r>
    </w:p>
    <w:p w14:paraId="62BC60AF" w14:textId="77777777" w:rsidR="00895B6C" w:rsidRPr="00895B6C" w:rsidRDefault="00895B6C" w:rsidP="00895B6C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  <w:u w:val="single"/>
        </w:rPr>
      </w:pPr>
      <w:r w:rsidRPr="00895B6C">
        <w:rPr>
          <w:rFonts w:ascii="Times New Roman" w:hAnsi="Times New Roman"/>
          <w:sz w:val="24"/>
          <w:szCs w:val="24"/>
          <w:u w:val="single"/>
        </w:rPr>
        <w:t>средние переменные издержки постоянны при любом объеме выпуска</w:t>
      </w:r>
    </w:p>
    <w:p w14:paraId="6FD61102" w14:textId="77777777" w:rsidR="00895B6C" w:rsidRPr="00895B6C" w:rsidRDefault="00895B6C" w:rsidP="00895B6C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>средние совокупные издержки постоянны при любом выпуске и равны 10</w:t>
      </w:r>
    </w:p>
    <w:p w14:paraId="0257681A" w14:textId="77777777" w:rsidR="000A348D" w:rsidRPr="000A348D" w:rsidRDefault="000A348D" w:rsidP="000A348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E414FFC" w14:textId="77777777" w:rsidR="00895B6C" w:rsidRPr="00895B6C" w:rsidRDefault="004B75BF" w:rsidP="00895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20</w:t>
      </w:r>
      <w:r w:rsidR="004238F6" w:rsidRPr="00FF6378">
        <w:rPr>
          <w:rFonts w:ascii="Times New Roman" w:hAnsi="Times New Roman"/>
          <w:sz w:val="24"/>
          <w:szCs w:val="24"/>
        </w:rPr>
        <w:t xml:space="preserve">. </w:t>
      </w:r>
      <w:r w:rsidR="00895B6C">
        <w:rPr>
          <w:rFonts w:ascii="Times New Roman" w:hAnsi="Times New Roman"/>
          <w:sz w:val="24"/>
          <w:szCs w:val="24"/>
        </w:rPr>
        <w:t>Какие</w:t>
      </w:r>
      <w:r w:rsidR="00895B6C" w:rsidRPr="00895B6C">
        <w:rPr>
          <w:rFonts w:ascii="Times New Roman" w:hAnsi="Times New Roman"/>
          <w:sz w:val="24"/>
          <w:szCs w:val="24"/>
        </w:rPr>
        <w:t xml:space="preserve"> из нижеперечисленных </w:t>
      </w:r>
      <w:r w:rsidR="00895B6C">
        <w:rPr>
          <w:rFonts w:ascii="Times New Roman" w:hAnsi="Times New Roman"/>
          <w:sz w:val="24"/>
          <w:szCs w:val="24"/>
        </w:rPr>
        <w:t>категорий населения НЕ учитываю</w:t>
      </w:r>
      <w:r w:rsidR="00895B6C" w:rsidRPr="00895B6C">
        <w:rPr>
          <w:rFonts w:ascii="Times New Roman" w:hAnsi="Times New Roman"/>
          <w:sz w:val="24"/>
          <w:szCs w:val="24"/>
        </w:rPr>
        <w:t>тся в составе рабочей силы?</w:t>
      </w:r>
    </w:p>
    <w:p w14:paraId="5AA66CA3" w14:textId="77777777" w:rsidR="00895B6C" w:rsidRPr="00895B6C" w:rsidRDefault="00895B6C" w:rsidP="004E7BDA">
      <w:pPr>
        <w:numPr>
          <w:ilvl w:val="0"/>
          <w:numId w:val="41"/>
        </w:numPr>
        <w:tabs>
          <w:tab w:val="left" w:pos="284"/>
          <w:tab w:val="left" w:pos="709"/>
          <w:tab w:val="left" w:pos="1418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>Служащий по контракту в коммерческом банке</w:t>
      </w:r>
    </w:p>
    <w:p w14:paraId="3DA27DF6" w14:textId="77777777" w:rsidR="00895B6C" w:rsidRPr="00895B6C" w:rsidRDefault="00895B6C" w:rsidP="004E7BDA">
      <w:pPr>
        <w:numPr>
          <w:ilvl w:val="0"/>
          <w:numId w:val="41"/>
        </w:numPr>
        <w:tabs>
          <w:tab w:val="left" w:pos="284"/>
          <w:tab w:val="left" w:pos="709"/>
          <w:tab w:val="left" w:pos="1418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95B6C">
        <w:rPr>
          <w:rFonts w:ascii="Times New Roman" w:hAnsi="Times New Roman"/>
          <w:sz w:val="24"/>
          <w:szCs w:val="24"/>
          <w:u w:val="single"/>
        </w:rPr>
        <w:t>Подрабатывающая неофициально репетитором домохозяйка</w:t>
      </w:r>
    </w:p>
    <w:p w14:paraId="1DC70A8E" w14:textId="77777777" w:rsidR="00895B6C" w:rsidRPr="00895B6C" w:rsidRDefault="00895B6C" w:rsidP="004E7BDA">
      <w:pPr>
        <w:numPr>
          <w:ilvl w:val="0"/>
          <w:numId w:val="41"/>
        </w:numPr>
        <w:tabs>
          <w:tab w:val="left" w:pos="284"/>
          <w:tab w:val="left" w:pos="709"/>
          <w:tab w:val="left" w:pos="1418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>Безработный студент вечернего отделения</w:t>
      </w:r>
    </w:p>
    <w:p w14:paraId="77ECA84C" w14:textId="77777777" w:rsidR="00895B6C" w:rsidRPr="00895B6C" w:rsidRDefault="00895B6C" w:rsidP="004E7BDA">
      <w:pPr>
        <w:numPr>
          <w:ilvl w:val="0"/>
          <w:numId w:val="41"/>
        </w:numPr>
        <w:tabs>
          <w:tab w:val="left" w:pos="284"/>
          <w:tab w:val="left" w:pos="709"/>
          <w:tab w:val="left" w:pos="1418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  <w:u w:val="single"/>
        </w:rPr>
        <w:t>Только что вышедший из тюрьмы и не вставший на учёт трудоспособный мужчина</w:t>
      </w:r>
    </w:p>
    <w:p w14:paraId="4D016D16" w14:textId="77777777" w:rsidR="00B87DB2" w:rsidRPr="006B4BAE" w:rsidRDefault="00895B6C" w:rsidP="006B4BAE">
      <w:pPr>
        <w:tabs>
          <w:tab w:val="left" w:pos="709"/>
          <w:tab w:val="left" w:pos="1907"/>
          <w:tab w:val="left" w:pos="4462"/>
          <w:tab w:val="left" w:pos="7017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5B6C">
        <w:rPr>
          <w:rFonts w:ascii="Times New Roman" w:hAnsi="Times New Roman"/>
          <w:sz w:val="24"/>
          <w:szCs w:val="24"/>
        </w:rPr>
        <w:t>5</w:t>
      </w:r>
      <w:r w:rsidRPr="00895B6C">
        <w:rPr>
          <w:rFonts w:ascii="Times New Roman" w:hAnsi="Times New Roman"/>
          <w:sz w:val="24"/>
          <w:szCs w:val="24"/>
          <w:u w:val="single"/>
        </w:rPr>
        <w:t>) Окончивший вуз студент, который по состоянию здоровья временно не может работать</w:t>
      </w:r>
      <w:bookmarkStart w:id="0" w:name="_GoBack"/>
      <w:bookmarkEnd w:id="0"/>
    </w:p>
    <w:sectPr w:rsidR="00B87DB2" w:rsidRPr="006B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7DC42" w14:textId="77777777" w:rsidR="00826A81" w:rsidRDefault="00826A81" w:rsidP="008B649B">
      <w:pPr>
        <w:spacing w:after="0" w:line="240" w:lineRule="auto"/>
      </w:pPr>
      <w:r>
        <w:separator/>
      </w:r>
    </w:p>
  </w:endnote>
  <w:endnote w:type="continuationSeparator" w:id="0">
    <w:p w14:paraId="6C9292D4" w14:textId="77777777" w:rsidR="00826A81" w:rsidRDefault="00826A81" w:rsidP="008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Lucida Sans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?l?r ???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0522F" w14:textId="77777777" w:rsidR="00826A81" w:rsidRDefault="00826A81" w:rsidP="008B649B">
      <w:pPr>
        <w:spacing w:after="0" w:line="240" w:lineRule="auto"/>
      </w:pPr>
      <w:r>
        <w:separator/>
      </w:r>
    </w:p>
  </w:footnote>
  <w:footnote w:type="continuationSeparator" w:id="0">
    <w:p w14:paraId="586254CC" w14:textId="77777777" w:rsidR="00826A81" w:rsidRDefault="00826A81" w:rsidP="008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43A"/>
    <w:multiLevelType w:val="hybridMultilevel"/>
    <w:tmpl w:val="6BC4B974"/>
    <w:lvl w:ilvl="0" w:tplc="6776A3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A92F71"/>
    <w:multiLevelType w:val="hybridMultilevel"/>
    <w:tmpl w:val="8C145F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736B7"/>
    <w:multiLevelType w:val="hybridMultilevel"/>
    <w:tmpl w:val="D9C4CF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F24EC"/>
    <w:multiLevelType w:val="hybridMultilevel"/>
    <w:tmpl w:val="890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E4D40"/>
    <w:multiLevelType w:val="hybridMultilevel"/>
    <w:tmpl w:val="C2F4814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7C0628"/>
    <w:multiLevelType w:val="hybridMultilevel"/>
    <w:tmpl w:val="111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6CA6"/>
    <w:multiLevelType w:val="hybridMultilevel"/>
    <w:tmpl w:val="088434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42393"/>
    <w:multiLevelType w:val="hybridMultilevel"/>
    <w:tmpl w:val="D3E44BCE"/>
    <w:lvl w:ilvl="0" w:tplc="C66223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FA23E3"/>
    <w:multiLevelType w:val="hybridMultilevel"/>
    <w:tmpl w:val="CFF8D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87493"/>
    <w:multiLevelType w:val="hybridMultilevel"/>
    <w:tmpl w:val="69402C96"/>
    <w:lvl w:ilvl="0" w:tplc="1DFA4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A90E89"/>
    <w:multiLevelType w:val="hybridMultilevel"/>
    <w:tmpl w:val="96581B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629039E"/>
    <w:multiLevelType w:val="hybridMultilevel"/>
    <w:tmpl w:val="29F068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6F7BAD"/>
    <w:multiLevelType w:val="hybridMultilevel"/>
    <w:tmpl w:val="76D2F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7856AA"/>
    <w:multiLevelType w:val="hybridMultilevel"/>
    <w:tmpl w:val="E996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A1E82"/>
    <w:multiLevelType w:val="hybridMultilevel"/>
    <w:tmpl w:val="917A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C03DC4"/>
    <w:multiLevelType w:val="hybridMultilevel"/>
    <w:tmpl w:val="934C60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F00D9A"/>
    <w:multiLevelType w:val="hybridMultilevel"/>
    <w:tmpl w:val="783CFECC"/>
    <w:lvl w:ilvl="0" w:tplc="9070B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F255C8"/>
    <w:multiLevelType w:val="hybridMultilevel"/>
    <w:tmpl w:val="9554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F55BE7"/>
    <w:multiLevelType w:val="hybridMultilevel"/>
    <w:tmpl w:val="397CA644"/>
    <w:lvl w:ilvl="0" w:tplc="66FAF1B4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C186B26"/>
    <w:multiLevelType w:val="hybridMultilevel"/>
    <w:tmpl w:val="55D2F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3822E5"/>
    <w:multiLevelType w:val="hybridMultilevel"/>
    <w:tmpl w:val="19AAEE02"/>
    <w:lvl w:ilvl="0" w:tplc="04F227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B42983"/>
    <w:multiLevelType w:val="hybridMultilevel"/>
    <w:tmpl w:val="96581B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0580B0E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0212F9"/>
    <w:multiLevelType w:val="hybridMultilevel"/>
    <w:tmpl w:val="A8B0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684262"/>
    <w:multiLevelType w:val="hybridMultilevel"/>
    <w:tmpl w:val="4D2638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EC2D04"/>
    <w:multiLevelType w:val="hybridMultilevel"/>
    <w:tmpl w:val="749A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794028"/>
    <w:multiLevelType w:val="hybridMultilevel"/>
    <w:tmpl w:val="02B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B0D71"/>
    <w:multiLevelType w:val="hybridMultilevel"/>
    <w:tmpl w:val="C0A2BC5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892836"/>
    <w:multiLevelType w:val="hybridMultilevel"/>
    <w:tmpl w:val="8FF89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2E64EE"/>
    <w:multiLevelType w:val="hybridMultilevel"/>
    <w:tmpl w:val="F8AA1ED4"/>
    <w:lvl w:ilvl="0" w:tplc="D28A82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5ED73936"/>
    <w:multiLevelType w:val="hybridMultilevel"/>
    <w:tmpl w:val="1064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C0B24"/>
    <w:multiLevelType w:val="hybridMultilevel"/>
    <w:tmpl w:val="173E19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8441A"/>
    <w:multiLevelType w:val="hybridMultilevel"/>
    <w:tmpl w:val="300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FC7435"/>
    <w:multiLevelType w:val="hybridMultilevel"/>
    <w:tmpl w:val="739C8C58"/>
    <w:lvl w:ilvl="0" w:tplc="E8A0F8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1803EA0"/>
    <w:multiLevelType w:val="hybridMultilevel"/>
    <w:tmpl w:val="3AF2D116"/>
    <w:lvl w:ilvl="0" w:tplc="F698D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EB259F"/>
    <w:multiLevelType w:val="hybridMultilevel"/>
    <w:tmpl w:val="19C8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C1B6D"/>
    <w:multiLevelType w:val="hybridMultilevel"/>
    <w:tmpl w:val="BE14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CC7572"/>
    <w:multiLevelType w:val="hybridMultilevel"/>
    <w:tmpl w:val="D0B43A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0654C8"/>
    <w:multiLevelType w:val="hybridMultilevel"/>
    <w:tmpl w:val="A1C473AE"/>
    <w:lvl w:ilvl="0" w:tplc="72D8523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9632BA"/>
    <w:multiLevelType w:val="hybridMultilevel"/>
    <w:tmpl w:val="B9A6AE06"/>
    <w:lvl w:ilvl="0" w:tplc="937447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48F50A5"/>
    <w:multiLevelType w:val="hybridMultilevel"/>
    <w:tmpl w:val="DD64CDEC"/>
    <w:lvl w:ilvl="0" w:tplc="5EF2D7F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38516A"/>
    <w:multiLevelType w:val="hybridMultilevel"/>
    <w:tmpl w:val="D214FBC6"/>
    <w:lvl w:ilvl="0" w:tplc="617656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0E5605"/>
    <w:multiLevelType w:val="hybridMultilevel"/>
    <w:tmpl w:val="17A467D8"/>
    <w:lvl w:ilvl="0" w:tplc="6090F6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3"/>
  </w:num>
  <w:num w:numId="5">
    <w:abstractNumId w:val="32"/>
  </w:num>
  <w:num w:numId="6">
    <w:abstractNumId w:val="37"/>
  </w:num>
  <w:num w:numId="7">
    <w:abstractNumId w:val="15"/>
  </w:num>
  <w:num w:numId="8">
    <w:abstractNumId w:val="10"/>
  </w:num>
  <w:num w:numId="9">
    <w:abstractNumId w:val="2"/>
  </w:num>
  <w:num w:numId="10">
    <w:abstractNumId w:val="33"/>
  </w:num>
  <w:num w:numId="11">
    <w:abstractNumId w:val="20"/>
  </w:num>
  <w:num w:numId="12">
    <w:abstractNumId w:val="40"/>
  </w:num>
  <w:num w:numId="13">
    <w:abstractNumId w:val="4"/>
  </w:num>
  <w:num w:numId="14">
    <w:abstractNumId w:val="28"/>
  </w:num>
  <w:num w:numId="15">
    <w:abstractNumId w:val="34"/>
  </w:num>
  <w:num w:numId="16">
    <w:abstractNumId w:val="7"/>
  </w:num>
  <w:num w:numId="17">
    <w:abstractNumId w:val="8"/>
  </w:num>
  <w:num w:numId="18">
    <w:abstractNumId w:val="27"/>
  </w:num>
  <w:num w:numId="19">
    <w:abstractNumId w:val="23"/>
  </w:num>
  <w:num w:numId="20">
    <w:abstractNumId w:val="0"/>
  </w:num>
  <w:num w:numId="21">
    <w:abstractNumId w:val="24"/>
  </w:num>
  <w:num w:numId="22">
    <w:abstractNumId w:val="26"/>
  </w:num>
  <w:num w:numId="23">
    <w:abstractNumId w:val="1"/>
  </w:num>
  <w:num w:numId="24">
    <w:abstractNumId w:val="36"/>
  </w:num>
  <w:num w:numId="25">
    <w:abstractNumId w:val="19"/>
  </w:num>
  <w:num w:numId="26">
    <w:abstractNumId w:val="14"/>
  </w:num>
  <w:num w:numId="27">
    <w:abstractNumId w:val="29"/>
  </w:num>
  <w:num w:numId="28">
    <w:abstractNumId w:val="21"/>
  </w:num>
  <w:num w:numId="29">
    <w:abstractNumId w:val="5"/>
  </w:num>
  <w:num w:numId="30">
    <w:abstractNumId w:val="30"/>
  </w:num>
  <w:num w:numId="31">
    <w:abstractNumId w:val="35"/>
  </w:num>
  <w:num w:numId="32">
    <w:abstractNumId w:val="31"/>
  </w:num>
  <w:num w:numId="33">
    <w:abstractNumId w:val="42"/>
  </w:num>
  <w:num w:numId="34">
    <w:abstractNumId w:val="38"/>
  </w:num>
  <w:num w:numId="35">
    <w:abstractNumId w:val="25"/>
  </w:num>
  <w:num w:numId="36">
    <w:abstractNumId w:val="18"/>
  </w:num>
  <w:num w:numId="37">
    <w:abstractNumId w:val="12"/>
  </w:num>
  <w:num w:numId="38">
    <w:abstractNumId w:val="16"/>
  </w:num>
  <w:num w:numId="39">
    <w:abstractNumId w:val="41"/>
  </w:num>
  <w:num w:numId="40">
    <w:abstractNumId w:val="11"/>
  </w:num>
  <w:num w:numId="41">
    <w:abstractNumId w:val="22"/>
  </w:num>
  <w:num w:numId="42">
    <w:abstractNumId w:val="3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61"/>
    <w:rsid w:val="00000218"/>
    <w:rsid w:val="00003A24"/>
    <w:rsid w:val="0002016F"/>
    <w:rsid w:val="00022ECF"/>
    <w:rsid w:val="000307CF"/>
    <w:rsid w:val="00053BBD"/>
    <w:rsid w:val="00060E15"/>
    <w:rsid w:val="00083D21"/>
    <w:rsid w:val="00085152"/>
    <w:rsid w:val="000908BD"/>
    <w:rsid w:val="000A348D"/>
    <w:rsid w:val="000C3A07"/>
    <w:rsid w:val="000E3166"/>
    <w:rsid w:val="001022DF"/>
    <w:rsid w:val="001119E7"/>
    <w:rsid w:val="00126C38"/>
    <w:rsid w:val="00132100"/>
    <w:rsid w:val="00156D0E"/>
    <w:rsid w:val="00170425"/>
    <w:rsid w:val="00181795"/>
    <w:rsid w:val="001A49FD"/>
    <w:rsid w:val="001B3441"/>
    <w:rsid w:val="001D0BC6"/>
    <w:rsid w:val="001D7FFA"/>
    <w:rsid w:val="001F3FA8"/>
    <w:rsid w:val="00245980"/>
    <w:rsid w:val="00247951"/>
    <w:rsid w:val="0025394A"/>
    <w:rsid w:val="00254B6E"/>
    <w:rsid w:val="00273FFB"/>
    <w:rsid w:val="0027493B"/>
    <w:rsid w:val="002A59E2"/>
    <w:rsid w:val="002B45E4"/>
    <w:rsid w:val="002C6C55"/>
    <w:rsid w:val="002D4A16"/>
    <w:rsid w:val="003136E4"/>
    <w:rsid w:val="00322CEE"/>
    <w:rsid w:val="00383CA5"/>
    <w:rsid w:val="003A6575"/>
    <w:rsid w:val="003C1CAC"/>
    <w:rsid w:val="003C25C6"/>
    <w:rsid w:val="003D274C"/>
    <w:rsid w:val="003E3773"/>
    <w:rsid w:val="003E7D82"/>
    <w:rsid w:val="003F12C1"/>
    <w:rsid w:val="003F680B"/>
    <w:rsid w:val="004114FF"/>
    <w:rsid w:val="004238F6"/>
    <w:rsid w:val="00434A61"/>
    <w:rsid w:val="004401A2"/>
    <w:rsid w:val="00455BCE"/>
    <w:rsid w:val="004740A4"/>
    <w:rsid w:val="00496754"/>
    <w:rsid w:val="004A1B58"/>
    <w:rsid w:val="004B1458"/>
    <w:rsid w:val="004B75BF"/>
    <w:rsid w:val="004C2A70"/>
    <w:rsid w:val="004E7BDA"/>
    <w:rsid w:val="005048DF"/>
    <w:rsid w:val="00517E00"/>
    <w:rsid w:val="0059657C"/>
    <w:rsid w:val="00604CA8"/>
    <w:rsid w:val="006172FE"/>
    <w:rsid w:val="006209DF"/>
    <w:rsid w:val="0062730F"/>
    <w:rsid w:val="00631C2E"/>
    <w:rsid w:val="006350EC"/>
    <w:rsid w:val="00646DD7"/>
    <w:rsid w:val="006555A3"/>
    <w:rsid w:val="006560EB"/>
    <w:rsid w:val="0066129D"/>
    <w:rsid w:val="006659B0"/>
    <w:rsid w:val="00677BA2"/>
    <w:rsid w:val="00683E4C"/>
    <w:rsid w:val="006A2B23"/>
    <w:rsid w:val="006B4BAE"/>
    <w:rsid w:val="006B58CD"/>
    <w:rsid w:val="006D66F2"/>
    <w:rsid w:val="006E61C6"/>
    <w:rsid w:val="006F214B"/>
    <w:rsid w:val="00702467"/>
    <w:rsid w:val="007134BC"/>
    <w:rsid w:val="00747080"/>
    <w:rsid w:val="00750EF9"/>
    <w:rsid w:val="0078779E"/>
    <w:rsid w:val="00796734"/>
    <w:rsid w:val="007C6182"/>
    <w:rsid w:val="007D3C76"/>
    <w:rsid w:val="007E3A19"/>
    <w:rsid w:val="007F7529"/>
    <w:rsid w:val="008244F3"/>
    <w:rsid w:val="00826A81"/>
    <w:rsid w:val="00836703"/>
    <w:rsid w:val="008653AD"/>
    <w:rsid w:val="00867A45"/>
    <w:rsid w:val="00887C87"/>
    <w:rsid w:val="00895B6C"/>
    <w:rsid w:val="008A2339"/>
    <w:rsid w:val="008A4E5F"/>
    <w:rsid w:val="008B649B"/>
    <w:rsid w:val="008D02DE"/>
    <w:rsid w:val="0095287E"/>
    <w:rsid w:val="00953CBB"/>
    <w:rsid w:val="009679F5"/>
    <w:rsid w:val="009705B7"/>
    <w:rsid w:val="009713F6"/>
    <w:rsid w:val="00976BB4"/>
    <w:rsid w:val="009958E9"/>
    <w:rsid w:val="00995EE3"/>
    <w:rsid w:val="00997E7F"/>
    <w:rsid w:val="009E1FD9"/>
    <w:rsid w:val="009E7407"/>
    <w:rsid w:val="009F0CF2"/>
    <w:rsid w:val="009F527A"/>
    <w:rsid w:val="009F7E86"/>
    <w:rsid w:val="00A22C0E"/>
    <w:rsid w:val="00A250D1"/>
    <w:rsid w:val="00A5030E"/>
    <w:rsid w:val="00A5058A"/>
    <w:rsid w:val="00A7509C"/>
    <w:rsid w:val="00A931F1"/>
    <w:rsid w:val="00AB73CB"/>
    <w:rsid w:val="00B11FE5"/>
    <w:rsid w:val="00B57C02"/>
    <w:rsid w:val="00B718AE"/>
    <w:rsid w:val="00B75EE2"/>
    <w:rsid w:val="00B87DB2"/>
    <w:rsid w:val="00BB4C98"/>
    <w:rsid w:val="00BC2B9F"/>
    <w:rsid w:val="00BC66CF"/>
    <w:rsid w:val="00BD5821"/>
    <w:rsid w:val="00BF610C"/>
    <w:rsid w:val="00C066D1"/>
    <w:rsid w:val="00C11C71"/>
    <w:rsid w:val="00C34771"/>
    <w:rsid w:val="00C44E15"/>
    <w:rsid w:val="00C541B2"/>
    <w:rsid w:val="00C806C8"/>
    <w:rsid w:val="00CB0C2C"/>
    <w:rsid w:val="00CB2AC7"/>
    <w:rsid w:val="00CB4BEE"/>
    <w:rsid w:val="00CC4E45"/>
    <w:rsid w:val="00CF42A4"/>
    <w:rsid w:val="00D13359"/>
    <w:rsid w:val="00D44564"/>
    <w:rsid w:val="00D51063"/>
    <w:rsid w:val="00D613A4"/>
    <w:rsid w:val="00D6555B"/>
    <w:rsid w:val="00D66419"/>
    <w:rsid w:val="00D806A7"/>
    <w:rsid w:val="00D87A2E"/>
    <w:rsid w:val="00DD668B"/>
    <w:rsid w:val="00DD759F"/>
    <w:rsid w:val="00DF2945"/>
    <w:rsid w:val="00E0726A"/>
    <w:rsid w:val="00E07C46"/>
    <w:rsid w:val="00E23D7F"/>
    <w:rsid w:val="00E418B7"/>
    <w:rsid w:val="00E60120"/>
    <w:rsid w:val="00E84F90"/>
    <w:rsid w:val="00E970C6"/>
    <w:rsid w:val="00EA2105"/>
    <w:rsid w:val="00EA30EF"/>
    <w:rsid w:val="00EB37AF"/>
    <w:rsid w:val="00EB6CB9"/>
    <w:rsid w:val="00EC4EC9"/>
    <w:rsid w:val="00EE40E7"/>
    <w:rsid w:val="00F05BA9"/>
    <w:rsid w:val="00F12ECF"/>
    <w:rsid w:val="00F17C0A"/>
    <w:rsid w:val="00F3747E"/>
    <w:rsid w:val="00F56054"/>
    <w:rsid w:val="00F60F2A"/>
    <w:rsid w:val="00F6227E"/>
    <w:rsid w:val="00F64A69"/>
    <w:rsid w:val="00F71F3C"/>
    <w:rsid w:val="00F8041C"/>
    <w:rsid w:val="00F867C7"/>
    <w:rsid w:val="00FB39C9"/>
    <w:rsid w:val="00FB556A"/>
    <w:rsid w:val="00FC14D9"/>
    <w:rsid w:val="00FD5AAA"/>
    <w:rsid w:val="00FF471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  <w14:docId w14:val="11686C7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6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6A7"/>
    <w:pPr>
      <w:spacing w:before="15" w:after="45" w:line="312" w:lineRule="auto"/>
      <w:ind w:left="105" w:right="105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6A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72FE"/>
    <w:rPr>
      <w:rFonts w:cs="Times New Roman"/>
      <w:color w:val="808080"/>
    </w:rPr>
  </w:style>
  <w:style w:type="paragraph" w:styleId="a8">
    <w:name w:val="annotation text"/>
    <w:basedOn w:val="a"/>
    <w:link w:val="a9"/>
    <w:uiPriority w:val="99"/>
    <w:semiHidden/>
    <w:unhideWhenUsed/>
    <w:rsid w:val="006555A3"/>
    <w:pPr>
      <w:spacing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555A3"/>
    <w:rPr>
      <w:rFonts w:cs="Times New Roman"/>
      <w:sz w:val="18"/>
      <w:szCs w:val="18"/>
    </w:rPr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6555A3"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2D4A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BB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976BB4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B649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8B649B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B649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B649B"/>
    <w:rPr>
      <w:rFonts w:cs="Times New Roman"/>
    </w:rPr>
  </w:style>
  <w:style w:type="character" w:styleId="af4">
    <w:name w:val="Hyperlink"/>
    <w:basedOn w:val="a0"/>
    <w:uiPriority w:val="99"/>
    <w:semiHidden/>
    <w:unhideWhenUsed/>
    <w:rsid w:val="009E1FD9"/>
    <w:rPr>
      <w:rFonts w:cs="Times New Roman"/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6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6A7"/>
    <w:pPr>
      <w:spacing w:before="15" w:after="45" w:line="312" w:lineRule="auto"/>
      <w:ind w:left="105" w:right="105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6A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72FE"/>
    <w:rPr>
      <w:rFonts w:cs="Times New Roman"/>
      <w:color w:val="808080"/>
    </w:rPr>
  </w:style>
  <w:style w:type="paragraph" w:styleId="a8">
    <w:name w:val="annotation text"/>
    <w:basedOn w:val="a"/>
    <w:link w:val="a9"/>
    <w:uiPriority w:val="99"/>
    <w:semiHidden/>
    <w:unhideWhenUsed/>
    <w:rsid w:val="006555A3"/>
    <w:pPr>
      <w:spacing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555A3"/>
    <w:rPr>
      <w:rFonts w:cs="Times New Roman"/>
      <w:sz w:val="18"/>
      <w:szCs w:val="18"/>
    </w:rPr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6555A3"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2D4A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BB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976BB4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B649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8B649B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B649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B649B"/>
    <w:rPr>
      <w:rFonts w:cs="Times New Roman"/>
    </w:rPr>
  </w:style>
  <w:style w:type="character" w:styleId="af4">
    <w:name w:val="Hyperlink"/>
    <w:basedOn w:val="a0"/>
    <w:uiPriority w:val="99"/>
    <w:semiHidden/>
    <w:unhideWhenUsed/>
    <w:rsid w:val="009E1FD9"/>
    <w:rPr>
      <w:rFonts w:cs="Times New Roman"/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________________Microsoft_Equation2.bin"/><Relationship Id="rId13" Type="http://schemas.openxmlformats.org/officeDocument/2006/relationships/image" Target="media/image3.emf"/><Relationship Id="rId14" Type="http://schemas.openxmlformats.org/officeDocument/2006/relationships/oleObject" Target="embeddings/________________Microsoft_Equation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________________Microsoft_Equation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07FE6-EC53-FD41-B516-42EB22F6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7610</Characters>
  <Application>Microsoft Macintosh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WORK@HOME</dc:creator>
  <cp:keywords/>
  <dc:description/>
  <cp:lastModifiedBy>Данил Фёдоровых</cp:lastModifiedBy>
  <cp:revision>3</cp:revision>
  <dcterms:created xsi:type="dcterms:W3CDTF">2015-02-01T12:28:00Z</dcterms:created>
  <dcterms:modified xsi:type="dcterms:W3CDTF">2015-02-01T12:28:00Z</dcterms:modified>
</cp:coreProperties>
</file>