
<file path=[Content_Types].xml><?xml version="1.0" encoding="utf-8"?>
<Types xmlns="http://schemas.openxmlformats.org/package/2006/content-types">
  <Override PartName="/_rels/.rels" ContentType="application/vnd.openxmlformats-package.relationships+xml"/>
  <Override PartName="/word/glossary/webSettings.xml" ContentType="application/vnd.openxmlformats-officedocument.wordprocessingml.webSettings+xml"/>
  <Override PartName="/word/glossary/document.xml" ContentType="application/vnd.openxmlformats-officedocument.wordprocessingml.document.glossary+xml"/>
  <Override PartName="/word/glossary/_rels/document.xml.rels" ContentType="application/vnd.openxmlformats-package.relationships+xml"/>
  <Override PartName="/word/glossary/settings.xml" ContentType="application/vnd.openxmlformats-officedocument.wordprocessingml.settings+xml"/>
  <Override PartName="/word/glossary/styles.xml" ContentType="application/vnd.openxmlformats-officedocument.wordprocessingml.styles+xml"/>
  <Override PartName="/word/glossary/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sz w:val="28"/>
        </w:rPr>
      </w:pPr>
      <w:r>
        <w:rPr>
          <w:rFonts w:cs="Times New Roman" w:ascii="Times New Roman" w:hAnsi="Times New Roman"/>
          <w:sz w:val="28"/>
        </w:rPr>
      </w:r>
    </w:p>
    <w:p>
      <w:pPr>
        <w:pStyle w:val="Normal"/>
        <w:spacing w:lineRule="auto" w:line="240"/>
        <w:jc w:val="center"/>
        <w:rPr>
          <w:rFonts w:ascii="Times New Roman" w:hAnsi="Times New Roman" w:cs="Times New Roman"/>
          <w:i/>
          <w:i/>
          <w:sz w:val="28"/>
        </w:rPr>
      </w:pPr>
      <w:r>
        <w:rPr>
          <w:rFonts w:cs="Times New Roman" w:ascii="Times New Roman" w:hAnsi="Times New Roman"/>
          <w:i/>
          <w:sz w:val="28"/>
        </w:rPr>
        <w:t>Добрый день, дорогой Друг!</w:t>
      </w:r>
    </w:p>
    <w:p>
      <w:pPr>
        <w:pStyle w:val="Normal"/>
        <w:spacing w:lineRule="auto" w:line="240"/>
        <w:jc w:val="center"/>
        <w:rPr>
          <w:rFonts w:ascii="Times New Roman" w:hAnsi="Times New Roman" w:cs="Times New Roman"/>
          <w:i/>
          <w:i/>
          <w:sz w:val="28"/>
        </w:rPr>
      </w:pPr>
      <w:r>
        <w:rPr>
          <w:rFonts w:cs="Times New Roman" w:ascii="Times New Roman" w:hAnsi="Times New Roman"/>
          <w:i/>
          <w:sz w:val="28"/>
        </w:rPr>
        <w:t xml:space="preserve">Мы рады тебя приветствовать на первой олимпиаде Вечерней Школы МИЭФ.  У тебя есть </w:t>
      </w:r>
      <w:r>
        <w:rPr>
          <w:rFonts w:cs="Times New Roman" w:ascii="Times New Roman" w:hAnsi="Times New Roman"/>
          <w:b/>
          <w:i/>
          <w:sz w:val="28"/>
        </w:rPr>
        <w:t>180 минут</w:t>
      </w:r>
      <w:r>
        <w:rPr>
          <w:rFonts w:cs="Times New Roman" w:ascii="Times New Roman" w:hAnsi="Times New Roman"/>
          <w:i/>
          <w:sz w:val="28"/>
        </w:rPr>
        <w:t xml:space="preserve"> для решения </w:t>
      </w:r>
      <w:r>
        <w:rPr>
          <w:rFonts w:cs="Times New Roman" w:ascii="Times New Roman" w:hAnsi="Times New Roman"/>
          <w:b/>
          <w:i/>
          <w:sz w:val="28"/>
        </w:rPr>
        <w:t>6 задач</w:t>
      </w:r>
      <w:bookmarkStart w:id="0" w:name="_GoBack"/>
      <w:bookmarkEnd w:id="0"/>
      <w:r>
        <w:rPr>
          <w:rFonts w:cs="Times New Roman" w:ascii="Times New Roman" w:hAnsi="Times New Roman"/>
          <w:i/>
          <w:sz w:val="28"/>
        </w:rPr>
        <w:t>.</w:t>
      </w:r>
    </w:p>
    <w:p>
      <w:pPr>
        <w:pStyle w:val="Normal"/>
        <w:spacing w:lineRule="auto" w:line="240"/>
        <w:jc w:val="center"/>
        <w:rPr>
          <w:rFonts w:ascii="Times New Roman" w:hAnsi="Times New Roman" w:cs="Times New Roman"/>
          <w:i/>
          <w:i/>
          <w:sz w:val="28"/>
        </w:rPr>
      </w:pPr>
      <w:r>
        <w:rPr>
          <w:rFonts w:cs="Times New Roman" w:ascii="Times New Roman" w:hAnsi="Times New Roman"/>
          <w:i/>
          <w:sz w:val="28"/>
        </w:rPr>
        <w:t>Желаем удачи!</w:t>
      </w:r>
    </w:p>
    <w:p>
      <w:pPr>
        <w:pStyle w:val="Normal"/>
        <w:rPr>
          <w:rFonts w:ascii="Times New Roman" w:hAnsi="Times New Roman" w:cs="Times New Roman"/>
          <w:b/>
          <w:b/>
          <w:sz w:val="24"/>
        </w:rPr>
      </w:pPr>
      <w:r>
        <w:rPr>
          <w:rFonts w:cs="Times New Roman" w:ascii="Times New Roman" w:hAnsi="Times New Roman"/>
          <w:b/>
          <w:sz w:val="24"/>
        </w:rPr>
        <w:t>Задача №1. В косом переулке. 10 баллов.</w:t>
      </w:r>
    </w:p>
    <w:p>
      <w:pPr>
        <w:pStyle w:val="Normal"/>
        <w:tabs>
          <w:tab w:val="left" w:pos="567" w:leader="none"/>
        </w:tabs>
        <w:jc w:val="both"/>
        <w:rPr>
          <w:rFonts w:ascii="Times New Roman" w:hAnsi="Times New Roman" w:cs="Times New Roman"/>
          <w:color w:val="000000"/>
        </w:rPr>
      </w:pPr>
      <w:r>
        <w:rPr>
          <w:rFonts w:cs="Times New Roman" w:ascii="Times New Roman" w:hAnsi="Times New Roman"/>
        </w:rPr>
        <w:tab/>
      </w:r>
      <w:r>
        <w:rPr>
          <w:rFonts w:cs="Times New Roman" w:ascii="Times New Roman" w:hAnsi="Times New Roman"/>
          <w:color w:val="000000"/>
        </w:rPr>
        <w:t xml:space="preserve">В Косом Переулке беда: президент банки Гринготтс не на шутку поспорил с министром магии и финансов. Причина их спора в следующем: президент банка утверждает, что если общее количество займов к экономике 1600млрд и общее количество депозитов 2000 млрд, то если положить еще один депозит в банк в размере 10 млрд, то предложение ликвидных активов увеличится на 40 млрд. Министр магии и финансов плох в математике и категорически не верит в это. </w:t>
      </w:r>
    </w:p>
    <w:p>
      <w:pPr>
        <w:pStyle w:val="Normal"/>
        <w:tabs>
          <w:tab w:val="left" w:pos="567" w:leader="none"/>
        </w:tabs>
        <w:rPr>
          <w:rFonts w:ascii="Times New Roman" w:hAnsi="Times New Roman" w:cs="Times New Roman"/>
          <w:color w:val="000000"/>
        </w:rPr>
      </w:pPr>
      <w:r>
        <w:rPr>
          <w:rFonts w:cs="Times New Roman" w:ascii="Times New Roman" w:hAnsi="Times New Roman"/>
          <w:color w:val="000000"/>
        </w:rPr>
        <w:tab/>
        <w:t>Скажите, кто прав, и предоставьте доказательство либо в пользу министра, либо в пользу президента банка.</w:t>
      </w:r>
    </w:p>
    <w:p>
      <w:pPr>
        <w:pStyle w:val="Normal"/>
        <w:tabs>
          <w:tab w:val="left" w:pos="567" w:leader="none"/>
        </w:tabs>
        <w:rPr>
          <w:rFonts w:ascii="Times New Roman" w:hAnsi="Times New Roman" w:cs="Times New Roman"/>
          <w:color w:val="000000"/>
        </w:rPr>
      </w:pPr>
      <w:r>
        <w:rPr>
          <w:rFonts w:cs="Times New Roman" w:ascii="Times New Roman" w:hAnsi="Times New Roman"/>
          <w:b/>
          <w:sz w:val="24"/>
          <w:szCs w:val="24"/>
        </w:rPr>
        <w:t>Задача №2. Чили</w:t>
      </w:r>
      <w:r>
        <w:rPr>
          <w:rFonts w:eastAsia="Times New Roman" w:cs="Times New Roman" w:ascii="Times New Roman" w:hAnsi="Times New Roman"/>
          <w:b/>
          <w:bCs/>
          <w:color w:val="000000"/>
          <w:sz w:val="24"/>
          <w:szCs w:val="24"/>
          <w:lang w:eastAsia="ru-RU"/>
        </w:rPr>
        <w:t>.</w:t>
      </w:r>
      <w:r>
        <w:rPr>
          <w:rFonts w:cs="Times New Roman" w:ascii="Times New Roman" w:hAnsi="Times New Roman"/>
          <w:b/>
          <w:sz w:val="24"/>
          <w:szCs w:val="24"/>
        </w:rPr>
        <w:t xml:space="preserve"> 15 баллов.</w:t>
      </w:r>
    </w:p>
    <w:p>
      <w:pPr>
        <w:pStyle w:val="Normal"/>
        <w:tabs>
          <w:tab w:val="left" w:pos="284" w:leader="none"/>
        </w:tabs>
        <w:jc w:val="both"/>
        <w:rPr>
          <w:rFonts w:ascii="Times New Roman" w:hAnsi="Times New Roman" w:cs="Times New Roman"/>
          <w:color w:val="000000"/>
        </w:rPr>
      </w:pPr>
      <w:r>
        <w:rPr>
          <w:rFonts w:cs="Times New Roman" w:ascii="Times New Roman" w:hAnsi="Times New Roman"/>
          <w:color w:val="000000"/>
        </w:rPr>
        <w:tab/>
        <w:t>Заявление Чилийского политика: "Цена на электричество по всей стране стала нулевой из-за избытка энергии, производимой солнечными электростанциями. Несомненно, это принесет стране только процветание и ускорит темпы роста экономики. Глупо было бы даже предполагать, что это может повлечь за собой какие-то негативные последствия".</w:t>
      </w:r>
    </w:p>
    <w:p>
      <w:pPr>
        <w:pStyle w:val="NormalWeb"/>
        <w:numPr>
          <w:ilvl w:val="0"/>
          <w:numId w:val="1"/>
        </w:numPr>
        <w:tabs>
          <w:tab w:val="left" w:pos="284" w:leader="none"/>
        </w:tabs>
        <w:spacing w:lineRule="auto" w:line="276" w:beforeAutospacing="0" w:before="0" w:afterAutospacing="0" w:after="160"/>
        <w:ind w:left="0" w:hanging="0"/>
        <w:jc w:val="both"/>
        <w:rPr>
          <w:sz w:val="22"/>
          <w:szCs w:val="22"/>
        </w:rPr>
      </w:pPr>
      <w:r>
        <w:rPr>
          <w:bCs/>
          <w:color w:val="000000"/>
          <w:sz w:val="22"/>
          <w:szCs w:val="22"/>
        </w:rPr>
        <w:t xml:space="preserve">Что могло послужить причиной развития альтернативных источников энергии? </w:t>
      </w:r>
    </w:p>
    <w:p>
      <w:pPr>
        <w:pStyle w:val="NormalWeb"/>
        <w:numPr>
          <w:ilvl w:val="0"/>
          <w:numId w:val="1"/>
        </w:numPr>
        <w:tabs>
          <w:tab w:val="left" w:pos="284" w:leader="none"/>
        </w:tabs>
        <w:spacing w:lineRule="auto" w:line="276" w:beforeAutospacing="0" w:before="0" w:afterAutospacing="0" w:after="160"/>
        <w:ind w:left="0" w:hanging="0"/>
        <w:jc w:val="both"/>
        <w:rPr>
          <w:sz w:val="22"/>
          <w:szCs w:val="22"/>
        </w:rPr>
      </w:pPr>
      <w:r>
        <w:rPr>
          <w:bCs/>
          <w:color w:val="000000"/>
          <w:sz w:val="22"/>
          <w:szCs w:val="22"/>
        </w:rPr>
        <w:t xml:space="preserve">Прав ли политик в своем суждении? Возможны ли случаи, когда описанная ситуация не приведет к ускорению роста экономики? </w:t>
      </w:r>
    </w:p>
    <w:p>
      <w:pPr>
        <w:pStyle w:val="NormalWeb"/>
        <w:numPr>
          <w:ilvl w:val="0"/>
          <w:numId w:val="1"/>
        </w:numPr>
        <w:tabs>
          <w:tab w:val="left" w:pos="284" w:leader="none"/>
        </w:tabs>
        <w:spacing w:lineRule="auto" w:line="276" w:beforeAutospacing="0" w:before="0" w:afterAutospacing="0" w:after="160"/>
        <w:ind w:left="0" w:hanging="0"/>
        <w:jc w:val="both"/>
        <w:rPr>
          <w:sz w:val="22"/>
          <w:szCs w:val="22"/>
        </w:rPr>
      </w:pPr>
      <w:r>
        <w:rPr>
          <w:bCs/>
          <w:color w:val="000000"/>
          <w:sz w:val="22"/>
          <w:szCs w:val="22"/>
        </w:rPr>
        <w:t xml:space="preserve"> </w:t>
      </w:r>
      <w:r>
        <w:rPr>
          <w:bCs/>
          <w:color w:val="000000"/>
          <w:sz w:val="22"/>
          <w:szCs w:val="22"/>
        </w:rPr>
        <w:t xml:space="preserve">Существуют ли экономические агенты, которые понесут убытки в связи с этим событием? Если да, назовите их и объясните, почему. </w:t>
      </w:r>
    </w:p>
    <w:p>
      <w:pPr>
        <w:pStyle w:val="Normal"/>
        <w:rPr>
          <w:rFonts w:ascii="Times New Roman" w:hAnsi="Times New Roman" w:cs="Times New Roman"/>
          <w:b/>
          <w:b/>
          <w:sz w:val="24"/>
          <w:szCs w:val="24"/>
        </w:rPr>
      </w:pPr>
      <w:r>
        <w:rPr>
          <w:rFonts w:cs="Times New Roman" w:ascii="Times New Roman" w:hAnsi="Times New Roman"/>
          <w:b/>
          <w:sz w:val="24"/>
          <w:szCs w:val="24"/>
        </w:rPr>
        <w:t xml:space="preserve">Задача №3. Бюрократия </w:t>
      </w:r>
      <w:r>
        <w:rPr>
          <w:rFonts w:eastAsia="Times New Roman" w:cs="Times New Roman" w:ascii="Times New Roman" w:hAnsi="Times New Roman"/>
          <w:b/>
          <w:bCs/>
          <w:color w:val="000000"/>
          <w:sz w:val="24"/>
          <w:szCs w:val="24"/>
          <w:lang w:eastAsia="ru-RU"/>
        </w:rPr>
        <w:t xml:space="preserve">. </w:t>
      </w:r>
      <w:r>
        <w:rPr>
          <w:rFonts w:cs="Times New Roman" w:ascii="Times New Roman" w:hAnsi="Times New Roman"/>
          <w:b/>
          <w:sz w:val="24"/>
          <w:szCs w:val="24"/>
        </w:rPr>
        <w:t>15 баллов.</w:t>
      </w:r>
    </w:p>
    <w:p>
      <w:pPr>
        <w:pStyle w:val="Normal"/>
        <w:jc w:val="right"/>
        <w:rPr>
          <w:rFonts w:ascii="Times New Roman" w:hAnsi="Times New Roman" w:cs="Times New Roman"/>
          <w:i/>
          <w:i/>
        </w:rPr>
      </w:pPr>
      <w:r>
        <w:rPr>
          <w:rFonts w:cs="Times New Roman" w:ascii="Times New Roman" w:hAnsi="Times New Roman"/>
          <w:i/>
        </w:rPr>
        <w:t>Свободная печать бывает хорошей или плохой, это верно. Но ещё более верно то, что несвободная печать бывает только плохой. А. Камю</w:t>
      </w:r>
    </w:p>
    <w:p>
      <w:pPr>
        <w:pStyle w:val="Normal"/>
        <w:ind w:firstLine="708"/>
        <w:jc w:val="both"/>
        <w:rPr/>
      </w:pPr>
      <w:r>
        <w:rPr>
          <w:rFonts w:cs="Times New Roman" w:ascii="Times New Roman" w:hAnsi="Times New Roman"/>
        </w:rPr>
        <w:t xml:space="preserve">В одной независимой и свободной газете процесс выпуска новой статьи требует обязательного одобрения и согласования </w:t>
      </w:r>
      <w:r>
        <w:rPr>
          <w:rFonts w:cs="Times New Roman" w:ascii="Times New Roman" w:hAnsi="Times New Roman"/>
        </w:rPr>
        <w:t>(каждой статьи в отдельности)</w:t>
      </w:r>
      <w:r>
        <w:rPr>
          <w:rFonts w:cs="Times New Roman" w:ascii="Times New Roman" w:hAnsi="Times New Roman"/>
        </w:rPr>
        <w:t xml:space="preserve"> от государственных органов, которые стоят денег. Мы принимаем, что издержки на написание и публикацию, как и зарплаты журналистов не учитываются. Пусть газета ожидает выручить </w:t>
      </w:r>
      <w:r>
        <w:rPr>
          <w:rFonts w:cs="Times New Roman" w:ascii="Times New Roman" w:hAnsi="Times New Roman"/>
        </w:rPr>
        <w:t xml:space="preserve">(на рекламных отчислениях) </w:t>
      </w:r>
      <w:r>
        <w:rPr>
          <w:rFonts w:cs="Times New Roman" w:ascii="Times New Roman" w:hAnsi="Times New Roman"/>
        </w:rPr>
        <w:t xml:space="preserve">в среднем со статьи </w:t>
      </w:r>
      <w:r>
        <w:rPr>
          <w:rFonts w:cs="Cambria Math" w:ascii="Cambria Math" w:hAnsi="Cambria Math"/>
        </w:rPr>
        <w:t>𝑃</w:t>
      </w:r>
      <w:r>
        <w:rPr>
          <w:rFonts w:cs="Times New Roman" w:ascii="Times New Roman" w:hAnsi="Times New Roman"/>
        </w:rPr>
        <w:t>(</w:t>
      </w:r>
      <w:r>
        <w:rPr>
          <w:rFonts w:cs="Cambria Math" w:ascii="Cambria Math" w:hAnsi="Cambria Math"/>
        </w:rPr>
        <w:t>𝑄</w:t>
      </w:r>
      <w:r>
        <w:rPr>
          <w:rFonts w:cs="Times New Roman" w:ascii="Times New Roman" w:hAnsi="Times New Roman"/>
        </w:rPr>
        <w:t>) = 48−</w:t>
      </w:r>
      <w:r>
        <w:rPr>
          <w:rFonts w:cs="Cambria Math" w:ascii="Cambria Math" w:hAnsi="Cambria Math"/>
        </w:rPr>
        <w:t>𝑄</w:t>
      </w:r>
      <w:r>
        <w:rPr>
          <w:rFonts w:cs="Times New Roman" w:ascii="Times New Roman" w:hAnsi="Times New Roman"/>
        </w:rPr>
        <w:t>, где Q в штуках, а P в рублях. Чиновники вначале объявляют стоимость одобрения, потом согласования. Исходя из выбора чиновников, газета выбирает оптимальный для себя объем выпуска.</w:t>
      </w:r>
    </w:p>
    <w:p>
      <w:pPr>
        <w:pStyle w:val="Normal"/>
        <w:jc w:val="both"/>
        <w:rPr/>
      </w:pPr>
      <w:r>
        <w:rPr>
          <w:rFonts w:cs="Times New Roman" w:ascii="Times New Roman" w:hAnsi="Times New Roman"/>
        </w:rPr>
        <w:t xml:space="preserve"> </w:t>
      </w:r>
      <w:r>
        <w:rPr>
          <w:rFonts w:cs="Times New Roman" w:ascii="Times New Roman" w:hAnsi="Times New Roman"/>
        </w:rPr>
        <w:t xml:space="preserve">1. Найдите равновесные уровни стоимости чиновничьих услуг и сумму сборов, количество выпущенных статей и прибыль газеты. </w:t>
      </w:r>
    </w:p>
    <w:p>
      <w:pPr>
        <w:pStyle w:val="Normal"/>
        <w:jc w:val="both"/>
        <w:rPr>
          <w:rFonts w:ascii="Times New Roman" w:hAnsi="Times New Roman" w:cs="Times New Roman"/>
        </w:rPr>
      </w:pPr>
      <w:r>
        <w:rPr>
          <w:rFonts w:cs="Times New Roman" w:ascii="Times New Roman" w:hAnsi="Times New Roman"/>
        </w:rPr>
        <w:t xml:space="preserve">2. Могут ли чиновники и газета договорится так, чтобы всем стало лучше в терминах прибыли? </w:t>
      </w:r>
    </w:p>
    <w:p>
      <w:pPr>
        <w:pStyle w:val="Normal"/>
        <w:jc w:val="both"/>
        <w:rPr/>
      </w:pPr>
      <w:r>
        <w:rPr>
          <w:rFonts w:cs="Times New Roman" w:ascii="Times New Roman" w:hAnsi="Times New Roman"/>
        </w:rPr>
        <w:t>3. Пусть у газеты была договоренность о публикации рекламы в 24 статьях за 288 рублей. За каждую недовыпущенную статью положена неустойка в 12 рублей. Больше или меньше газета в этих условиях выпустит статей? Найдите ∆</w:t>
      </w:r>
      <w:r>
        <w:rPr>
          <w:rFonts w:cs="Cambria Math" w:ascii="Cambria Math" w:hAnsi="Cambria Math"/>
        </w:rPr>
        <w:t>𝑄</w:t>
      </w:r>
      <w:r>
        <w:rPr>
          <w:rFonts w:cs="Times New Roman" w:ascii="Times New Roman" w:hAnsi="Times New Roman"/>
        </w:rPr>
        <w:t xml:space="preserve"> и приведите содержательное экономическое объяснение. </w:t>
      </w:r>
    </w:p>
    <w:p>
      <w:pPr>
        <w:pStyle w:val="Normal"/>
        <w:jc w:val="both"/>
        <w:rPr>
          <w:rFonts w:ascii="Times New Roman" w:hAnsi="Times New Roman" w:cs="Times New Roman"/>
        </w:rPr>
      </w:pPr>
      <w:r>
        <w:rPr>
          <w:rFonts w:cs="Times New Roman" w:ascii="Times New Roman" w:hAnsi="Times New Roman"/>
        </w:rPr>
        <w:t xml:space="preserve">4. Правительство подготовило законопроект, по которому плату за одобрение и согласования будут взимать два разных ведомства. Каждое ведомство максимизирует сумму отчислений от газеты. Найдите новые параметры равновесия. Стало ли газете лучше или хуже? Приведите содержательное экономическое объяснение. </w:t>
      </w:r>
    </w:p>
    <w:p>
      <w:pPr>
        <w:pStyle w:val="Normal"/>
        <w:rPr>
          <w:rFonts w:ascii="Times New Roman" w:hAnsi="Times New Roman" w:cs="Times New Roman"/>
          <w:b/>
          <w:b/>
          <w:sz w:val="24"/>
          <w:szCs w:val="24"/>
        </w:rPr>
      </w:pPr>
      <w:r>
        <w:rPr>
          <w:rFonts w:cs="Times New Roman" w:ascii="Times New Roman" w:hAnsi="Times New Roman"/>
          <w:b/>
          <w:sz w:val="24"/>
          <w:szCs w:val="24"/>
        </w:rPr>
        <w:t>Задача №4. Туристический сезон. 20 баллов.</w:t>
      </w:r>
    </w:p>
    <w:p>
      <w:pPr>
        <w:pStyle w:val="Normal"/>
        <w:ind w:firstLine="708"/>
        <w:jc w:val="both"/>
        <w:rPr>
          <w:rFonts w:ascii="Times New Roman" w:hAnsi="Times New Roman" w:cs="Times New Roman"/>
          <w:color w:val="000000"/>
          <w:highlight w:val="white"/>
        </w:rPr>
      </w:pPr>
      <w:r>
        <w:rPr>
          <w:rFonts w:cs="Times New Roman" w:ascii="Times New Roman" w:hAnsi="Times New Roman"/>
          <w:color w:val="000000"/>
          <w:shd w:fill="FFFFFF" w:val="clear"/>
        </w:rPr>
        <w:t xml:space="preserve">Дубровник является популярным морским курортом. Утром в него прибывают лайнеры с толпами туристов, и, таким образом, население города увеличивается днём, а вечером, по отбытию лайнеров в дальнейшее путешествие, возвращается к исходному состоянию. Население города делится на две группы, в которых доходы распределены равномерно - богатые и бедные. Однако с прибытием туристов оказывается, что у бедного жителя города столько же денег, сколько у самого бедного туриста, а у самого богатого туриста денег ровно столько же, сколько и у богатого обитателя города. Участок кривой Лоренца днём, описывающей доход туристов, задан функцией: </w:t>
      </w:r>
      <w:r>
        <w:rPr>
          <w:rFonts w:cs="Times New Roman" w:ascii="Times New Roman" w:hAnsi="Times New Roman"/>
          <w:color w:val="000000"/>
          <w:shd w:fill="FFFFFF" w:val="clear"/>
        </w:rPr>
      </w:r>
      <m:oMath xmlns:m="http://schemas.openxmlformats.org/officeDocument/2006/math">
        <m:r>
          <w:rPr>
            <w:rFonts w:ascii="Cambria Math" w:hAnsi="Cambria Math"/>
          </w:rPr>
          <m:t xml:space="preserve">y</m:t>
        </m:r>
        <m:r>
          <w:rPr>
            <w:rFonts w:ascii="Cambria Math" w:hAnsi="Cambria Math"/>
          </w:rPr>
          <m:t xml:space="preserve">=</m:t>
        </m:r>
        <m:f>
          <m:num>
            <m:r>
              <w:rPr>
                <w:rFonts w:ascii="Cambria Math" w:hAnsi="Cambria Math"/>
              </w:rPr>
              <m:t xml:space="preserve">1</m:t>
            </m:r>
          </m:num>
          <m:den>
            <m:r>
              <w:rPr>
                <w:rFonts w:ascii="Cambria Math" w:hAnsi="Cambria Math"/>
              </w:rPr>
              <m:t xml:space="preserve">25</m:t>
            </m:r>
          </m:den>
        </m:f>
        <m:r>
          <w:rPr>
            <w:rFonts w:ascii="Cambria Math" w:hAnsi="Cambria Math"/>
          </w:rPr>
          <m:t xml:space="preserve">+</m:t>
        </m:r>
        <m:sSup>
          <m:e>
            <m:r>
              <w:rPr>
                <w:rFonts w:ascii="Cambria Math" w:hAnsi="Cambria Math"/>
              </w:rPr>
              <m:t xml:space="preserve">x</m:t>
            </m:r>
          </m:e>
          <m:sup>
            <m:r>
              <w:rPr>
                <w:rFonts w:ascii="Cambria Math" w:hAnsi="Cambria Math"/>
              </w:rPr>
              <m:t xml:space="preserve">2</m:t>
            </m:r>
          </m:sup>
        </m:sSup>
      </m:oMath>
      <w:r>
        <w:rPr>
          <w:rFonts w:eastAsia="" w:cs="Times New Roman" w:ascii="Times New Roman" w:hAnsi="Times New Roman" w:eastAsiaTheme="minorEastAsia"/>
          <w:color w:val="000000"/>
          <w:shd w:fill="FFFFFF" w:val="clear"/>
        </w:rPr>
        <w:t>.</w:t>
      </w:r>
    </w:p>
    <w:p>
      <w:pPr>
        <w:pStyle w:val="Normal"/>
        <w:jc w:val="both"/>
        <w:rPr>
          <w:rFonts w:ascii="Times New Roman" w:hAnsi="Times New Roman" w:cs="Times New Roman"/>
          <w:color w:val="000000"/>
          <w:highlight w:val="white"/>
        </w:rPr>
      </w:pPr>
      <w:r>
        <w:rPr>
          <w:rFonts w:cs="Times New Roman" w:ascii="Times New Roman" w:hAnsi="Times New Roman"/>
          <w:color w:val="000000"/>
          <w:shd w:fill="FFFFFF" w:val="clear"/>
        </w:rPr>
        <w:t>1. Найдите доли бедных и богатых в общем населении города без туристов.</w:t>
      </w:r>
    </w:p>
    <w:p>
      <w:pPr>
        <w:pStyle w:val="Normal"/>
        <w:rPr>
          <w:rFonts w:ascii="Times New Roman" w:hAnsi="Times New Roman" w:cs="Times New Roman"/>
          <w:color w:val="000000"/>
        </w:rPr>
      </w:pPr>
      <w:r>
        <w:rPr>
          <w:rFonts w:cs="Times New Roman" w:ascii="Times New Roman" w:hAnsi="Times New Roman"/>
          <w:color w:val="000000"/>
          <w:shd w:fill="FFFFFF" w:val="clear"/>
        </w:rPr>
        <w:t>2. Найдите коэффициент Джини ночью</w:t>
      </w:r>
      <w:r>
        <w:rPr>
          <w:rStyle w:val="Appleconvertedspace"/>
          <w:rFonts w:cs="Times New Roman" w:ascii="Times New Roman" w:hAnsi="Times New Roman"/>
          <w:color w:val="000000"/>
          <w:shd w:fill="FFFFFF" w:val="clear"/>
        </w:rPr>
        <w:t>.</w:t>
      </w:r>
    </w:p>
    <w:p>
      <w:pPr>
        <w:pStyle w:val="Normal"/>
        <w:rPr>
          <w:rFonts w:ascii="Times New Roman" w:hAnsi="Times New Roman" w:cs="Times New Roman"/>
          <w:color w:val="000000"/>
          <w:highlight w:val="white"/>
        </w:rPr>
      </w:pPr>
      <w:r>
        <w:rPr>
          <w:rFonts w:cs="Times New Roman" w:ascii="Times New Roman" w:hAnsi="Times New Roman"/>
          <w:color w:val="000000"/>
          <w:shd w:fill="FFFFFF" w:val="clear"/>
        </w:rPr>
        <w:t>3. Объясните без вычислений, в какую сторону изменится коэффициент Джини днём и почему.</w:t>
      </w:r>
    </w:p>
    <w:p>
      <w:pPr>
        <w:pStyle w:val="Normal"/>
        <w:rPr>
          <w:rFonts w:ascii="Times New Roman" w:hAnsi="Times New Roman" w:cs="Times New Roman"/>
          <w:b/>
          <w:b/>
          <w:sz w:val="24"/>
          <w:szCs w:val="24"/>
        </w:rPr>
      </w:pPr>
      <w:r>
        <w:rPr>
          <w:rFonts w:cs="Times New Roman" w:ascii="Times New Roman" w:hAnsi="Times New Roman"/>
          <w:b/>
          <w:sz w:val="24"/>
          <w:szCs w:val="24"/>
        </w:rPr>
        <w:t>Задача №5. Шляпляндия. 20 баллов.</w:t>
      </w:r>
    </w:p>
    <w:p>
      <w:pPr>
        <w:pStyle w:val="Normal"/>
        <w:ind w:firstLine="708"/>
        <w:jc w:val="both"/>
        <w:rPr>
          <w:rFonts w:ascii="Times New Roman" w:hAnsi="Times New Roman" w:cs="Times New Roman"/>
          <w:i/>
          <w:i/>
          <w:lang w:val="en-US"/>
        </w:rPr>
      </w:pPr>
      <w:r>
        <w:rPr>
          <w:rFonts w:cs="Times New Roman" w:ascii="Times New Roman" w:hAnsi="Times New Roman"/>
          <w:i/>
        </w:rPr>
        <w:t xml:space="preserve">За всякое порученное дело должен отвечать один и только один человек. О. Бисмарк </w:t>
      </w:r>
    </w:p>
    <w:p>
      <w:pPr>
        <w:pStyle w:val="Normal"/>
        <w:ind w:firstLine="708"/>
        <w:jc w:val="both"/>
        <w:rPr/>
      </w:pPr>
      <w:r>
        <w:rPr>
          <w:rFonts w:cs="Times New Roman" w:ascii="Times New Roman" w:hAnsi="Times New Roman"/>
        </w:rPr>
        <w:t xml:space="preserve">Как известно в Шляпляндии производится два вида шляп: выпуклые и плоские. Трудозатраты на одну выпуклую шляпу составляют </w:t>
      </w:r>
      <w:r>
        <w:rPr>
          <w:rFonts w:cs="Times New Roman" w:ascii="Times New Roman" w:hAnsi="Times New Roman"/>
        </w:rPr>
        <w:t>в среднем</w:t>
      </w:r>
      <w:r>
        <w:rPr>
          <w:rFonts w:cs="Times New Roman" w:ascii="Times New Roman" w:hAnsi="Times New Roman"/>
        </w:rPr>
        <w:t xml:space="preserve"> </w:t>
      </w:r>
      <w:r>
        <w:rPr>
          <w:rFonts w:cs="Cambria Math" w:ascii="Cambria Math" w:hAnsi="Cambria Math"/>
        </w:rPr>
        <w:t>𝑄</w:t>
      </w:r>
      <w:r>
        <w:rPr>
          <w:rFonts w:cs="Times New Roman" w:ascii="Times New Roman" w:hAnsi="Times New Roman"/>
        </w:rPr>
        <w:t xml:space="preserve"> человеко-часов </w:t>
      </w:r>
      <w:r>
        <w:rPr>
          <w:rFonts w:cs="Times New Roman" w:ascii="Times New Roman" w:hAnsi="Times New Roman"/>
        </w:rPr>
        <w:t>(где Q — количество произведенных выпуклых шляп)</w:t>
      </w:r>
      <w:r>
        <w:rPr>
          <w:rFonts w:cs="Times New Roman" w:ascii="Times New Roman" w:hAnsi="Times New Roman"/>
        </w:rPr>
        <w:t xml:space="preserve">, а на одну плоскую шляпу 4 человеко-часа. Завод располагает только четырьмя шляпниками с 9-часовым рабочим днем. </w:t>
      </w:r>
      <w:r>
        <w:rPr>
          <w:rFonts w:cs="Times New Roman" w:ascii="Times New Roman" w:hAnsi="Times New Roman"/>
        </w:rPr>
        <w:t>Считайте, что согласно заключенным трудовым договорам, издержки на оплату труда не зависят от фактического объёма производства.</w:t>
      </w:r>
    </w:p>
    <w:p>
      <w:pPr>
        <w:pStyle w:val="Normal"/>
        <w:jc w:val="both"/>
        <w:rPr/>
      </w:pPr>
      <w:r>
        <w:rPr>
          <w:rFonts w:cs="Times New Roman" w:ascii="Times New Roman" w:hAnsi="Times New Roman"/>
        </w:rPr>
        <w:t xml:space="preserve">1. Выведите КПВ данного завода </w:t>
      </w:r>
      <w:r>
        <w:rPr>
          <w:rFonts w:cs="Times New Roman" w:ascii="Times New Roman" w:hAnsi="Times New Roman"/>
        </w:rPr>
        <w:t>для одного дня</w:t>
      </w:r>
      <w:r>
        <w:rPr>
          <w:rFonts w:cs="Times New Roman" w:ascii="Times New Roman" w:hAnsi="Times New Roman"/>
        </w:rPr>
        <w:t xml:space="preserve"> и проиллюстрируйте ответ.</w:t>
      </w:r>
    </w:p>
    <w:p>
      <w:pPr>
        <w:pStyle w:val="Normal"/>
        <w:jc w:val="both"/>
        <w:rPr>
          <w:rFonts w:ascii="Times New Roman" w:hAnsi="Times New Roman" w:cs="Times New Roman"/>
        </w:rPr>
      </w:pPr>
      <w:r>
        <w:rPr/>
      </w:r>
    </w:p>
    <w:p>
      <w:pPr>
        <w:pStyle w:val="Normal"/>
        <w:jc w:val="both"/>
        <w:rPr>
          <w:rFonts w:ascii="Times New Roman" w:hAnsi="Times New Roman" w:cs="Times New Roman"/>
        </w:rPr>
      </w:pPr>
      <w:r>
        <w:rPr>
          <w:rFonts w:cs="Times New Roman" w:ascii="Times New Roman" w:hAnsi="Times New Roman"/>
        </w:rPr>
        <w:t xml:space="preserve">Известно, что выпуклые шляпы стоят на рынке </w:t>
      </w:r>
      <w:r>
        <w:rPr>
          <w:rFonts w:cs="Times New Roman" w:ascii="Times New Roman" w:hAnsi="Times New Roman"/>
        </w:rPr>
      </w:r>
      <m:oMath xmlns:m="http://schemas.openxmlformats.org/officeDocument/2006/math">
        <m:r>
          <w:rPr>
            <w:rFonts w:ascii="Cambria Math" w:hAnsi="Cambria Math"/>
          </w:rPr>
          <m:t xml:space="preserve">£</m:t>
        </m:r>
      </m:oMath>
      <w:r>
        <w:rPr>
          <w:rFonts w:cs="Times New Roman" w:ascii="Times New Roman" w:hAnsi="Times New Roman"/>
        </w:rPr>
        <w:t xml:space="preserve">400, а плоские только </w:t>
      </w:r>
      <w:r>
        <w:rPr>
          <w:rFonts w:cs="Times New Roman" w:ascii="Times New Roman" w:hAnsi="Times New Roman"/>
        </w:rPr>
      </w:r>
      <m:oMath xmlns:m="http://schemas.openxmlformats.org/officeDocument/2006/math">
        <m:r>
          <w:rPr>
            <w:rFonts w:ascii="Cambria Math" w:hAnsi="Cambria Math"/>
          </w:rPr>
          <m:t xml:space="preserve">£</m:t>
        </m:r>
      </m:oMath>
      <w:r>
        <w:rPr>
          <w:rFonts w:cs="Times New Roman" w:ascii="Times New Roman" w:hAnsi="Times New Roman"/>
        </w:rPr>
        <w:t xml:space="preserve">200. Отделы по производству двух видов шляп возглавляют два разных начальника. Начальники вначале говорят, сколько им потребуется труда, затем если они суммарно превысили лимит по заводу, то каждый из них получит долю от максимума, пропорционально первоначальному запросу. Пусть их годовой бонус равен </w:t>
      </w:r>
      <w:r>
        <w:rPr>
          <w:rFonts w:cs="Times New Roman" w:ascii="Times New Roman" w:hAnsi="Times New Roman"/>
        </w:rPr>
      </w:r>
      <m:oMath xmlns:m="http://schemas.openxmlformats.org/officeDocument/2006/math">
        <m:r>
          <w:rPr>
            <w:rFonts w:ascii="Cambria Math" w:hAnsi="Cambria Math"/>
          </w:rPr>
          <m:t xml:space="preserve">£</m:t>
        </m:r>
      </m:oMath>
      <w:r>
        <w:rPr>
          <w:rFonts w:cs="Times New Roman" w:ascii="Times New Roman" w:hAnsi="Times New Roman"/>
        </w:rPr>
        <w:t xml:space="preserve">100 за каждую произведенную отделом шляпу. </w:t>
      </w:r>
    </w:p>
    <w:p>
      <w:pPr>
        <w:pStyle w:val="Normal"/>
        <w:jc w:val="both"/>
        <w:rPr>
          <w:rFonts w:ascii="Times New Roman" w:hAnsi="Times New Roman" w:cs="Times New Roman"/>
        </w:rPr>
      </w:pPr>
      <w:r>
        <w:rPr>
          <w:rFonts w:cs="Times New Roman" w:ascii="Times New Roman" w:hAnsi="Times New Roman"/>
        </w:rPr>
        <w:t xml:space="preserve">2. Смогут ли начальники договориться об объемах производства отделов? Если да, то найдите произведенные количества и прибыль завода (затраты на труд игнорируйте). </w:t>
      </w:r>
    </w:p>
    <w:p>
      <w:pPr>
        <w:pStyle w:val="Normal"/>
        <w:jc w:val="both"/>
        <w:rPr>
          <w:rFonts w:ascii="Times New Roman" w:hAnsi="Times New Roman" w:cs="Times New Roman"/>
        </w:rPr>
      </w:pPr>
      <w:r>
        <w:rPr>
          <w:rFonts w:cs="Times New Roman" w:ascii="Times New Roman" w:hAnsi="Times New Roman"/>
        </w:rPr>
        <w:t xml:space="preserve">3. Владелец завода решил установить годовой бонус в размере </w:t>
      </w:r>
      <w:r>
        <w:rPr>
          <w:rFonts w:cs="Times New Roman" w:ascii="Times New Roman" w:hAnsi="Times New Roman"/>
        </w:rPr>
      </w:r>
      <m:oMath xmlns:m="http://schemas.openxmlformats.org/officeDocument/2006/math">
        <m:r>
          <w:rPr>
            <w:rFonts w:ascii="Cambria Math" w:hAnsi="Cambria Math"/>
          </w:rPr>
          <m:t xml:space="preserve">£</m:t>
        </m:r>
      </m:oMath>
      <w:r>
        <w:rPr>
          <w:rFonts w:cs="Times New Roman" w:ascii="Times New Roman" w:hAnsi="Times New Roman"/>
        </w:rPr>
        <w:t xml:space="preserve">50 за каждую произведенную заводом шляпу. Как изменятся ответы на предыдущий вопрос? </w:t>
      </w:r>
    </w:p>
    <w:p>
      <w:pPr>
        <w:pStyle w:val="Normal"/>
        <w:jc w:val="both"/>
        <w:rPr>
          <w:rFonts w:ascii="Times New Roman" w:hAnsi="Times New Roman" w:cs="Times New Roman"/>
          <w:b/>
          <w:b/>
        </w:rPr>
      </w:pPr>
      <w:r>
        <w:rPr>
          <w:rFonts w:cs="Times New Roman" w:ascii="Times New Roman" w:hAnsi="Times New Roman"/>
        </w:rPr>
        <w:t>4. Владелец завода, желая увеличить его прибыль, нанимает стороннее агентство Коммитмент и Ко. Оно назначает четкий план производства отделов, следит за его исполнением и не выплачивает никаких бонусов начальникам отделов. Какую максимальную сумму может запросить за свои услуги агентство Коммитмент и Ко с владельца завода?</w:t>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t>Задача №6. Нефтегазовая отрасль. 20 баллов.</w:t>
      </w:r>
    </w:p>
    <w:p>
      <w:pPr>
        <w:pStyle w:val="Normal"/>
        <w:spacing w:before="0" w:after="0"/>
        <w:ind w:firstLine="708"/>
        <w:jc w:val="both"/>
        <w:rPr>
          <w:rFonts w:ascii="Times New Roman" w:hAnsi="Times New Roman" w:eastAsia="Times New Roman" w:cs="Times New Roman"/>
          <w:lang w:eastAsia="ru-RU"/>
        </w:rPr>
      </w:pPr>
      <w:r>
        <w:rPr>
          <w:rFonts w:eastAsia="Times New Roman" w:cs="Times New Roman" w:ascii="Times New Roman" w:hAnsi="Times New Roman"/>
          <w:color w:val="000000"/>
          <w:lang w:eastAsia="ru-RU"/>
        </w:rPr>
        <w:t>В нефтегазовой отрасли существуют три сегмента: разведка и добыча (первый сегмент), первичная переработка (второй сегмент), вторичная переработка и распространение (третий сегмент). Фирмы по разведке и добыче предоставляют продукт фирмам второго сегмента по цене P1. Промежуточный товар из второго сегмента в третий продается по цене P2. Финальный продукт продается по цене P3. Предположим, что спрос на итоговый и промежуточный продукт одинаковый: Q=1-P. Операционные затраты всех фирм в каждом сегменте равны 0 (как фиксированные, так и предельные). Единственные затраты – цена, которую заплатили за промежуточный товар.</w:t>
      </w:r>
    </w:p>
    <w:p>
      <w:pPr>
        <w:pStyle w:val="Normal"/>
        <w:spacing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spacing w:before="0" w:after="0"/>
        <w:jc w:val="both"/>
        <w:rPr>
          <w:rFonts w:ascii="Times New Roman" w:hAnsi="Times New Roman" w:eastAsia="Times New Roman" w:cs="Times New Roman"/>
          <w:lang w:eastAsia="ru-RU"/>
        </w:rPr>
      </w:pPr>
      <w:r>
        <w:rPr>
          <w:rFonts w:eastAsia="Times New Roman" w:cs="Times New Roman" w:ascii="Times New Roman" w:hAnsi="Times New Roman"/>
          <w:color w:val="000000"/>
          <w:lang w:eastAsia="ru-RU"/>
        </w:rPr>
        <w:t>1. Какая будет агрегированная прибыль при вертикальной интеграции? (Вертикальная интеграция направлена на захват одной компанией всех этапов производства)</w:t>
      </w:r>
    </w:p>
    <w:p>
      <w:pPr>
        <w:pStyle w:val="Normal"/>
        <w:spacing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spacing w:before="0" w:after="0"/>
        <w:jc w:val="both"/>
        <w:rPr>
          <w:rFonts w:ascii="Times New Roman" w:hAnsi="Times New Roman" w:eastAsia="Times New Roman" w:cs="Times New Roman"/>
          <w:lang w:eastAsia="ru-RU"/>
        </w:rPr>
      </w:pPr>
      <w:r>
        <w:rPr>
          <w:rFonts w:eastAsia="Times New Roman" w:cs="Times New Roman" w:ascii="Times New Roman" w:hAnsi="Times New Roman"/>
          <w:color w:val="000000"/>
          <w:lang w:eastAsia="ru-RU"/>
        </w:rPr>
        <w:t>2. Если сегменты разделены, и в каждом сегменте существует только по одной фирме, какая будет суммарная прибыль, и как она будет распределена между фирмами?</w:t>
      </w:r>
    </w:p>
    <w:p>
      <w:pPr>
        <w:pStyle w:val="Normal"/>
        <w:spacing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spacing w:before="0" w:after="0"/>
        <w:jc w:val="both"/>
        <w:rPr>
          <w:rFonts w:ascii="Times New Roman" w:hAnsi="Times New Roman" w:eastAsia="Times New Roman" w:cs="Times New Roman"/>
          <w:lang w:eastAsia="ru-RU"/>
        </w:rPr>
      </w:pPr>
      <w:r>
        <w:rPr>
          <w:rFonts w:eastAsia="Times New Roman" w:cs="Times New Roman" w:ascii="Times New Roman" w:hAnsi="Times New Roman"/>
          <w:color w:val="000000"/>
          <w:lang w:eastAsia="ru-RU"/>
        </w:rPr>
        <w:t>3. Какую максимальную сумму фирма по разведке и добыче готова заплатить фирме по первичной переработке для ее приобретения (чтобы захватить второй сегмент)?</w:t>
      </w:r>
    </w:p>
    <w:p>
      <w:pPr>
        <w:pStyle w:val="Normal"/>
        <w:spacing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spacing w:before="0" w:after="0"/>
        <w:jc w:val="both"/>
        <w:rPr>
          <w:rFonts w:ascii="Times New Roman" w:hAnsi="Times New Roman" w:eastAsia="Times New Roman" w:cs="Times New Roman"/>
          <w:lang w:eastAsia="ru-RU"/>
        </w:rPr>
      </w:pPr>
      <w:r>
        <w:rPr>
          <w:rFonts w:eastAsia="Times New Roman" w:cs="Times New Roman" w:ascii="Times New Roman" w:hAnsi="Times New Roman"/>
          <w:color w:val="000000"/>
          <w:lang w:eastAsia="ru-RU"/>
        </w:rPr>
        <w:t>4. Какое финальное количество продукта будет продано, если вместо 1 фирмы в каждом сегменте будет X фирм в первом сегменте, Y фирм во втором и Z - в третьем, и фирмы внутри сегментов конкурируют по количеству (фирмы одновременно устанавливают выпуск)?</w:t>
      </w:r>
    </w:p>
    <w:p>
      <w:pPr>
        <w:pStyle w:val="Normal"/>
        <w:spacing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spacing w:before="0" w:after="0"/>
        <w:jc w:val="both"/>
        <w:rPr/>
      </w:pPr>
      <w:r>
        <w:rPr>
          <w:rFonts w:eastAsia="Times New Roman" w:cs="Times New Roman" w:ascii="Times New Roman" w:hAnsi="Times New Roman"/>
          <w:lang w:eastAsia="ru-RU"/>
        </w:rPr>
        <w:t xml:space="preserve">5. </w:t>
      </w:r>
      <w:r>
        <w:rPr>
          <w:rFonts w:eastAsia="Times New Roman" w:cs="Times New Roman" w:ascii="Times New Roman" w:hAnsi="Times New Roman"/>
          <w:color w:val="000000"/>
          <w:lang w:eastAsia="ru-RU"/>
        </w:rPr>
        <w:t>Как ответ на пункт 4 изменится, если фирмы будут конкурировать по цене? (Предположим, что продукт абсолютно одинаков внутри сегментов)</w:t>
      </w:r>
    </w:p>
    <w:sectPr>
      <w:headerReference w:type="default" r:id="rId2"/>
      <w:footerReference w:type="default" r:id="rId3"/>
      <w:type w:val="nextPage"/>
      <w:pgSz w:w="11906" w:h="16838"/>
      <w:pgMar w:left="1701" w:right="850" w:header="708" w:top="1134" w:footer="708"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 w:name="Cambria Math">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70178008"/>
    </w:sdtPr>
    <w:sdtContent>
      <w:p>
        <w:pPr>
          <w:pStyle w:val="Footer"/>
          <w:jc w:val="right"/>
          <w:rPr/>
        </w:pPr>
        <w:r>
          <w:rPr/>
          <w:fldChar w:fldCharType="begin"/>
        </w:r>
        <w:r>
          <w:instrText> PAGE </w:instrText>
        </w:r>
        <w:r>
          <w:fldChar w:fldCharType="separate"/>
        </w:r>
        <w:r>
          <w:t>3</w:t>
        </w:r>
        <w: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lang w:val="en-US"/>
      </w:rPr>
      <w:t>ICEF</w:t>
    </w:r>
    <w:r>
      <w:rPr/>
      <w:t xml:space="preserve"> </w:t>
    </w:r>
    <w:r>
      <w:rPr>
        <w:lang w:val="en-US"/>
      </w:rPr>
      <w:t>Evening</w:t>
    </w:r>
    <w:r>
      <w:rPr/>
      <w:t xml:space="preserve"> </w:t>
    </w:r>
    <w:r>
      <w:rPr>
        <w:lang w:val="en-US"/>
      </w:rPr>
      <w:t>School</w:t>
    </w:r>
    <w:r>
      <w:rPr/>
      <w:tab/>
      <w:t>Олимпиада</w:t>
      <w:tab/>
      <w:t>04.04.2017</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50fcf"/>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b50fcf"/>
    <w:rPr/>
  </w:style>
  <w:style w:type="character" w:styleId="Style15" w:customStyle="1">
    <w:name w:val="Нижний колонтитул Знак"/>
    <w:basedOn w:val="DefaultParagraphFont"/>
    <w:link w:val="a5"/>
    <w:uiPriority w:val="99"/>
    <w:qFormat/>
    <w:rsid w:val="00b50fcf"/>
    <w:rPr/>
  </w:style>
  <w:style w:type="character" w:styleId="Style16" w:customStyle="1">
    <w:name w:val="Текст выноски Знак"/>
    <w:basedOn w:val="DefaultParagraphFont"/>
    <w:link w:val="a8"/>
    <w:uiPriority w:val="99"/>
    <w:semiHidden/>
    <w:qFormat/>
    <w:rsid w:val="00b50fcf"/>
    <w:rPr>
      <w:rFonts w:ascii="Tahoma" w:hAnsi="Tahoma" w:cs="Tahoma"/>
      <w:sz w:val="16"/>
      <w:szCs w:val="16"/>
    </w:rPr>
  </w:style>
  <w:style w:type="character" w:styleId="Appleconvertedspace" w:customStyle="1">
    <w:name w:val="apple-converted-space"/>
    <w:basedOn w:val="DefaultParagraphFont"/>
    <w:qFormat/>
    <w:rsid w:val="00b50fcf"/>
    <w:rPr/>
  </w:style>
  <w:style w:type="character" w:styleId="PlaceholderText">
    <w:name w:val="Placeholder Text"/>
    <w:basedOn w:val="DefaultParagraphFont"/>
    <w:uiPriority w:val="99"/>
    <w:semiHidden/>
    <w:qFormat/>
    <w:rsid w:val="00254f83"/>
    <w:rPr>
      <w:color w:val="808080"/>
    </w:rPr>
  </w:style>
  <w:style w:type="character" w:styleId="Style17" w:customStyle="1">
    <w:name w:val="Текст сноски Знак"/>
    <w:basedOn w:val="DefaultParagraphFont"/>
    <w:link w:val="ac"/>
    <w:uiPriority w:val="99"/>
    <w:semiHidden/>
    <w:qFormat/>
    <w:rsid w:val="00e82ead"/>
    <w:rPr>
      <w:sz w:val="20"/>
      <w:szCs w:val="20"/>
    </w:rPr>
  </w:style>
  <w:style w:type="character" w:styleId="Footnotereference">
    <w:name w:val="footnote reference"/>
    <w:basedOn w:val="DefaultParagraphFont"/>
    <w:uiPriority w:val="99"/>
    <w:semiHidden/>
    <w:unhideWhenUsed/>
    <w:qFormat/>
    <w:rsid w:val="00e82ead"/>
    <w:rPr>
      <w:vertAlign w:val="superscript"/>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link w:val="a4"/>
    <w:uiPriority w:val="99"/>
    <w:unhideWhenUsed/>
    <w:rsid w:val="00b50fcf"/>
    <w:pPr>
      <w:tabs>
        <w:tab w:val="center" w:pos="4677" w:leader="none"/>
        <w:tab w:val="right" w:pos="9355" w:leader="none"/>
      </w:tabs>
      <w:spacing w:lineRule="auto" w:line="240" w:before="0" w:after="0"/>
    </w:pPr>
    <w:rPr/>
  </w:style>
  <w:style w:type="paragraph" w:styleId="Footer">
    <w:name w:val="Footer"/>
    <w:basedOn w:val="Normal"/>
    <w:link w:val="a6"/>
    <w:uiPriority w:val="99"/>
    <w:unhideWhenUsed/>
    <w:rsid w:val="00b50fcf"/>
    <w:pPr>
      <w:tabs>
        <w:tab w:val="center" w:pos="4677" w:leader="none"/>
        <w:tab w:val="right" w:pos="9355" w:leader="none"/>
      </w:tabs>
      <w:spacing w:lineRule="auto" w:line="240" w:before="0" w:after="0"/>
    </w:pPr>
    <w:rPr/>
  </w:style>
  <w:style w:type="paragraph" w:styleId="ListParagraph">
    <w:name w:val="List Paragraph"/>
    <w:basedOn w:val="Normal"/>
    <w:uiPriority w:val="34"/>
    <w:qFormat/>
    <w:rsid w:val="00b50fcf"/>
    <w:pPr>
      <w:spacing w:before="0" w:after="200"/>
      <w:ind w:left="720" w:hanging="0"/>
      <w:contextualSpacing/>
    </w:pPr>
    <w:rPr/>
  </w:style>
  <w:style w:type="paragraph" w:styleId="BalloonText">
    <w:name w:val="Balloon Text"/>
    <w:basedOn w:val="Normal"/>
    <w:link w:val="a9"/>
    <w:uiPriority w:val="99"/>
    <w:semiHidden/>
    <w:unhideWhenUsed/>
    <w:qFormat/>
    <w:rsid w:val="00b50fcf"/>
    <w:pPr>
      <w:spacing w:lineRule="auto" w:line="240" w:before="0" w:after="0"/>
    </w:pPr>
    <w:rPr>
      <w:rFonts w:ascii="Tahoma" w:hAnsi="Tahoma" w:cs="Tahoma"/>
      <w:sz w:val="16"/>
      <w:szCs w:val="16"/>
    </w:rPr>
  </w:style>
  <w:style w:type="paragraph" w:styleId="NormalWeb">
    <w:name w:val="Normal (Web)"/>
    <w:basedOn w:val="Normal"/>
    <w:uiPriority w:val="99"/>
    <w:unhideWhenUsed/>
    <w:qFormat/>
    <w:rsid w:val="00b50fcf"/>
    <w:pPr>
      <w:spacing w:lineRule="auto" w:line="240" w:beforeAutospacing="1" w:afterAutospacing="1"/>
    </w:pPr>
    <w:rPr>
      <w:rFonts w:ascii="Times New Roman" w:hAnsi="Times New Roman" w:eastAsia="Times New Roman" w:cs="Times New Roman"/>
      <w:sz w:val="24"/>
      <w:szCs w:val="24"/>
      <w:lang w:eastAsia="ru-RU"/>
    </w:rPr>
  </w:style>
  <w:style w:type="paragraph" w:styleId="Default" w:customStyle="1">
    <w:name w:val="Default"/>
    <w:qFormat/>
    <w:rsid w:val="00dd4f9f"/>
    <w:pPr>
      <w:widowControl/>
      <w:bidi w:val="0"/>
      <w:spacing w:lineRule="auto" w:line="240" w:before="0" w:after="0"/>
      <w:jc w:val="left"/>
    </w:pPr>
    <w:rPr>
      <w:rFonts w:ascii="Calibri" w:hAnsi="Calibri" w:cs="Calibri" w:eastAsia="Calibri"/>
      <w:color w:val="000000"/>
      <w:sz w:val="24"/>
      <w:szCs w:val="24"/>
      <w:lang w:val="ru-RU" w:eastAsia="en-US" w:bidi="ar-SA"/>
    </w:rPr>
  </w:style>
  <w:style w:type="paragraph" w:styleId="Footnotetext">
    <w:name w:val="footnote text"/>
    <w:basedOn w:val="Normal"/>
    <w:link w:val="ad"/>
    <w:uiPriority w:val="99"/>
    <w:semiHidden/>
    <w:unhideWhenUsed/>
    <w:qFormat/>
    <w:rsid w:val="00e82ead"/>
    <w:pPr>
      <w:spacing w:lineRule="auto" w:line="240" w:before="0" w:after="0"/>
    </w:pPr>
    <w:rPr>
      <w:sz w:val="20"/>
      <w:szCs w:val="20"/>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glossaryDocument" Target="glossary/document.xml"/><Relationship Id="rId9" Type="http://schemas.openxmlformats.org/officeDocument/2006/relationships/customXml" Target="../customXml/item1.xml"/>
</Relationships>
</file>

<file path=word/glossary/_rels/document.xml.rels><?xml version="1.0" encoding="UTF-8"?>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altName w:val="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471"/>
    <w:rsid w:val="00246471"/>
    <w:rsid w:val="006F1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4647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7D3A2-AAD0-4537-BA9B-5359B0DEA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Application>LibreOffice/5.1.6.2$Linux_X86_64 LibreOffice_project/10m0$Build-2</Application>
  <Pages>3</Pages>
  <Words>1007</Words>
  <Characters>6045</Characters>
  <CharactersWithSpaces>7029</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2017-04-03T12:02:00Z</dcterms:created>
  <dc:creator>Мяло Алина Сергеевна</dc:creator>
  <dc:description/>
  <dc:language>en-US</dc:language>
  <cp:lastModifiedBy/>
  <cp:lastPrinted>2017-04-03T17:04:00Z</cp:lastPrinted>
  <dcterms:modified xsi:type="dcterms:W3CDTF">2017-04-05T17:22:55Z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