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B0" w:rsidRPr="00D82DB0" w:rsidRDefault="00D82DB0" w:rsidP="00D82DB0">
      <w:pPr>
        <w:spacing w:after="240"/>
        <w:jc w:val="both"/>
        <w:rPr>
          <w:rFonts w:ascii="Cambria Math" w:hAnsi="Cambria Math"/>
          <w:i/>
          <w:iCs/>
          <w:u w:val="single"/>
        </w:rPr>
      </w:pPr>
      <w:r w:rsidRPr="00D82DB0">
        <w:rPr>
          <w:rFonts w:ascii="Cambria Math" w:hAnsi="Cambria Math"/>
          <w:i/>
          <w:iCs/>
          <w:u w:val="single"/>
        </w:rPr>
        <w:t>Лицей НИУ ВШЭ</w:t>
      </w:r>
      <w:r w:rsidRPr="00D82DB0">
        <w:rPr>
          <w:rFonts w:ascii="Cambria Math" w:hAnsi="Cambria Math"/>
          <w:i/>
          <w:iCs/>
          <w:u w:val="single"/>
        </w:rPr>
        <w:tab/>
      </w:r>
      <w:r w:rsidRPr="00D82DB0">
        <w:rPr>
          <w:rFonts w:ascii="Cambria Math" w:hAnsi="Cambria Math"/>
          <w:i/>
          <w:iCs/>
          <w:u w:val="single"/>
        </w:rPr>
        <w:tab/>
      </w:r>
      <w:r w:rsidRPr="00D82DB0">
        <w:rPr>
          <w:rFonts w:ascii="Cambria Math" w:hAnsi="Cambria Math"/>
          <w:i/>
          <w:iCs/>
          <w:u w:val="single"/>
        </w:rPr>
        <w:tab/>
      </w:r>
      <w:r w:rsidRPr="00D82DB0">
        <w:rPr>
          <w:rFonts w:ascii="Cambria Math" w:hAnsi="Cambria Math"/>
          <w:i/>
          <w:iCs/>
          <w:u w:val="single"/>
        </w:rPr>
        <w:tab/>
      </w:r>
      <w:r w:rsidRPr="00D82DB0">
        <w:rPr>
          <w:rFonts w:ascii="Cambria Math" w:hAnsi="Cambria Math"/>
          <w:i/>
          <w:iCs/>
          <w:u w:val="single"/>
        </w:rPr>
        <w:tab/>
      </w:r>
      <w:r w:rsidRPr="00D82DB0">
        <w:rPr>
          <w:rFonts w:ascii="Cambria Math" w:hAnsi="Cambria Math"/>
          <w:i/>
          <w:iCs/>
          <w:u w:val="single"/>
        </w:rPr>
        <w:tab/>
      </w:r>
      <w:r w:rsidRPr="00D82DB0">
        <w:rPr>
          <w:rFonts w:ascii="Cambria Math" w:hAnsi="Cambria Math"/>
          <w:i/>
          <w:iCs/>
          <w:u w:val="single"/>
        </w:rPr>
        <w:tab/>
        <w:t xml:space="preserve">                        Алексей </w:t>
      </w:r>
      <w:proofErr w:type="spellStart"/>
      <w:r w:rsidRPr="00D82DB0">
        <w:rPr>
          <w:rFonts w:ascii="Cambria Math" w:hAnsi="Cambria Math"/>
          <w:i/>
          <w:iCs/>
          <w:u w:val="single"/>
        </w:rPr>
        <w:t>Шунин</w:t>
      </w:r>
      <w:proofErr w:type="spellEnd"/>
    </w:p>
    <w:p w:rsidR="006708A2" w:rsidRPr="00D82DB0" w:rsidRDefault="006708A2" w:rsidP="00D82DB0">
      <w:pPr>
        <w:spacing w:after="120"/>
        <w:jc w:val="both"/>
        <w:rPr>
          <w:rFonts w:ascii="Cambria Math" w:hAnsi="Cambria Math"/>
        </w:rPr>
      </w:pPr>
      <w:r w:rsidRPr="00D82DB0">
        <w:rPr>
          <w:rFonts w:ascii="Cambria Math" w:hAnsi="Cambria Math"/>
        </w:rPr>
        <w:t>Задача:</w:t>
      </w:r>
    </w:p>
    <w:p w:rsidR="00DA1D2C" w:rsidRPr="00D82DB0" w:rsidRDefault="008321D3" w:rsidP="00D82DB0">
      <w:pPr>
        <w:pStyle w:val="a4"/>
        <w:numPr>
          <w:ilvl w:val="0"/>
          <w:numId w:val="1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hAnsi="Cambria Math"/>
        </w:rPr>
        <w:t xml:space="preserve">В городе </w:t>
      </w:r>
      <w:r w:rsidRPr="00D82DB0">
        <w:rPr>
          <w:rFonts w:ascii="Cambria Math" w:hAnsi="Cambria Math"/>
          <w:lang w:val="en-US"/>
        </w:rPr>
        <w:t>N</w:t>
      </w:r>
      <w:r w:rsidRPr="00D82DB0">
        <w:rPr>
          <w:rFonts w:ascii="Cambria Math" w:hAnsi="Cambria Math"/>
        </w:rPr>
        <w:t xml:space="preserve"> стоял один-единственный ресторан “</w:t>
      </w:r>
      <w:r w:rsidRPr="00D82DB0">
        <w:rPr>
          <w:rFonts w:ascii="Cambria Math" w:hAnsi="Cambria Math"/>
          <w:lang w:val="en-US"/>
        </w:rPr>
        <w:t>Cloud</w:t>
      </w:r>
      <w:r w:rsidRPr="00D82DB0">
        <w:rPr>
          <w:rFonts w:ascii="Cambria Math" w:hAnsi="Cambria Math"/>
        </w:rPr>
        <w:t xml:space="preserve"> </w:t>
      </w:r>
      <w:r w:rsidRPr="00D82DB0">
        <w:rPr>
          <w:rFonts w:ascii="Cambria Math" w:hAnsi="Cambria Math"/>
          <w:lang w:val="en-US"/>
        </w:rPr>
        <w:t>Money</w:t>
      </w:r>
      <w:r w:rsidRPr="00D82DB0">
        <w:rPr>
          <w:rFonts w:ascii="Cambria Math" w:hAnsi="Cambria Math"/>
        </w:rPr>
        <w:t xml:space="preserve">”. Функция спроса на его продукцию задаётся уравнением: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=100-P</m:t>
        </m:r>
      </m:oMath>
      <w:r w:rsidRPr="00D82DB0">
        <w:rPr>
          <w:rFonts w:ascii="Cambria Math" w:eastAsiaTheme="minorEastAsia" w:hAnsi="Cambria Math"/>
        </w:rPr>
        <w:t>, издержки</w:t>
      </w:r>
      <w:r w:rsidR="00EF0AC5" w:rsidRPr="00D82DB0">
        <w:rPr>
          <w:rFonts w:ascii="Cambria Math" w:eastAsiaTheme="minorEastAsia" w:hAnsi="Cambria Math"/>
        </w:rPr>
        <w:t xml:space="preserve"> имеют вид</w:t>
      </w:r>
      <w:r w:rsidRPr="00D82DB0">
        <w:rPr>
          <w:rFonts w:ascii="Cambria Math" w:eastAsiaTheme="minorEastAsia" w:hAnsi="Cambria Math"/>
        </w:rPr>
        <w:t xml:space="preserve">:  </w:t>
      </w:r>
      <m:oMath>
        <m:r>
          <w:rPr>
            <w:rFonts w:ascii="Cambria Math" w:eastAsiaTheme="minorEastAsia" w:hAnsi="Cambria Math"/>
          </w:rPr>
          <m:t>MC=40+2Q</m:t>
        </m:r>
      </m:oMath>
      <w:r w:rsidRPr="00D82DB0">
        <w:rPr>
          <w:rFonts w:ascii="Cambria Math" w:eastAsiaTheme="minorEastAsia" w:hAnsi="Cambria Math"/>
        </w:rPr>
        <w:t xml:space="preserve">, </w:t>
      </w:r>
      <m:oMath>
        <m:r>
          <w:rPr>
            <w:rFonts w:ascii="Cambria Math" w:eastAsiaTheme="minorEastAsia" w:hAnsi="Cambria Math"/>
          </w:rPr>
          <m:t>FC=200</m:t>
        </m:r>
      </m:oMath>
      <w:r w:rsidR="00EF0AC5" w:rsidRPr="00D82DB0">
        <w:rPr>
          <w:rFonts w:ascii="Cambria Math" w:eastAsiaTheme="minorEastAsia" w:hAnsi="Cambria Math"/>
        </w:rPr>
        <w:t xml:space="preserve"> и следующую структуру: 40 – заработная плата, </w:t>
      </w:r>
      <m:oMath>
        <m:r>
          <w:rPr>
            <w:rFonts w:ascii="Cambria Math" w:eastAsiaTheme="minorEastAsia" w:hAnsi="Cambria Math"/>
          </w:rPr>
          <m:t>2Q</m:t>
        </m:r>
      </m:oMath>
      <w:r w:rsidR="00EF0AC5" w:rsidRPr="00D82DB0">
        <w:rPr>
          <w:rFonts w:ascii="Cambria Math" w:eastAsiaTheme="minorEastAsia" w:hAnsi="Cambria Math"/>
        </w:rPr>
        <w:t xml:space="preserve"> – износ оборудовани</w:t>
      </w:r>
      <w:bookmarkStart w:id="0" w:name="_GoBack"/>
      <w:bookmarkEnd w:id="0"/>
      <w:r w:rsidR="00EF0AC5" w:rsidRPr="00D82DB0">
        <w:rPr>
          <w:rFonts w:ascii="Cambria Math" w:eastAsiaTheme="minorEastAsia" w:hAnsi="Cambria Math"/>
        </w:rPr>
        <w:t xml:space="preserve">я, </w:t>
      </w:r>
      <m:oMath>
        <m:r>
          <w:rPr>
            <w:rFonts w:ascii="Cambria Math" w:eastAsiaTheme="minorEastAsia" w:hAnsi="Cambria Math"/>
          </w:rPr>
          <m:t>FC=200</m:t>
        </m:r>
      </m:oMath>
      <w:r w:rsidR="00EF0AC5" w:rsidRPr="00D82DB0">
        <w:rPr>
          <w:rFonts w:ascii="Cambria Math" w:eastAsiaTheme="minorEastAsia" w:hAnsi="Cambria Math"/>
        </w:rPr>
        <w:t xml:space="preserve"> – аренда.</w:t>
      </w:r>
    </w:p>
    <w:p w:rsidR="008321D3" w:rsidRPr="00D82DB0" w:rsidRDefault="008321D3" w:rsidP="00D82DB0">
      <w:pPr>
        <w:pStyle w:val="a4"/>
        <w:numPr>
          <w:ilvl w:val="0"/>
          <w:numId w:val="1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 xml:space="preserve">Вдруг напротив появился конкурент – ресторан “Радуга”, из-за чего спрос на продукцию нашего заведения изменил вид на </w:t>
      </w:r>
      <m:oMath>
        <m:r>
          <w:rPr>
            <w:rFonts w:ascii="Cambria Math" w:eastAsiaTheme="minorEastAsia" w:hAnsi="Cambria Math"/>
          </w:rPr>
          <m:t>Q=100-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0,1P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где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-наша цена,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-цена конкурента.</m:t>
        </m:r>
      </m:oMath>
      <w:r w:rsidRPr="00D82DB0">
        <w:rPr>
          <w:rFonts w:ascii="Cambria Math" w:eastAsiaTheme="minorEastAsia" w:hAnsi="Cambria Math"/>
        </w:rPr>
        <w:t xml:space="preserve"> Засланный казачок выяснил, что “Радуга” поставила цену на уровне 80. </w:t>
      </w:r>
    </w:p>
    <w:p w:rsidR="008321D3" w:rsidRPr="00D82DB0" w:rsidRDefault="008321D3" w:rsidP="00D82DB0">
      <w:pPr>
        <w:pStyle w:val="a4"/>
        <w:numPr>
          <w:ilvl w:val="0"/>
          <w:numId w:val="1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>Руководство, обеспокоенное снижением прибыли</w:t>
      </w:r>
      <w:r w:rsidR="00EF0AC5" w:rsidRPr="00D82DB0">
        <w:rPr>
          <w:rFonts w:ascii="Cambria Math" w:eastAsiaTheme="minorEastAsia" w:hAnsi="Cambria Math"/>
        </w:rPr>
        <w:t>,</w:t>
      </w:r>
      <w:r w:rsidRPr="00D82DB0">
        <w:rPr>
          <w:rFonts w:ascii="Cambria Math" w:eastAsiaTheme="minorEastAsia" w:hAnsi="Cambria Math"/>
        </w:rPr>
        <w:t xml:space="preserve"> решило прове</w:t>
      </w:r>
      <w:r w:rsidR="00EF0AC5" w:rsidRPr="00D82DB0">
        <w:rPr>
          <w:rFonts w:ascii="Cambria Math" w:eastAsiaTheme="minorEastAsia" w:hAnsi="Cambria Math"/>
        </w:rPr>
        <w:t xml:space="preserve">сти оптимизацию и пригласило сторонних консультантов. Они провели аудит и посоветовали следующее: нанять менее квалифицированные кадры по более низкой ставке заработной платы и снизить нагрузку на кухонное оборудование. Таким образом, новая функция издержек примет вид: </w:t>
      </w:r>
      <w:r w:rsidR="00EF0AC5" w:rsidRPr="00D82DB0">
        <w:rPr>
          <w:rFonts w:ascii="Cambria Math" w:eastAsiaTheme="minorEastAsia" w:hAnsi="Cambria Math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MC</m:t>
            </m:r>
          </m:e>
          <m:sub>
            <m:r>
              <w:rPr>
                <w:rFonts w:ascii="Cambria Math" w:eastAsiaTheme="minorEastAsia" w:hAnsi="Cambria Math"/>
              </w:rPr>
              <m:t>new</m:t>
            </m:r>
          </m:sub>
        </m:sSub>
        <m:r>
          <w:rPr>
            <w:rFonts w:ascii="Cambria Math" w:eastAsiaTheme="minorEastAsia" w:hAnsi="Cambria Math"/>
          </w:rPr>
          <m:t>=40-a+Q</m:t>
        </m:r>
      </m:oMath>
      <w:r w:rsidR="00EF0AC5" w:rsidRPr="00D82DB0">
        <w:rPr>
          <w:rFonts w:ascii="Cambria Math" w:eastAsiaTheme="minorEastAsia" w:hAnsi="Cambria Math"/>
        </w:rPr>
        <w:t xml:space="preserve">, где </w:t>
      </w:r>
      <w:r w:rsidR="00EF0AC5" w:rsidRPr="00D82DB0">
        <w:rPr>
          <w:rFonts w:ascii="Cambria Math" w:eastAsiaTheme="minorEastAsia" w:hAnsi="Cambria Math"/>
          <w:lang w:val="en-US"/>
        </w:rPr>
        <w:t>a</w:t>
      </w:r>
      <w:r w:rsidR="00EF0AC5" w:rsidRPr="00D82DB0">
        <w:rPr>
          <w:rFonts w:ascii="Cambria Math" w:eastAsiaTheme="minorEastAsia" w:hAnsi="Cambria Math"/>
        </w:rPr>
        <w:t xml:space="preserve"> – величина снижения заработной платы. Также специалисты подсчитали, что в результате снижения качества обслуживания спрос на продукцию ресторана снизится незначительно и будет выгляд</w:t>
      </w:r>
      <w:r w:rsidR="00D82DB0">
        <w:rPr>
          <w:rFonts w:ascii="Cambria Math" w:eastAsiaTheme="minorEastAsia" w:hAnsi="Cambria Math"/>
        </w:rPr>
        <w:t>е</w:t>
      </w:r>
      <w:r w:rsidR="00EF0AC5" w:rsidRPr="00D82DB0">
        <w:rPr>
          <w:rFonts w:ascii="Cambria Math" w:eastAsiaTheme="minorEastAsia" w:hAnsi="Cambria Math"/>
        </w:rPr>
        <w:t>т</w:t>
      </w:r>
      <w:r w:rsidR="00D82DB0">
        <w:rPr>
          <w:rFonts w:ascii="Cambria Math" w:eastAsiaTheme="minorEastAsia" w:hAnsi="Cambria Math"/>
        </w:rPr>
        <w:t>ь</w:t>
      </w:r>
      <w:r w:rsidR="00EF0AC5" w:rsidRPr="00D82DB0">
        <w:rPr>
          <w:rFonts w:ascii="Cambria Math" w:eastAsiaTheme="minorEastAsia" w:hAnsi="Cambria Math"/>
        </w:rPr>
        <w:t xml:space="preserve"> следующим образом: </w:t>
      </w:r>
      <m:oMath>
        <m:r>
          <w:rPr>
            <w:rFonts w:ascii="Cambria Math" w:eastAsiaTheme="minorEastAsia" w:hAnsi="Cambria Math"/>
          </w:rPr>
          <m:t>Q=100-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0,1P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-0,6</m:t>
        </m:r>
        <m:r>
          <w:rPr>
            <w:rFonts w:ascii="Cambria Math" w:eastAsiaTheme="minorEastAsia" w:hAnsi="Cambria Math"/>
            <w:lang w:val="en-US"/>
          </w:rPr>
          <m:t>a</m:t>
        </m:r>
      </m:oMath>
      <w:r w:rsidR="00EF0AC5" w:rsidRPr="00D82DB0">
        <w:rPr>
          <w:rFonts w:ascii="Cambria Math" w:eastAsiaTheme="minorEastAsia" w:hAnsi="Cambria Math"/>
        </w:rPr>
        <w:t>.</w:t>
      </w:r>
    </w:p>
    <w:p w:rsidR="00EF0AC5" w:rsidRPr="00D82DB0" w:rsidRDefault="00EF0AC5" w:rsidP="00D82DB0">
      <w:pPr>
        <w:pStyle w:val="a4"/>
        <w:numPr>
          <w:ilvl w:val="0"/>
          <w:numId w:val="1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 xml:space="preserve">Ситуация на рынке труда </w:t>
      </w:r>
      <w:r w:rsidR="003A55E2" w:rsidRPr="00D82DB0">
        <w:rPr>
          <w:rFonts w:ascii="Cambria Math" w:eastAsiaTheme="minorEastAsia" w:hAnsi="Cambria Math"/>
        </w:rPr>
        <w:t xml:space="preserve">в сфере обслуживания </w:t>
      </w:r>
      <w:r w:rsidRPr="00D82DB0">
        <w:rPr>
          <w:rFonts w:ascii="Cambria Math" w:eastAsiaTheme="minorEastAsia" w:hAnsi="Cambria Math"/>
        </w:rPr>
        <w:t>такова:</w:t>
      </w:r>
      <w:r w:rsidR="003A55E2" w:rsidRPr="00D82DB0">
        <w:rPr>
          <w:rFonts w:ascii="Cambria Math" w:eastAsiaTheme="minorEastAsia" w:hAnsi="Cambria Math"/>
        </w:rPr>
        <w:t xml:space="preserve"> фирма ранее была </w:t>
      </w:r>
      <w:proofErr w:type="spellStart"/>
      <w:r w:rsidR="00D82DB0" w:rsidRPr="00D82DB0">
        <w:rPr>
          <w:rFonts w:ascii="Cambria Math" w:eastAsiaTheme="minorEastAsia" w:hAnsi="Cambria Math"/>
        </w:rPr>
        <w:t>монопсонистом</w:t>
      </w:r>
      <w:proofErr w:type="spellEnd"/>
      <w:r w:rsidR="00D82DB0" w:rsidRPr="00D82DB0">
        <w:rPr>
          <w:rFonts w:ascii="Cambria Math" w:eastAsiaTheme="minorEastAsia" w:hAnsi="Cambria Math"/>
        </w:rPr>
        <w:t xml:space="preserve"> с</w:t>
      </w:r>
      <w:r w:rsidR="003A55E2" w:rsidRPr="00D82DB0">
        <w:rPr>
          <w:rFonts w:ascii="Cambria Math" w:eastAsiaTheme="minorEastAsia" w:hAnsi="Cambria Math"/>
        </w:rPr>
        <w:t xml:space="preserve"> функцией предложения труда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s</m:t>
            </m:r>
          </m:sup>
        </m:sSup>
        <m:r>
          <w:rPr>
            <w:rFonts w:ascii="Cambria Math" w:eastAsiaTheme="minorEastAsia" w:hAnsi="Cambria Math"/>
          </w:rPr>
          <m:t>=-5+0,5w</m:t>
        </m:r>
      </m:oMath>
      <w:r w:rsidR="003A55E2" w:rsidRPr="00D82DB0">
        <w:rPr>
          <w:rFonts w:ascii="Cambria Math" w:eastAsiaTheme="minorEastAsia" w:hAnsi="Cambria Math"/>
        </w:rPr>
        <w:t xml:space="preserve"> и производственной функцией </w:t>
      </w:r>
      <m:oMath>
        <m:r>
          <w:rPr>
            <w:rFonts w:ascii="Cambria Math" w:eastAsiaTheme="minorEastAsia" w:hAnsi="Cambria Math"/>
          </w:rPr>
          <m:t>Q=L</m:t>
        </m:r>
      </m:oMath>
      <w:r w:rsidR="003A55E2" w:rsidRPr="00D82DB0">
        <w:rPr>
          <w:rFonts w:ascii="Cambria Math" w:eastAsiaTheme="minorEastAsia" w:hAnsi="Cambria Math"/>
        </w:rPr>
        <w:t xml:space="preserve">.  Но с приходом конкурента предложение труда на рынке изменилось до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s</m:t>
            </m:r>
          </m:sup>
        </m:sSup>
        <m:r>
          <w:rPr>
            <w:rFonts w:ascii="Cambria Math" w:eastAsiaTheme="minorEastAsia" w:hAnsi="Cambria Math"/>
          </w:rPr>
          <m:t>=-13+w</m:t>
        </m:r>
      </m:oMath>
      <w:r w:rsidR="003A55E2" w:rsidRPr="00D82DB0">
        <w:rPr>
          <w:rFonts w:ascii="Cambria Math" w:eastAsiaTheme="minorEastAsia" w:hAnsi="Cambria Math"/>
        </w:rPr>
        <w:t xml:space="preserve">. Также консультанты разработали новые методички, которые повысили производственную функцию до </w:t>
      </w:r>
      <m:oMath>
        <m:r>
          <w:rPr>
            <w:rFonts w:ascii="Cambria Math" w:eastAsiaTheme="minorEastAsia" w:hAnsi="Cambria Math"/>
          </w:rPr>
          <m:t>Q=2L</m:t>
        </m:r>
      </m:oMath>
      <w:r w:rsidR="00FF6A1F" w:rsidRPr="00D82DB0">
        <w:rPr>
          <w:rFonts w:ascii="Cambria Math" w:eastAsiaTheme="minorEastAsia" w:hAnsi="Cambria Math"/>
        </w:rPr>
        <w:t>.</w:t>
      </w:r>
    </w:p>
    <w:p w:rsidR="006708A2" w:rsidRPr="00D82DB0" w:rsidRDefault="00FF6A1F" w:rsidP="00D82DB0">
      <w:pPr>
        <w:pStyle w:val="a4"/>
        <w:numPr>
          <w:ilvl w:val="0"/>
          <w:numId w:val="1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 xml:space="preserve">Из-за </w:t>
      </w:r>
      <w:r w:rsidR="006708A2" w:rsidRPr="00D82DB0">
        <w:rPr>
          <w:rFonts w:ascii="Cambria Math" w:eastAsiaTheme="minorEastAsia" w:hAnsi="Cambria Math"/>
        </w:rPr>
        <w:t>надвигающейся рецессии в экономике (предположительно вызванной вирусом) руководство решило продать ресторан.</w:t>
      </w:r>
    </w:p>
    <w:p w:rsidR="006708A2" w:rsidRPr="00D82DB0" w:rsidRDefault="006708A2" w:rsidP="00D82DB0">
      <w:p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>Вопросы:</w:t>
      </w:r>
    </w:p>
    <w:p w:rsidR="006708A2" w:rsidRPr="00D82DB0" w:rsidRDefault="006708A2" w:rsidP="00D82DB0">
      <w:pPr>
        <w:pStyle w:val="a4"/>
        <w:numPr>
          <w:ilvl w:val="0"/>
          <w:numId w:val="2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 xml:space="preserve">Найдите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, π</m:t>
        </m:r>
      </m:oMath>
      <w:r w:rsidRPr="00D82DB0">
        <w:rPr>
          <w:rFonts w:ascii="Cambria Math" w:eastAsiaTheme="minorEastAsia" w:hAnsi="Cambria Math"/>
        </w:rPr>
        <w:t xml:space="preserve"> в изначальном равновесии.</w:t>
      </w:r>
    </w:p>
    <w:p w:rsidR="006708A2" w:rsidRPr="00D82DB0" w:rsidRDefault="006708A2" w:rsidP="00D82DB0">
      <w:pPr>
        <w:pStyle w:val="a4"/>
        <w:numPr>
          <w:ilvl w:val="0"/>
          <w:numId w:val="2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 xml:space="preserve">Найдите новые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D82DB0">
        <w:rPr>
          <w:rFonts w:ascii="Cambria Math" w:eastAsiaTheme="minorEastAsia" w:hAnsi="Cambria Math"/>
        </w:rPr>
        <w:t xml:space="preserve"> после входа конкурента на рынок.</w:t>
      </w:r>
    </w:p>
    <w:p w:rsidR="006708A2" w:rsidRPr="00D82DB0" w:rsidRDefault="006708A2" w:rsidP="00D82DB0">
      <w:pPr>
        <w:pStyle w:val="a4"/>
        <w:numPr>
          <w:ilvl w:val="0"/>
          <w:numId w:val="2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 xml:space="preserve">Найдите новые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82DB0">
        <w:rPr>
          <w:rFonts w:ascii="Cambria Math" w:eastAsiaTheme="minorEastAsia" w:hAnsi="Cambria Math"/>
        </w:rPr>
        <w:t xml:space="preserve"> после оптимизации.</w:t>
      </w:r>
    </w:p>
    <w:p w:rsidR="006708A2" w:rsidRPr="00D82DB0" w:rsidRDefault="006708A2" w:rsidP="00D82DB0">
      <w:pPr>
        <w:pStyle w:val="a4"/>
        <w:numPr>
          <w:ilvl w:val="0"/>
          <w:numId w:val="2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 xml:space="preserve">Найдите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 w:rsidRPr="00D82DB0">
        <w:rPr>
          <w:rFonts w:ascii="Cambria Math" w:eastAsiaTheme="minorEastAsia" w:hAnsi="Cambria Math"/>
        </w:rPr>
        <w:t xml:space="preserve"> до входа на рынок конкурента 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 w:rsidRPr="00D82DB0">
        <w:rPr>
          <w:rFonts w:ascii="Cambria Math" w:eastAsiaTheme="minorEastAsia" w:hAnsi="Cambria Math"/>
        </w:rPr>
        <w:t xml:space="preserve"> после оптимизации. </w:t>
      </w:r>
    </w:p>
    <w:p w:rsidR="006708A2" w:rsidRPr="00D82DB0" w:rsidRDefault="00D82DB0" w:rsidP="00D82DB0">
      <w:pPr>
        <w:pStyle w:val="a4"/>
        <w:numPr>
          <w:ilvl w:val="0"/>
          <w:numId w:val="2"/>
        </w:numPr>
        <w:spacing w:after="120"/>
        <w:jc w:val="both"/>
        <w:rPr>
          <w:rFonts w:ascii="Cambria Math" w:eastAsiaTheme="minorEastAsia" w:hAnsi="Cambria Math"/>
        </w:rPr>
      </w:pPr>
      <w:r w:rsidRPr="00D82DB0">
        <w:rPr>
          <w:rFonts w:ascii="Cambria Math" w:eastAsiaTheme="minorEastAsia" w:hAnsi="Cambria Math"/>
        </w:rPr>
        <w:t>Рассчитайте справедливую стоимость предприятия из предположения, что лучшей альтернативой использования средств является их инвестирование под 21%, а темпы роста компании составят -4%.</w:t>
      </w:r>
    </w:p>
    <w:sectPr w:rsidR="006708A2" w:rsidRPr="00D82DB0" w:rsidSect="000B16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81C"/>
    <w:multiLevelType w:val="hybridMultilevel"/>
    <w:tmpl w:val="9210E1D4"/>
    <w:lvl w:ilvl="0" w:tplc="EB244F7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5F86"/>
    <w:multiLevelType w:val="hybridMultilevel"/>
    <w:tmpl w:val="27928652"/>
    <w:lvl w:ilvl="0" w:tplc="4EA6B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4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D3"/>
    <w:rsid w:val="000B16B1"/>
    <w:rsid w:val="00325747"/>
    <w:rsid w:val="0036639B"/>
    <w:rsid w:val="003A55E2"/>
    <w:rsid w:val="006708A2"/>
    <w:rsid w:val="008321D3"/>
    <w:rsid w:val="00A4162C"/>
    <w:rsid w:val="00D82DB0"/>
    <w:rsid w:val="00EF0AC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19B091-5661-1D47-913F-3BA2FAE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1D3"/>
    <w:rPr>
      <w:color w:val="808080"/>
    </w:rPr>
  </w:style>
  <w:style w:type="paragraph" w:styleId="a4">
    <w:name w:val="List Paragraph"/>
    <w:basedOn w:val="a"/>
    <w:uiPriority w:val="34"/>
    <w:qFormat/>
    <w:rsid w:val="0083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316</Words>
  <Characters>1807</Characters>
  <Application>Microsoft Office Word</Application>
  <DocSecurity>10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2020-05-06T11:45:00Z</dcterms:created>
  <dcterms:modified xsi:type="dcterms:W3CDTF">2020-05-07T20:22:00Z</dcterms:modified>
</cp:coreProperties>
</file>