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1DB3982" w14:textId="77777777" w:rsidR="003E6CB5" w:rsidRPr="008452CF" w:rsidRDefault="003E6CB5" w:rsidP="003E6CB5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XXI</w:t>
      </w:r>
      <w:r w:rsidR="004B3FB9">
        <w:rPr>
          <w:rFonts w:eastAsiaTheme="minorHAnsi" w:cs="Times New Roman"/>
          <w:b/>
          <w:bCs/>
          <w:sz w:val="24"/>
          <w:szCs w:val="24"/>
          <w:lang w:val="en-US" w:eastAsia="en-US"/>
        </w:rPr>
        <w:t>V</w:t>
      </w: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 xml:space="preserve"> Межрегиональный экономический фестиваль школьников </w:t>
      </w:r>
    </w:p>
    <w:p w14:paraId="123A0C51" w14:textId="77777777" w:rsidR="003E6CB5" w:rsidRPr="008452CF" w:rsidRDefault="003E6CB5" w:rsidP="003E6CB5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«</w:t>
      </w:r>
      <w:proofErr w:type="spellStart"/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Сибириада</w:t>
      </w:r>
      <w:proofErr w:type="spellEnd"/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. Шаг в мечту».</w:t>
      </w:r>
    </w:p>
    <w:p w14:paraId="57F73BF7" w14:textId="77777777" w:rsidR="003E6CB5" w:rsidRPr="008452CF" w:rsidRDefault="003E6CB5" w:rsidP="003E6CB5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Олимпиада по экономике для учащихся 11</w:t>
      </w:r>
      <w:r w:rsidR="005A7A81" w:rsidRPr="005A7A81">
        <w:rPr>
          <w:rFonts w:eastAsiaTheme="minorHAnsi" w:cs="Times New Roman"/>
          <w:b/>
          <w:bCs/>
          <w:sz w:val="24"/>
          <w:szCs w:val="24"/>
          <w:lang w:eastAsia="en-US"/>
        </w:rPr>
        <w:t>-</w:t>
      </w: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х классов 01.03.2017.</w:t>
      </w:r>
    </w:p>
    <w:p w14:paraId="42C469F1" w14:textId="77777777" w:rsidR="003E6CB5" w:rsidRPr="008452CF" w:rsidRDefault="003E6CB5" w:rsidP="003E6CB5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ЗАКЛЮЧИТЕЛЬНЫЙ ЭТАП. ТЕСТ.</w:t>
      </w:r>
    </w:p>
    <w:p w14:paraId="04211C05" w14:textId="77777777" w:rsidR="002E07E4" w:rsidRPr="008452CF" w:rsidRDefault="002E07E4" w:rsidP="002E07E4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Тест состоит из четырех частей, по пять вопросов в каждой.</w:t>
      </w:r>
    </w:p>
    <w:p w14:paraId="053C9AA7" w14:textId="77777777" w:rsidR="002E07E4" w:rsidRPr="008452CF" w:rsidRDefault="002E07E4" w:rsidP="002E07E4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Максимальное количество баллов за тест — 80.</w:t>
      </w:r>
    </w:p>
    <w:p w14:paraId="010599F1" w14:textId="77777777" w:rsidR="002E07E4" w:rsidRPr="008452CF" w:rsidRDefault="002E07E4" w:rsidP="002E07E4">
      <w:pPr>
        <w:jc w:val="center"/>
        <w:rPr>
          <w:rFonts w:cs="Times New Roman"/>
          <w:b/>
          <w:sz w:val="24"/>
          <w:szCs w:val="24"/>
        </w:rPr>
      </w:pP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Продолжительность работы — 60 минут.</w:t>
      </w:r>
    </w:p>
    <w:p w14:paraId="4EEF588A" w14:textId="77777777" w:rsidR="00D909EE" w:rsidRPr="008452CF" w:rsidRDefault="00D909EE" w:rsidP="00491EB9">
      <w:pPr>
        <w:rPr>
          <w:b/>
          <w:sz w:val="24"/>
          <w:szCs w:val="24"/>
        </w:rPr>
      </w:pPr>
    </w:p>
    <w:p w14:paraId="4F24837E" w14:textId="77777777" w:rsidR="003E6CB5" w:rsidRPr="008452CF" w:rsidRDefault="003E6CB5" w:rsidP="002E07E4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Часть 1</w:t>
      </w:r>
    </w:p>
    <w:p w14:paraId="46D56A84" w14:textId="77777777" w:rsidR="003E6CB5" w:rsidRPr="008452CF" w:rsidRDefault="003E6CB5" w:rsidP="005A7A81">
      <w:pPr>
        <w:autoSpaceDE w:val="0"/>
        <w:autoSpaceDN w:val="0"/>
        <w:adjustRightInd w:val="0"/>
        <w:spacing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8452CF">
        <w:rPr>
          <w:rFonts w:eastAsiaTheme="minorHAnsi" w:cs="Times New Roman"/>
          <w:sz w:val="24"/>
          <w:szCs w:val="24"/>
          <w:lang w:eastAsia="en-US"/>
        </w:rPr>
        <w:t xml:space="preserve">Первая часть теста включает </w:t>
      </w: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 xml:space="preserve">5 вопросов </w:t>
      </w:r>
      <w:r w:rsidRPr="008452CF">
        <w:rPr>
          <w:rFonts w:eastAsiaTheme="minorHAnsi" w:cs="Times New Roman"/>
          <w:sz w:val="24"/>
          <w:szCs w:val="24"/>
          <w:lang w:eastAsia="en-US"/>
        </w:rPr>
        <w:t xml:space="preserve">типа «Верно/Неверно». </w:t>
      </w:r>
    </w:p>
    <w:p w14:paraId="04641975" w14:textId="77777777" w:rsidR="00491EB9" w:rsidRPr="008452CF" w:rsidRDefault="003E6CB5" w:rsidP="005A7A8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8452CF">
        <w:rPr>
          <w:rFonts w:eastAsiaTheme="minorHAnsi" w:cs="Times New Roman"/>
          <w:sz w:val="24"/>
          <w:szCs w:val="24"/>
          <w:lang w:eastAsia="en-US"/>
        </w:rPr>
        <w:t xml:space="preserve">Правильный ответ на каждый вопрос оценивается в </w:t>
      </w: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1 балл</w:t>
      </w:r>
      <w:r w:rsidRPr="008452CF">
        <w:rPr>
          <w:rFonts w:eastAsiaTheme="minorHAnsi" w:cs="Times New Roman"/>
          <w:sz w:val="24"/>
          <w:szCs w:val="24"/>
          <w:lang w:eastAsia="en-US"/>
        </w:rPr>
        <w:t>.</w:t>
      </w:r>
    </w:p>
    <w:p w14:paraId="0F314645" w14:textId="77777777" w:rsidR="003E6CB5" w:rsidRPr="008452CF" w:rsidRDefault="003E6CB5" w:rsidP="005A7A81">
      <w:pPr>
        <w:jc w:val="both"/>
        <w:rPr>
          <w:sz w:val="24"/>
          <w:szCs w:val="24"/>
        </w:rPr>
      </w:pPr>
    </w:p>
    <w:p w14:paraId="70617159" w14:textId="77777777" w:rsidR="00491EB9" w:rsidRPr="008452CF" w:rsidRDefault="00D909EE" w:rsidP="005A7A81">
      <w:pPr>
        <w:jc w:val="both"/>
        <w:rPr>
          <w:sz w:val="24"/>
          <w:szCs w:val="24"/>
        </w:rPr>
      </w:pPr>
      <w:r w:rsidRPr="008452CF">
        <w:rPr>
          <w:sz w:val="24"/>
          <w:szCs w:val="24"/>
        </w:rPr>
        <w:t xml:space="preserve">1. </w:t>
      </w:r>
      <w:r w:rsidR="00491EB9" w:rsidRPr="008452CF">
        <w:rPr>
          <w:sz w:val="24"/>
          <w:szCs w:val="24"/>
        </w:rPr>
        <w:t xml:space="preserve">Если </w:t>
      </w:r>
      <w:r w:rsidR="0010208E" w:rsidRPr="008452CF">
        <w:rPr>
          <w:sz w:val="24"/>
          <w:szCs w:val="24"/>
        </w:rPr>
        <w:t xml:space="preserve">функции спроса и предложения линейные и </w:t>
      </w:r>
      <w:r w:rsidR="00491EB9" w:rsidRPr="008452CF">
        <w:rPr>
          <w:sz w:val="24"/>
          <w:szCs w:val="24"/>
        </w:rPr>
        <w:t xml:space="preserve">в точке равновесия коэффициент эластичности спроса по абсолютному значению в два раза превышает коэффициент эластичности предложения, то в результате введения </w:t>
      </w:r>
      <w:proofErr w:type="spellStart"/>
      <w:r w:rsidR="00491EB9" w:rsidRPr="008452CF">
        <w:rPr>
          <w:sz w:val="24"/>
          <w:szCs w:val="24"/>
        </w:rPr>
        <w:t>потоварного</w:t>
      </w:r>
      <w:proofErr w:type="spellEnd"/>
      <w:r w:rsidR="00491EB9" w:rsidRPr="008452CF">
        <w:rPr>
          <w:sz w:val="24"/>
          <w:szCs w:val="24"/>
        </w:rPr>
        <w:t xml:space="preserve"> налога большая часть налогового бремени ляжет на покупателя.</w:t>
      </w:r>
    </w:p>
    <w:p w14:paraId="65464A95" w14:textId="77777777" w:rsidR="003E6CB5" w:rsidRPr="008452CF" w:rsidRDefault="003E6CB5" w:rsidP="005A7A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8452CF">
        <w:rPr>
          <w:rFonts w:cs="Times New Roman"/>
          <w:position w:val="8"/>
          <w:sz w:val="24"/>
          <w:szCs w:val="24"/>
        </w:rPr>
        <w:tab/>
      </w:r>
      <w:r w:rsidRPr="008452CF">
        <w:rPr>
          <w:rFonts w:cs="Times New Roman"/>
          <w:position w:val="8"/>
          <w:sz w:val="24"/>
          <w:szCs w:val="24"/>
        </w:rPr>
        <w:tab/>
      </w:r>
      <w:r w:rsidRPr="008452CF">
        <w:rPr>
          <w:rFonts w:cs="Times New Roman"/>
          <w:position w:val="8"/>
          <w:sz w:val="24"/>
          <w:szCs w:val="24"/>
        </w:rPr>
        <w:tab/>
      </w:r>
      <w:r w:rsidRPr="008452CF">
        <w:rPr>
          <w:rFonts w:cs="Times New Roman"/>
          <w:sz w:val="24"/>
          <w:szCs w:val="24"/>
        </w:rPr>
        <w:t xml:space="preserve">1) Да </w:t>
      </w:r>
      <w:r w:rsidRPr="008452CF">
        <w:rPr>
          <w:rFonts w:cs="Times New Roman"/>
          <w:sz w:val="24"/>
          <w:szCs w:val="24"/>
        </w:rPr>
        <w:tab/>
      </w:r>
      <w:r w:rsidRPr="008452CF">
        <w:rPr>
          <w:rFonts w:cs="Times New Roman"/>
          <w:sz w:val="24"/>
          <w:szCs w:val="24"/>
        </w:rPr>
        <w:tab/>
      </w:r>
      <w:r w:rsidRPr="008452CF">
        <w:rPr>
          <w:rFonts w:cs="Times New Roman"/>
          <w:sz w:val="24"/>
          <w:szCs w:val="24"/>
        </w:rPr>
        <w:tab/>
      </w:r>
      <w:r w:rsidRPr="008452CF">
        <w:rPr>
          <w:rFonts w:cs="Times New Roman"/>
          <w:sz w:val="24"/>
          <w:szCs w:val="24"/>
        </w:rPr>
        <w:tab/>
      </w:r>
      <w:r w:rsidRPr="008452CF">
        <w:rPr>
          <w:rFonts w:cs="Times New Roman"/>
          <w:sz w:val="24"/>
          <w:szCs w:val="24"/>
        </w:rPr>
        <w:tab/>
      </w:r>
      <w:r w:rsidRPr="008452CF">
        <w:rPr>
          <w:rFonts w:cs="Times New Roman"/>
          <w:sz w:val="24"/>
          <w:szCs w:val="24"/>
        </w:rPr>
        <w:tab/>
        <w:t>2) Нет</w:t>
      </w:r>
    </w:p>
    <w:p w14:paraId="54A81BA8" w14:textId="77777777" w:rsidR="00491EB9" w:rsidRPr="008452CF" w:rsidRDefault="00491EB9" w:rsidP="005A7A81">
      <w:pPr>
        <w:jc w:val="both"/>
        <w:rPr>
          <w:sz w:val="24"/>
          <w:szCs w:val="24"/>
        </w:rPr>
      </w:pPr>
    </w:p>
    <w:p w14:paraId="5039DA97" w14:textId="77777777" w:rsidR="000B2E67" w:rsidRPr="000B2E67" w:rsidRDefault="00D909EE" w:rsidP="005A7A81">
      <w:pPr>
        <w:jc w:val="both"/>
        <w:rPr>
          <w:sz w:val="24"/>
          <w:szCs w:val="24"/>
        </w:rPr>
      </w:pPr>
      <w:r w:rsidRPr="008452CF">
        <w:rPr>
          <w:sz w:val="24"/>
          <w:szCs w:val="24"/>
        </w:rPr>
        <w:t xml:space="preserve">2. </w:t>
      </w:r>
      <w:r w:rsidR="000B2E67" w:rsidRPr="000B2E67">
        <w:rPr>
          <w:sz w:val="24"/>
          <w:szCs w:val="24"/>
        </w:rPr>
        <w:t>Если человек получает доходы и совершает расходы только в национальной валюте, изменение курса национальной валюты на его благосостояние не влияет.</w:t>
      </w:r>
    </w:p>
    <w:p w14:paraId="5683B589" w14:textId="77777777" w:rsidR="003E6CB5" w:rsidRPr="008452CF" w:rsidRDefault="003E6CB5" w:rsidP="005A7A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8452CF">
        <w:rPr>
          <w:rFonts w:cs="Times New Roman"/>
          <w:position w:val="8"/>
          <w:sz w:val="24"/>
          <w:szCs w:val="24"/>
        </w:rPr>
        <w:tab/>
      </w:r>
      <w:r w:rsidRPr="008452CF">
        <w:rPr>
          <w:rFonts w:cs="Times New Roman"/>
          <w:position w:val="8"/>
          <w:sz w:val="24"/>
          <w:szCs w:val="24"/>
        </w:rPr>
        <w:tab/>
      </w:r>
      <w:r w:rsidRPr="008452CF">
        <w:rPr>
          <w:rFonts w:cs="Times New Roman"/>
          <w:position w:val="8"/>
          <w:sz w:val="24"/>
          <w:szCs w:val="24"/>
        </w:rPr>
        <w:tab/>
      </w:r>
      <w:r w:rsidRPr="008452CF">
        <w:rPr>
          <w:rFonts w:cs="Times New Roman"/>
          <w:sz w:val="24"/>
          <w:szCs w:val="24"/>
        </w:rPr>
        <w:t xml:space="preserve">1) Да </w:t>
      </w:r>
      <w:r w:rsidRPr="008452CF">
        <w:rPr>
          <w:rFonts w:cs="Times New Roman"/>
          <w:sz w:val="24"/>
          <w:szCs w:val="24"/>
        </w:rPr>
        <w:tab/>
      </w:r>
      <w:r w:rsidRPr="008452CF">
        <w:rPr>
          <w:rFonts w:cs="Times New Roman"/>
          <w:sz w:val="24"/>
          <w:szCs w:val="24"/>
        </w:rPr>
        <w:tab/>
      </w:r>
      <w:r w:rsidRPr="008452CF">
        <w:rPr>
          <w:rFonts w:cs="Times New Roman"/>
          <w:sz w:val="24"/>
          <w:szCs w:val="24"/>
        </w:rPr>
        <w:tab/>
      </w:r>
      <w:r w:rsidRPr="008452CF">
        <w:rPr>
          <w:rFonts w:cs="Times New Roman"/>
          <w:sz w:val="24"/>
          <w:szCs w:val="24"/>
        </w:rPr>
        <w:tab/>
      </w:r>
      <w:r w:rsidRPr="008452CF">
        <w:rPr>
          <w:rFonts w:cs="Times New Roman"/>
          <w:sz w:val="24"/>
          <w:szCs w:val="24"/>
        </w:rPr>
        <w:tab/>
      </w:r>
      <w:r w:rsidR="000B2E67">
        <w:rPr>
          <w:rFonts w:cs="Times New Roman"/>
          <w:sz w:val="24"/>
          <w:szCs w:val="24"/>
        </w:rPr>
        <w:tab/>
      </w:r>
      <w:r w:rsidRPr="008452CF">
        <w:rPr>
          <w:rFonts w:cs="Times New Roman"/>
          <w:sz w:val="24"/>
          <w:szCs w:val="24"/>
        </w:rPr>
        <w:t>2) Нет</w:t>
      </w:r>
    </w:p>
    <w:p w14:paraId="15D82B14" w14:textId="77777777" w:rsidR="00491EB9" w:rsidRPr="008452CF" w:rsidRDefault="00491EB9" w:rsidP="005A7A81">
      <w:pPr>
        <w:jc w:val="both"/>
        <w:rPr>
          <w:sz w:val="24"/>
          <w:szCs w:val="24"/>
        </w:rPr>
      </w:pPr>
    </w:p>
    <w:p w14:paraId="20F95DBB" w14:textId="77777777" w:rsidR="00B9296C" w:rsidRPr="008452CF" w:rsidRDefault="00566181" w:rsidP="005A7A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8452CF">
        <w:rPr>
          <w:sz w:val="24"/>
          <w:szCs w:val="24"/>
        </w:rPr>
        <w:t>3.</w:t>
      </w:r>
      <w:r w:rsidR="00B9296C" w:rsidRPr="008452CF">
        <w:rPr>
          <w:sz w:val="24"/>
          <w:szCs w:val="24"/>
        </w:rPr>
        <w:t xml:space="preserve"> </w:t>
      </w:r>
      <w:r w:rsidR="00B9296C" w:rsidRPr="008452CF">
        <w:rPr>
          <w:rFonts w:cs="Times New Roman"/>
          <w:sz w:val="24"/>
          <w:szCs w:val="24"/>
        </w:rPr>
        <w:t>Функция предложения задана выражением q = 50p–500. Обратная функция предложения тогда примет вид q =1 / (50p–500).</w:t>
      </w:r>
    </w:p>
    <w:p w14:paraId="198DA301" w14:textId="77777777" w:rsidR="003E6CB5" w:rsidRPr="008452CF" w:rsidRDefault="003E6CB5" w:rsidP="005A7A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8452CF">
        <w:rPr>
          <w:rFonts w:cs="Times New Roman"/>
          <w:position w:val="8"/>
          <w:sz w:val="24"/>
          <w:szCs w:val="24"/>
        </w:rPr>
        <w:tab/>
      </w:r>
      <w:r w:rsidRPr="008452CF">
        <w:rPr>
          <w:rFonts w:cs="Times New Roman"/>
          <w:position w:val="8"/>
          <w:sz w:val="24"/>
          <w:szCs w:val="24"/>
        </w:rPr>
        <w:tab/>
      </w:r>
      <w:r w:rsidRPr="008452CF">
        <w:rPr>
          <w:rFonts w:cs="Times New Roman"/>
          <w:position w:val="8"/>
          <w:sz w:val="24"/>
          <w:szCs w:val="24"/>
        </w:rPr>
        <w:tab/>
      </w:r>
      <w:r w:rsidRPr="008452CF">
        <w:rPr>
          <w:rFonts w:cs="Times New Roman"/>
          <w:sz w:val="24"/>
          <w:szCs w:val="24"/>
        </w:rPr>
        <w:t xml:space="preserve">1) Да </w:t>
      </w:r>
      <w:r w:rsidRPr="008452CF">
        <w:rPr>
          <w:rFonts w:cs="Times New Roman"/>
          <w:sz w:val="24"/>
          <w:szCs w:val="24"/>
        </w:rPr>
        <w:tab/>
      </w:r>
      <w:r w:rsidRPr="008452CF">
        <w:rPr>
          <w:rFonts w:cs="Times New Roman"/>
          <w:sz w:val="24"/>
          <w:szCs w:val="24"/>
        </w:rPr>
        <w:tab/>
      </w:r>
      <w:r w:rsidRPr="008452CF">
        <w:rPr>
          <w:rFonts w:cs="Times New Roman"/>
          <w:sz w:val="24"/>
          <w:szCs w:val="24"/>
        </w:rPr>
        <w:tab/>
      </w:r>
      <w:r w:rsidRPr="008452CF">
        <w:rPr>
          <w:rFonts w:cs="Times New Roman"/>
          <w:sz w:val="24"/>
          <w:szCs w:val="24"/>
        </w:rPr>
        <w:tab/>
      </w:r>
      <w:r w:rsidRPr="008452CF">
        <w:rPr>
          <w:rFonts w:cs="Times New Roman"/>
          <w:sz w:val="24"/>
          <w:szCs w:val="24"/>
        </w:rPr>
        <w:tab/>
      </w:r>
      <w:r w:rsidRPr="008452CF">
        <w:rPr>
          <w:rFonts w:cs="Times New Roman"/>
          <w:sz w:val="24"/>
          <w:szCs w:val="24"/>
        </w:rPr>
        <w:tab/>
        <w:t>2) Нет</w:t>
      </w:r>
    </w:p>
    <w:p w14:paraId="69B32F8F" w14:textId="77777777" w:rsidR="00566181" w:rsidRPr="008452CF" w:rsidRDefault="00566181" w:rsidP="005A7A81">
      <w:pPr>
        <w:jc w:val="both"/>
        <w:rPr>
          <w:sz w:val="24"/>
          <w:szCs w:val="24"/>
        </w:rPr>
      </w:pPr>
    </w:p>
    <w:p w14:paraId="1A3464C2" w14:textId="77777777" w:rsidR="00951215" w:rsidRPr="008452CF" w:rsidRDefault="00951215" w:rsidP="005A7A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8452CF">
        <w:rPr>
          <w:rFonts w:cs="Times New Roman"/>
          <w:sz w:val="24"/>
          <w:szCs w:val="24"/>
        </w:rPr>
        <w:t xml:space="preserve">4. </w:t>
      </w:r>
      <w:r w:rsidR="0010208E" w:rsidRPr="008452CF">
        <w:rPr>
          <w:rFonts w:cs="Times New Roman"/>
          <w:sz w:val="24"/>
          <w:szCs w:val="24"/>
        </w:rPr>
        <w:t xml:space="preserve">На конкурентном рынке максимально возможная сумма налоговых сборов не зависит от вида налога – </w:t>
      </w:r>
      <w:proofErr w:type="spellStart"/>
      <w:r w:rsidR="0010208E" w:rsidRPr="008452CF">
        <w:rPr>
          <w:rFonts w:cs="Times New Roman"/>
          <w:sz w:val="24"/>
          <w:szCs w:val="24"/>
        </w:rPr>
        <w:t>потоварного</w:t>
      </w:r>
      <w:proofErr w:type="spellEnd"/>
      <w:r w:rsidR="0010208E" w:rsidRPr="008452CF">
        <w:rPr>
          <w:rFonts w:cs="Times New Roman"/>
          <w:sz w:val="24"/>
          <w:szCs w:val="24"/>
        </w:rPr>
        <w:t xml:space="preserve">, </w:t>
      </w:r>
      <w:r w:rsidR="00F74D7C" w:rsidRPr="008452CF">
        <w:rPr>
          <w:rFonts w:cs="Times New Roman"/>
          <w:sz w:val="24"/>
          <w:szCs w:val="24"/>
        </w:rPr>
        <w:t xml:space="preserve">или </w:t>
      </w:r>
      <w:r w:rsidRPr="008452CF">
        <w:rPr>
          <w:rFonts w:cs="Times New Roman"/>
          <w:sz w:val="24"/>
          <w:szCs w:val="24"/>
        </w:rPr>
        <w:t>в виде доли от цены продавца</w:t>
      </w:r>
      <w:r w:rsidR="00F74D7C" w:rsidRPr="008452CF">
        <w:rPr>
          <w:rFonts w:cs="Times New Roman"/>
          <w:sz w:val="24"/>
          <w:szCs w:val="24"/>
        </w:rPr>
        <w:t>,</w:t>
      </w:r>
      <w:r w:rsidRPr="008452CF">
        <w:rPr>
          <w:rFonts w:cs="Times New Roman"/>
          <w:sz w:val="24"/>
          <w:szCs w:val="24"/>
        </w:rPr>
        <w:t xml:space="preserve"> или в виде доли от цены покупателя.</w:t>
      </w:r>
    </w:p>
    <w:p w14:paraId="670A17DA" w14:textId="77777777" w:rsidR="00951215" w:rsidRPr="008452CF" w:rsidRDefault="00951215" w:rsidP="005A7A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8452CF">
        <w:rPr>
          <w:rFonts w:cs="Times New Roman"/>
          <w:position w:val="8"/>
          <w:sz w:val="24"/>
          <w:szCs w:val="24"/>
        </w:rPr>
        <w:tab/>
      </w:r>
      <w:r w:rsidRPr="008452CF">
        <w:rPr>
          <w:rFonts w:cs="Times New Roman"/>
          <w:position w:val="8"/>
          <w:sz w:val="24"/>
          <w:szCs w:val="24"/>
        </w:rPr>
        <w:tab/>
      </w:r>
      <w:r w:rsidRPr="008452CF">
        <w:rPr>
          <w:rFonts w:cs="Times New Roman"/>
          <w:position w:val="8"/>
          <w:sz w:val="24"/>
          <w:szCs w:val="24"/>
        </w:rPr>
        <w:tab/>
      </w:r>
      <w:r w:rsidRPr="008452CF">
        <w:rPr>
          <w:rFonts w:cs="Times New Roman"/>
          <w:sz w:val="24"/>
          <w:szCs w:val="24"/>
        </w:rPr>
        <w:t xml:space="preserve">1) Да </w:t>
      </w:r>
      <w:r w:rsidRPr="008452CF">
        <w:rPr>
          <w:rFonts w:cs="Times New Roman"/>
          <w:sz w:val="24"/>
          <w:szCs w:val="24"/>
        </w:rPr>
        <w:tab/>
      </w:r>
      <w:r w:rsidR="003E6CB5" w:rsidRPr="008452CF">
        <w:rPr>
          <w:rFonts w:cs="Times New Roman"/>
          <w:sz w:val="24"/>
          <w:szCs w:val="24"/>
        </w:rPr>
        <w:tab/>
      </w:r>
      <w:r w:rsidR="003E6CB5" w:rsidRPr="008452CF">
        <w:rPr>
          <w:rFonts w:cs="Times New Roman"/>
          <w:sz w:val="24"/>
          <w:szCs w:val="24"/>
        </w:rPr>
        <w:tab/>
      </w:r>
      <w:r w:rsidRPr="008452CF">
        <w:rPr>
          <w:rFonts w:cs="Times New Roman"/>
          <w:sz w:val="24"/>
          <w:szCs w:val="24"/>
        </w:rPr>
        <w:tab/>
      </w:r>
      <w:r w:rsidRPr="008452CF">
        <w:rPr>
          <w:rFonts w:cs="Times New Roman"/>
          <w:sz w:val="24"/>
          <w:szCs w:val="24"/>
        </w:rPr>
        <w:tab/>
        <w:t>2) Нет</w:t>
      </w:r>
    </w:p>
    <w:p w14:paraId="0941FAF0" w14:textId="77777777" w:rsidR="00951215" w:rsidRPr="008452CF" w:rsidRDefault="00951215" w:rsidP="005A7A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43447C83" w14:textId="77777777" w:rsidR="00566181" w:rsidRPr="008452CF" w:rsidRDefault="00566181" w:rsidP="005A7A81">
      <w:pPr>
        <w:jc w:val="both"/>
        <w:rPr>
          <w:sz w:val="24"/>
          <w:szCs w:val="24"/>
        </w:rPr>
      </w:pPr>
      <w:r w:rsidRPr="008452CF">
        <w:rPr>
          <w:sz w:val="24"/>
          <w:szCs w:val="24"/>
        </w:rPr>
        <w:t>5.</w:t>
      </w:r>
      <w:r w:rsidR="00196377" w:rsidRPr="008452CF">
        <w:rPr>
          <w:sz w:val="24"/>
          <w:szCs w:val="24"/>
        </w:rPr>
        <w:t xml:space="preserve"> Одной из причин расхождения значений индекса потреби</w:t>
      </w:r>
      <w:r w:rsidR="00067C84" w:rsidRPr="008452CF">
        <w:rPr>
          <w:sz w:val="24"/>
          <w:szCs w:val="24"/>
        </w:rPr>
        <w:t>те</w:t>
      </w:r>
      <w:r w:rsidR="00196377" w:rsidRPr="008452CF">
        <w:rPr>
          <w:sz w:val="24"/>
          <w:szCs w:val="24"/>
        </w:rPr>
        <w:t>льских цен (ИПЦ) и дефлятора ВВП при измерении общего уровня цен на товары и услуги является то, что дефлятор учитывает изменение цен как импортных товаров, так и отечественных, а ИПЦ только отечественных.</w:t>
      </w:r>
    </w:p>
    <w:p w14:paraId="356997B0" w14:textId="77777777" w:rsidR="003E6CB5" w:rsidRPr="008452CF" w:rsidRDefault="003E6CB5" w:rsidP="005A7A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8452CF">
        <w:rPr>
          <w:rFonts w:cs="Times New Roman"/>
          <w:position w:val="8"/>
          <w:sz w:val="24"/>
          <w:szCs w:val="24"/>
        </w:rPr>
        <w:tab/>
      </w:r>
      <w:r w:rsidRPr="008452CF">
        <w:rPr>
          <w:rFonts w:cs="Times New Roman"/>
          <w:position w:val="8"/>
          <w:sz w:val="24"/>
          <w:szCs w:val="24"/>
        </w:rPr>
        <w:tab/>
      </w:r>
      <w:r w:rsidRPr="008452CF">
        <w:rPr>
          <w:rFonts w:cs="Times New Roman"/>
          <w:position w:val="8"/>
          <w:sz w:val="24"/>
          <w:szCs w:val="24"/>
        </w:rPr>
        <w:tab/>
      </w:r>
      <w:r w:rsidRPr="008452CF">
        <w:rPr>
          <w:rFonts w:cs="Times New Roman"/>
          <w:sz w:val="24"/>
          <w:szCs w:val="24"/>
        </w:rPr>
        <w:t xml:space="preserve">1) Да </w:t>
      </w:r>
      <w:r w:rsidRPr="008452CF">
        <w:rPr>
          <w:rFonts w:cs="Times New Roman"/>
          <w:sz w:val="24"/>
          <w:szCs w:val="24"/>
        </w:rPr>
        <w:tab/>
      </w:r>
      <w:r w:rsidRPr="008452CF">
        <w:rPr>
          <w:rFonts w:cs="Times New Roman"/>
          <w:sz w:val="24"/>
          <w:szCs w:val="24"/>
        </w:rPr>
        <w:tab/>
      </w:r>
      <w:r w:rsidRPr="008452CF">
        <w:rPr>
          <w:rFonts w:cs="Times New Roman"/>
          <w:sz w:val="24"/>
          <w:szCs w:val="24"/>
        </w:rPr>
        <w:tab/>
      </w:r>
      <w:r w:rsidRPr="008452CF">
        <w:rPr>
          <w:rFonts w:cs="Times New Roman"/>
          <w:sz w:val="24"/>
          <w:szCs w:val="24"/>
        </w:rPr>
        <w:tab/>
      </w:r>
      <w:r w:rsidRPr="008452CF">
        <w:rPr>
          <w:rFonts w:cs="Times New Roman"/>
          <w:sz w:val="24"/>
          <w:szCs w:val="24"/>
        </w:rPr>
        <w:tab/>
      </w:r>
      <w:r w:rsidRPr="008452CF">
        <w:rPr>
          <w:rFonts w:cs="Times New Roman"/>
          <w:sz w:val="24"/>
          <w:szCs w:val="24"/>
        </w:rPr>
        <w:tab/>
        <w:t>2) Нет</w:t>
      </w:r>
    </w:p>
    <w:p w14:paraId="2EED1C92" w14:textId="77777777" w:rsidR="009938C7" w:rsidRPr="008452CF" w:rsidRDefault="009938C7" w:rsidP="005A7A81">
      <w:pPr>
        <w:jc w:val="both"/>
        <w:rPr>
          <w:sz w:val="24"/>
          <w:szCs w:val="24"/>
        </w:rPr>
      </w:pPr>
    </w:p>
    <w:p w14:paraId="596DDA84" w14:textId="77777777" w:rsidR="003E6CB5" w:rsidRPr="008452CF" w:rsidRDefault="003E6CB5" w:rsidP="005A7A81">
      <w:pPr>
        <w:autoSpaceDE w:val="0"/>
        <w:autoSpaceDN w:val="0"/>
        <w:adjustRightInd w:val="0"/>
        <w:spacing w:line="240" w:lineRule="auto"/>
        <w:jc w:val="both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Часть 2</w:t>
      </w:r>
    </w:p>
    <w:p w14:paraId="6664CCBF" w14:textId="77777777" w:rsidR="00566181" w:rsidRPr="008452CF" w:rsidRDefault="003E6CB5" w:rsidP="005A7A81">
      <w:pPr>
        <w:autoSpaceDE w:val="0"/>
        <w:autoSpaceDN w:val="0"/>
        <w:adjustRightInd w:val="0"/>
        <w:spacing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8452CF">
        <w:rPr>
          <w:rFonts w:eastAsiaTheme="minorHAnsi" w:cs="Times New Roman"/>
          <w:sz w:val="24"/>
          <w:szCs w:val="24"/>
          <w:lang w:eastAsia="en-US"/>
        </w:rPr>
        <w:t xml:space="preserve">Вторая часть теста включает </w:t>
      </w: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5 вопросов</w:t>
      </w:r>
      <w:r w:rsidRPr="008452CF">
        <w:rPr>
          <w:rFonts w:eastAsiaTheme="minorHAnsi" w:cs="Times New Roman"/>
          <w:sz w:val="24"/>
          <w:szCs w:val="24"/>
          <w:lang w:eastAsia="en-US"/>
        </w:rPr>
        <w:t xml:space="preserve">, в каждом из которых среди четырех вариантов нужно выбрать единственно верный или наиболее полный ответ. Правильный ответ на каждый вопрос оценивается в </w:t>
      </w: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3 балла</w:t>
      </w:r>
      <w:r w:rsidRPr="008452CF">
        <w:rPr>
          <w:rFonts w:eastAsiaTheme="minorHAnsi" w:cs="Times New Roman"/>
          <w:sz w:val="24"/>
          <w:szCs w:val="24"/>
          <w:lang w:eastAsia="en-US"/>
        </w:rPr>
        <w:t>.</w:t>
      </w:r>
    </w:p>
    <w:p w14:paraId="440FB093" w14:textId="77777777" w:rsidR="003E6CB5" w:rsidRPr="008452CF" w:rsidRDefault="003E6CB5" w:rsidP="005A7A8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</w:p>
    <w:p w14:paraId="28F5D48A" w14:textId="77777777" w:rsidR="0010208E" w:rsidRPr="008452CF" w:rsidRDefault="00566181" w:rsidP="005A7A81">
      <w:pPr>
        <w:tabs>
          <w:tab w:val="left" w:pos="3686"/>
        </w:tabs>
        <w:jc w:val="both"/>
        <w:rPr>
          <w:sz w:val="24"/>
          <w:szCs w:val="24"/>
        </w:rPr>
      </w:pPr>
      <w:r w:rsidRPr="008452CF">
        <w:rPr>
          <w:sz w:val="24"/>
          <w:szCs w:val="24"/>
        </w:rPr>
        <w:t xml:space="preserve">6. </w:t>
      </w:r>
      <w:r w:rsidR="0010208E" w:rsidRPr="008452CF">
        <w:rPr>
          <w:sz w:val="24"/>
          <w:szCs w:val="24"/>
        </w:rPr>
        <w:t xml:space="preserve">Количество произведенных фирмой-монополистом единиц продукции </w:t>
      </w:r>
      <w:r w:rsidR="00F74D7C" w:rsidRPr="008452CF">
        <w:rPr>
          <w:sz w:val="24"/>
          <w:szCs w:val="24"/>
        </w:rPr>
        <w:t>(</w:t>
      </w:r>
      <w:r w:rsidR="00F74D7C" w:rsidRPr="008452CF">
        <w:rPr>
          <w:sz w:val="24"/>
          <w:szCs w:val="24"/>
          <w:lang w:val="en-US"/>
        </w:rPr>
        <w:t>q</w:t>
      </w:r>
      <w:r w:rsidR="00F74D7C" w:rsidRPr="008452CF">
        <w:rPr>
          <w:sz w:val="24"/>
          <w:szCs w:val="24"/>
        </w:rPr>
        <w:t xml:space="preserve">) </w:t>
      </w:r>
      <w:r w:rsidR="0010208E" w:rsidRPr="008452CF">
        <w:rPr>
          <w:sz w:val="24"/>
          <w:szCs w:val="24"/>
        </w:rPr>
        <w:t xml:space="preserve">зависит от количества </w:t>
      </w:r>
      <w:r w:rsidR="00F74D7C" w:rsidRPr="008452CF">
        <w:rPr>
          <w:sz w:val="24"/>
          <w:szCs w:val="24"/>
        </w:rPr>
        <w:t>затраченного труда рабочих (</w:t>
      </w:r>
      <w:r w:rsidR="00F74D7C" w:rsidRPr="008452CF">
        <w:rPr>
          <w:sz w:val="24"/>
          <w:szCs w:val="24"/>
          <w:lang w:val="en-US"/>
        </w:rPr>
        <w:t>L</w:t>
      </w:r>
      <w:r w:rsidR="00F74D7C" w:rsidRPr="008452CF">
        <w:rPr>
          <w:sz w:val="24"/>
          <w:szCs w:val="24"/>
        </w:rPr>
        <w:t xml:space="preserve">, в </w:t>
      </w:r>
      <w:r w:rsidR="0010208E" w:rsidRPr="008452CF">
        <w:rPr>
          <w:sz w:val="24"/>
          <w:szCs w:val="24"/>
        </w:rPr>
        <w:t>человеко-час</w:t>
      </w:r>
      <w:r w:rsidR="00F74D7C" w:rsidRPr="008452CF">
        <w:rPr>
          <w:sz w:val="24"/>
          <w:szCs w:val="24"/>
        </w:rPr>
        <w:t>ах)</w:t>
      </w:r>
      <w:r w:rsidR="0010208E" w:rsidRPr="008452CF">
        <w:rPr>
          <w:sz w:val="24"/>
          <w:szCs w:val="24"/>
        </w:rPr>
        <w:t xml:space="preserve"> как </w:t>
      </w:r>
      <m:oMath>
        <m:r>
          <w:rPr>
            <w:rFonts w:ascii="Cambria Math" w:hAnsi="Cambria Math"/>
            <w:sz w:val="24"/>
            <w:szCs w:val="24"/>
          </w:rPr>
          <m:t>q=2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</m:rad>
      </m:oMath>
      <w:r w:rsidR="0010208E" w:rsidRPr="008452CF">
        <w:rPr>
          <w:sz w:val="24"/>
          <w:szCs w:val="24"/>
        </w:rPr>
        <w:t xml:space="preserve">, а спрос на её товар задается уравнением </w:t>
      </w:r>
      <w:r w:rsidR="00662498" w:rsidRPr="00662498">
        <w:rPr>
          <w:i/>
          <w:sz w:val="24"/>
          <w:szCs w:val="24"/>
          <w:lang w:val="en-US"/>
        </w:rPr>
        <w:t>q</w:t>
      </w:r>
      <w:r w:rsidR="0010208E" w:rsidRPr="00662498">
        <w:rPr>
          <w:i/>
          <w:sz w:val="24"/>
          <w:szCs w:val="24"/>
        </w:rPr>
        <w:t>=50 – 2</w:t>
      </w:r>
      <w:r w:rsidR="0010208E" w:rsidRPr="00662498">
        <w:rPr>
          <w:i/>
          <w:sz w:val="24"/>
          <w:szCs w:val="24"/>
          <w:lang w:val="en-US"/>
        </w:rPr>
        <w:t>P</w:t>
      </w:r>
      <w:r w:rsidR="0010208E" w:rsidRPr="008452CF">
        <w:rPr>
          <w:sz w:val="24"/>
          <w:szCs w:val="24"/>
        </w:rPr>
        <w:t xml:space="preserve">. На рынке труда фирма является совершенным конкурентом. При какой зарплате </w:t>
      </w:r>
      <w:bookmarkStart w:id="0" w:name="_GoBack"/>
      <w:bookmarkEnd w:id="0"/>
      <w:r w:rsidR="0010208E" w:rsidRPr="008452CF">
        <w:rPr>
          <w:sz w:val="24"/>
          <w:szCs w:val="24"/>
        </w:rPr>
        <w:t xml:space="preserve">фирме выгодно производить </w:t>
      </w:r>
      <w:r w:rsidR="00F74D7C" w:rsidRPr="008452CF">
        <w:rPr>
          <w:sz w:val="24"/>
          <w:szCs w:val="24"/>
        </w:rPr>
        <w:t>ненулевое</w:t>
      </w:r>
      <w:r w:rsidR="0010208E" w:rsidRPr="008452CF">
        <w:rPr>
          <w:sz w:val="24"/>
          <w:szCs w:val="24"/>
        </w:rPr>
        <w:t xml:space="preserve"> количество товара?</w:t>
      </w:r>
    </w:p>
    <w:p w14:paraId="79E78380" w14:textId="77777777" w:rsidR="0010208E" w:rsidRPr="008452CF" w:rsidRDefault="0010208E" w:rsidP="005A7A81">
      <w:pPr>
        <w:tabs>
          <w:tab w:val="left" w:pos="3686"/>
        </w:tabs>
        <w:jc w:val="both"/>
        <w:rPr>
          <w:sz w:val="24"/>
          <w:szCs w:val="24"/>
        </w:rPr>
      </w:pPr>
      <w:r w:rsidRPr="008452CF">
        <w:rPr>
          <w:sz w:val="24"/>
          <w:szCs w:val="24"/>
        </w:rPr>
        <w:t>1) При любой</w:t>
      </w:r>
    </w:p>
    <w:p w14:paraId="41ACCFBE" w14:textId="77777777" w:rsidR="0010208E" w:rsidRPr="008452CF" w:rsidRDefault="0010208E" w:rsidP="005A7A81">
      <w:pPr>
        <w:tabs>
          <w:tab w:val="left" w:pos="3686"/>
        </w:tabs>
        <w:jc w:val="both"/>
        <w:rPr>
          <w:sz w:val="24"/>
          <w:szCs w:val="24"/>
        </w:rPr>
      </w:pPr>
      <w:r w:rsidRPr="008452CF">
        <w:rPr>
          <w:sz w:val="24"/>
          <w:szCs w:val="24"/>
        </w:rPr>
        <w:lastRenderedPageBreak/>
        <w:t>2) Не выше 23 д. е.</w:t>
      </w:r>
    </w:p>
    <w:p w14:paraId="1DAA8ACF" w14:textId="77777777" w:rsidR="0010208E" w:rsidRPr="008452CF" w:rsidRDefault="0010208E" w:rsidP="005A7A81">
      <w:pPr>
        <w:tabs>
          <w:tab w:val="left" w:pos="3686"/>
        </w:tabs>
        <w:jc w:val="both"/>
        <w:rPr>
          <w:sz w:val="24"/>
          <w:szCs w:val="24"/>
        </w:rPr>
      </w:pPr>
      <w:r w:rsidRPr="008452CF">
        <w:rPr>
          <w:sz w:val="24"/>
          <w:szCs w:val="24"/>
        </w:rPr>
        <w:t>3) Не выше 48 д. е.</w:t>
      </w:r>
    </w:p>
    <w:p w14:paraId="329BF86C" w14:textId="77777777" w:rsidR="0010208E" w:rsidRPr="008452CF" w:rsidRDefault="0010208E" w:rsidP="005A7A81">
      <w:pPr>
        <w:tabs>
          <w:tab w:val="left" w:pos="3686"/>
        </w:tabs>
        <w:jc w:val="both"/>
        <w:rPr>
          <w:sz w:val="24"/>
          <w:szCs w:val="24"/>
        </w:rPr>
      </w:pPr>
      <w:r w:rsidRPr="008452CF">
        <w:rPr>
          <w:sz w:val="24"/>
          <w:szCs w:val="24"/>
        </w:rPr>
        <w:t>4) Не выше 625 д. е.</w:t>
      </w:r>
    </w:p>
    <w:p w14:paraId="24961D2E" w14:textId="77777777" w:rsidR="00491EB9" w:rsidRPr="008452CF" w:rsidRDefault="00491EB9" w:rsidP="005A7A81">
      <w:pPr>
        <w:jc w:val="both"/>
        <w:rPr>
          <w:sz w:val="24"/>
          <w:szCs w:val="24"/>
        </w:rPr>
      </w:pPr>
    </w:p>
    <w:p w14:paraId="2DEA2E4D" w14:textId="77777777" w:rsidR="00491EB9" w:rsidRPr="008452CF" w:rsidRDefault="00566181" w:rsidP="005A7A81">
      <w:pPr>
        <w:jc w:val="both"/>
        <w:rPr>
          <w:sz w:val="24"/>
          <w:szCs w:val="24"/>
        </w:rPr>
      </w:pPr>
      <w:r w:rsidRPr="008452CF">
        <w:rPr>
          <w:sz w:val="24"/>
          <w:szCs w:val="24"/>
        </w:rPr>
        <w:t xml:space="preserve">7. </w:t>
      </w:r>
      <w:r w:rsidR="00491EB9" w:rsidRPr="008452CF">
        <w:rPr>
          <w:sz w:val="24"/>
          <w:szCs w:val="24"/>
        </w:rPr>
        <w:t xml:space="preserve">В результате падения спроса цена на рынке совершенной конкуренции сократилась с </w:t>
      </w:r>
      <w:r w:rsidRPr="008452CF">
        <w:rPr>
          <w:sz w:val="24"/>
          <w:szCs w:val="24"/>
        </w:rPr>
        <w:t>9</w:t>
      </w:r>
      <w:r w:rsidR="00491EB9" w:rsidRPr="008452CF">
        <w:rPr>
          <w:sz w:val="24"/>
          <w:szCs w:val="24"/>
        </w:rPr>
        <w:t xml:space="preserve"> до 5 рублей. </w:t>
      </w:r>
      <w:r w:rsidR="004857DF" w:rsidRPr="008452CF">
        <w:rPr>
          <w:sz w:val="24"/>
          <w:szCs w:val="24"/>
        </w:rPr>
        <w:t>В краткосрочном периоде з</w:t>
      </w:r>
      <w:r w:rsidR="00491EB9" w:rsidRPr="008452CF">
        <w:rPr>
          <w:sz w:val="24"/>
          <w:szCs w:val="24"/>
        </w:rPr>
        <w:t>ависимость предельных издержек от объема производства</w:t>
      </w:r>
      <w:r w:rsidR="005A7A81" w:rsidRPr="005A7A81">
        <w:rPr>
          <w:sz w:val="24"/>
          <w:szCs w:val="24"/>
        </w:rPr>
        <w:t xml:space="preserve"> </w:t>
      </w:r>
      <w:r w:rsidR="00491EB9" w:rsidRPr="008452CF">
        <w:rPr>
          <w:sz w:val="24"/>
          <w:szCs w:val="24"/>
        </w:rPr>
        <w:t xml:space="preserve"> для </w:t>
      </w:r>
      <w:r w:rsidR="005A7A81" w:rsidRPr="005A7A81">
        <w:rPr>
          <w:sz w:val="24"/>
          <w:szCs w:val="24"/>
        </w:rPr>
        <w:t xml:space="preserve"> </w:t>
      </w:r>
      <w:r w:rsidR="00491EB9" w:rsidRPr="008452CF">
        <w:rPr>
          <w:sz w:val="24"/>
          <w:szCs w:val="24"/>
        </w:rPr>
        <w:t xml:space="preserve">фирмы, </w:t>
      </w:r>
      <w:r w:rsidR="005A7A81" w:rsidRPr="005A7A81">
        <w:rPr>
          <w:sz w:val="24"/>
          <w:szCs w:val="24"/>
        </w:rPr>
        <w:t xml:space="preserve"> </w:t>
      </w:r>
      <w:r w:rsidR="00491EB9" w:rsidRPr="008452CF">
        <w:rPr>
          <w:sz w:val="24"/>
          <w:szCs w:val="24"/>
        </w:rPr>
        <w:t xml:space="preserve">работающей </w:t>
      </w:r>
      <w:r w:rsidR="005A7A81" w:rsidRPr="005A7A81">
        <w:rPr>
          <w:sz w:val="24"/>
          <w:szCs w:val="24"/>
        </w:rPr>
        <w:t xml:space="preserve"> </w:t>
      </w:r>
      <w:r w:rsidR="00491EB9" w:rsidRPr="008452CF">
        <w:rPr>
          <w:sz w:val="24"/>
          <w:szCs w:val="24"/>
        </w:rPr>
        <w:t xml:space="preserve">на </w:t>
      </w:r>
      <w:r w:rsidR="005A7A81" w:rsidRPr="005A7A81">
        <w:rPr>
          <w:sz w:val="24"/>
          <w:szCs w:val="24"/>
        </w:rPr>
        <w:t xml:space="preserve"> </w:t>
      </w:r>
      <w:r w:rsidR="00491EB9" w:rsidRPr="008452CF">
        <w:rPr>
          <w:sz w:val="24"/>
          <w:szCs w:val="24"/>
        </w:rPr>
        <w:t xml:space="preserve">этом </w:t>
      </w:r>
      <w:r w:rsidR="005A7A81" w:rsidRPr="005A7A81">
        <w:rPr>
          <w:sz w:val="24"/>
          <w:szCs w:val="24"/>
        </w:rPr>
        <w:t xml:space="preserve"> </w:t>
      </w:r>
      <w:r w:rsidR="00491EB9" w:rsidRPr="008452CF">
        <w:rPr>
          <w:sz w:val="24"/>
          <w:szCs w:val="24"/>
        </w:rPr>
        <w:t xml:space="preserve">рынке, </w:t>
      </w:r>
      <w:r w:rsidR="005A7A81" w:rsidRPr="005A7A81">
        <w:rPr>
          <w:sz w:val="24"/>
          <w:szCs w:val="24"/>
        </w:rPr>
        <w:t xml:space="preserve"> </w:t>
      </w:r>
      <w:r w:rsidR="00491EB9" w:rsidRPr="008452CF">
        <w:rPr>
          <w:sz w:val="24"/>
          <w:szCs w:val="24"/>
        </w:rPr>
        <w:t xml:space="preserve">описывается функцией: </w:t>
      </w:r>
      <m:oMath>
        <m:r>
          <w:rPr>
            <w:rFonts w:ascii="Cambria Math" w:hAnsi="Cambria Math"/>
            <w:sz w:val="24"/>
            <w:szCs w:val="24"/>
          </w:rPr>
          <m:t>MC=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-8q+20</m:t>
        </m:r>
      </m:oMath>
      <w:r w:rsidR="00491EB9" w:rsidRPr="008452CF">
        <w:rPr>
          <w:sz w:val="24"/>
          <w:szCs w:val="24"/>
        </w:rPr>
        <w:t>. Какое решение является оптимальным для фирмы в краткосрочном периоде?</w:t>
      </w:r>
    </w:p>
    <w:p w14:paraId="0BFF097B" w14:textId="77777777" w:rsidR="00491EB9" w:rsidRPr="008452CF" w:rsidRDefault="00491EB9" w:rsidP="005A7A81">
      <w:pPr>
        <w:jc w:val="both"/>
        <w:rPr>
          <w:sz w:val="24"/>
          <w:szCs w:val="24"/>
        </w:rPr>
      </w:pPr>
      <w:r w:rsidRPr="008452CF">
        <w:rPr>
          <w:sz w:val="24"/>
          <w:szCs w:val="24"/>
        </w:rPr>
        <w:t xml:space="preserve">1) </w:t>
      </w:r>
      <w:r w:rsidR="004857DF" w:rsidRPr="008452CF">
        <w:rPr>
          <w:sz w:val="24"/>
          <w:szCs w:val="24"/>
        </w:rPr>
        <w:t>увеличить выпуск;</w:t>
      </w:r>
    </w:p>
    <w:p w14:paraId="521B6E6D" w14:textId="77777777" w:rsidR="00491EB9" w:rsidRPr="008452CF" w:rsidRDefault="00491EB9" w:rsidP="005A7A81">
      <w:pPr>
        <w:jc w:val="both"/>
        <w:rPr>
          <w:sz w:val="24"/>
          <w:szCs w:val="24"/>
        </w:rPr>
      </w:pPr>
      <w:r w:rsidRPr="008452CF">
        <w:rPr>
          <w:sz w:val="24"/>
          <w:szCs w:val="24"/>
        </w:rPr>
        <w:t xml:space="preserve">2) </w:t>
      </w:r>
      <w:r w:rsidR="004857DF" w:rsidRPr="008452CF">
        <w:rPr>
          <w:sz w:val="24"/>
          <w:szCs w:val="24"/>
        </w:rPr>
        <w:t>сократить выпуск, но производитель положительный объем;</w:t>
      </w:r>
    </w:p>
    <w:p w14:paraId="01683507" w14:textId="77777777" w:rsidR="00491EB9" w:rsidRPr="008452CF" w:rsidRDefault="00491EB9" w:rsidP="005A7A81">
      <w:pPr>
        <w:jc w:val="both"/>
        <w:rPr>
          <w:sz w:val="24"/>
          <w:szCs w:val="24"/>
        </w:rPr>
      </w:pPr>
      <w:r w:rsidRPr="008452CF">
        <w:rPr>
          <w:sz w:val="24"/>
          <w:szCs w:val="24"/>
        </w:rPr>
        <w:t>3) прекратить производство продукции;</w:t>
      </w:r>
    </w:p>
    <w:p w14:paraId="15C6F076" w14:textId="77777777" w:rsidR="00491EB9" w:rsidRPr="008452CF" w:rsidRDefault="00491EB9" w:rsidP="005A7A81">
      <w:pPr>
        <w:jc w:val="both"/>
        <w:rPr>
          <w:sz w:val="24"/>
          <w:szCs w:val="24"/>
        </w:rPr>
      </w:pPr>
      <w:r w:rsidRPr="008452CF">
        <w:rPr>
          <w:sz w:val="24"/>
          <w:szCs w:val="24"/>
        </w:rPr>
        <w:t xml:space="preserve">4) поскольку на основе имеющейся информации нельзя рассчитать прибыль, оптимальное решение выбрать невозможно. </w:t>
      </w:r>
    </w:p>
    <w:p w14:paraId="0C03AB13" w14:textId="77777777" w:rsidR="00491EB9" w:rsidRPr="008452CF" w:rsidRDefault="00491EB9" w:rsidP="005A7A81">
      <w:pPr>
        <w:jc w:val="both"/>
        <w:rPr>
          <w:sz w:val="24"/>
          <w:szCs w:val="24"/>
        </w:rPr>
      </w:pPr>
    </w:p>
    <w:p w14:paraId="03C6AC78" w14:textId="77777777" w:rsidR="009938C7" w:rsidRPr="008452CF" w:rsidRDefault="00566181" w:rsidP="005A7A81">
      <w:pPr>
        <w:jc w:val="both"/>
        <w:rPr>
          <w:sz w:val="24"/>
          <w:szCs w:val="24"/>
        </w:rPr>
      </w:pPr>
      <w:r w:rsidRPr="008452CF">
        <w:rPr>
          <w:sz w:val="24"/>
          <w:szCs w:val="24"/>
        </w:rPr>
        <w:t xml:space="preserve">8. </w:t>
      </w:r>
      <w:r w:rsidR="009938C7" w:rsidRPr="008452CF">
        <w:rPr>
          <w:sz w:val="24"/>
          <w:szCs w:val="24"/>
        </w:rPr>
        <w:t>В телевизионной игре «Поле чудес» участнику, отгадавшему 3 буквы, предлагают на выбор открыть одну из двух шкатулок – в одной из них лежат деньги, а вторая  пустая. Предположим, что правила выбора шкатулок изменились, и участнику приносят три шкатулки (одна с деньгами, а две пустые) и предлагают выбрать одну из них. После того, как участник сделает свой выбор и укажет на шкатулку, ведущий открывает одну из невыбранных шкатулок и показывает всем, что она пустая. Далее участнику снова предлагают сделать выбор – теперь уже из двух оставшихся шкатулок. Укажите, какие из участников в результате чаще выигрывают деньги:</w:t>
      </w:r>
    </w:p>
    <w:p w14:paraId="77D32808" w14:textId="77777777" w:rsidR="009938C7" w:rsidRPr="008452CF" w:rsidRDefault="00D720EE" w:rsidP="005A7A81">
      <w:pPr>
        <w:jc w:val="both"/>
        <w:rPr>
          <w:sz w:val="24"/>
          <w:szCs w:val="24"/>
        </w:rPr>
      </w:pPr>
      <w:r w:rsidRPr="008452CF">
        <w:rPr>
          <w:sz w:val="24"/>
          <w:szCs w:val="24"/>
        </w:rPr>
        <w:t>1</w:t>
      </w:r>
      <w:r w:rsidR="009938C7" w:rsidRPr="008452CF">
        <w:rPr>
          <w:sz w:val="24"/>
          <w:szCs w:val="24"/>
        </w:rPr>
        <w:t>) те, кто меняет свой первоначальный выбор;</w:t>
      </w:r>
    </w:p>
    <w:p w14:paraId="7AB3B872" w14:textId="77777777" w:rsidR="009938C7" w:rsidRPr="008452CF" w:rsidRDefault="00D720EE" w:rsidP="005A7A81">
      <w:pPr>
        <w:jc w:val="both"/>
        <w:rPr>
          <w:sz w:val="24"/>
          <w:szCs w:val="24"/>
        </w:rPr>
      </w:pPr>
      <w:r w:rsidRPr="008452CF">
        <w:rPr>
          <w:sz w:val="24"/>
          <w:szCs w:val="24"/>
        </w:rPr>
        <w:t>2</w:t>
      </w:r>
      <w:r w:rsidR="009938C7" w:rsidRPr="008452CF">
        <w:rPr>
          <w:sz w:val="24"/>
          <w:szCs w:val="24"/>
        </w:rPr>
        <w:t>) те, кто остается верен своему первоначальному выбору;</w:t>
      </w:r>
    </w:p>
    <w:p w14:paraId="5BB7E779" w14:textId="77777777" w:rsidR="009938C7" w:rsidRPr="008452CF" w:rsidRDefault="00D720EE" w:rsidP="005A7A81">
      <w:pPr>
        <w:jc w:val="both"/>
        <w:rPr>
          <w:sz w:val="24"/>
          <w:szCs w:val="24"/>
        </w:rPr>
      </w:pPr>
      <w:r w:rsidRPr="008452CF">
        <w:rPr>
          <w:sz w:val="24"/>
          <w:szCs w:val="24"/>
        </w:rPr>
        <w:t>3</w:t>
      </w:r>
      <w:r w:rsidR="009938C7" w:rsidRPr="008452CF">
        <w:rPr>
          <w:sz w:val="24"/>
          <w:szCs w:val="24"/>
        </w:rPr>
        <w:t>) те, кто подбрасывает монетку и, в зависимости от выпавшего орла или решки, меняет или не меняет первоначальный выбор;</w:t>
      </w:r>
    </w:p>
    <w:p w14:paraId="3937E2C0" w14:textId="77777777" w:rsidR="009938C7" w:rsidRPr="008452CF" w:rsidRDefault="00D720EE" w:rsidP="005A7A81">
      <w:pPr>
        <w:jc w:val="both"/>
        <w:rPr>
          <w:sz w:val="24"/>
          <w:szCs w:val="24"/>
        </w:rPr>
      </w:pPr>
      <w:r w:rsidRPr="008452CF">
        <w:rPr>
          <w:sz w:val="24"/>
          <w:szCs w:val="24"/>
        </w:rPr>
        <w:t>4</w:t>
      </w:r>
      <w:r w:rsidR="009938C7" w:rsidRPr="008452CF">
        <w:rPr>
          <w:sz w:val="24"/>
          <w:szCs w:val="24"/>
        </w:rPr>
        <w:t>) между описанными выше вариантами нет никакой разницы, так как ни один из вариантов не повышает шансы участника выиграть деньги</w:t>
      </w:r>
    </w:p>
    <w:p w14:paraId="3002B8C4" w14:textId="77777777" w:rsidR="009938C7" w:rsidRPr="008452CF" w:rsidRDefault="009938C7" w:rsidP="005A7A81">
      <w:pPr>
        <w:jc w:val="both"/>
        <w:rPr>
          <w:sz w:val="24"/>
          <w:szCs w:val="24"/>
        </w:rPr>
      </w:pPr>
    </w:p>
    <w:p w14:paraId="737708F2" w14:textId="77777777" w:rsidR="0010208E" w:rsidRPr="008452CF" w:rsidRDefault="00566181" w:rsidP="005A7A81">
      <w:pPr>
        <w:jc w:val="both"/>
        <w:rPr>
          <w:sz w:val="24"/>
          <w:szCs w:val="24"/>
        </w:rPr>
      </w:pPr>
      <w:r w:rsidRPr="008452CF">
        <w:rPr>
          <w:sz w:val="24"/>
          <w:szCs w:val="24"/>
        </w:rPr>
        <w:t xml:space="preserve">9. </w:t>
      </w:r>
      <w:r w:rsidR="0010208E" w:rsidRPr="008452CF">
        <w:rPr>
          <w:sz w:val="24"/>
          <w:szCs w:val="24"/>
        </w:rPr>
        <w:t>Какая из стран имеет самый низкий государственный долг по отношению к ВВП:</w:t>
      </w:r>
    </w:p>
    <w:p w14:paraId="389F32A3" w14:textId="77777777" w:rsidR="0010208E" w:rsidRPr="008452CF" w:rsidRDefault="0010208E" w:rsidP="005A7A81">
      <w:pPr>
        <w:jc w:val="both"/>
        <w:rPr>
          <w:sz w:val="24"/>
          <w:szCs w:val="24"/>
        </w:rPr>
      </w:pPr>
      <w:r w:rsidRPr="008452CF">
        <w:rPr>
          <w:sz w:val="24"/>
          <w:szCs w:val="24"/>
        </w:rPr>
        <w:t>1) Япония;</w:t>
      </w:r>
    </w:p>
    <w:p w14:paraId="4E666178" w14:textId="77777777" w:rsidR="0010208E" w:rsidRPr="008452CF" w:rsidRDefault="0010208E" w:rsidP="005A7A81">
      <w:pPr>
        <w:jc w:val="both"/>
        <w:rPr>
          <w:sz w:val="24"/>
          <w:szCs w:val="24"/>
        </w:rPr>
      </w:pPr>
      <w:r w:rsidRPr="008452CF">
        <w:rPr>
          <w:sz w:val="24"/>
          <w:szCs w:val="24"/>
        </w:rPr>
        <w:t>2) Италия;</w:t>
      </w:r>
    </w:p>
    <w:p w14:paraId="48B612A8" w14:textId="77777777" w:rsidR="0010208E" w:rsidRPr="008452CF" w:rsidRDefault="0010208E" w:rsidP="005A7A81">
      <w:pPr>
        <w:jc w:val="both"/>
        <w:rPr>
          <w:sz w:val="24"/>
          <w:szCs w:val="24"/>
        </w:rPr>
      </w:pPr>
      <w:r w:rsidRPr="008452CF">
        <w:rPr>
          <w:sz w:val="24"/>
          <w:szCs w:val="24"/>
        </w:rPr>
        <w:t>3) США;</w:t>
      </w:r>
    </w:p>
    <w:p w14:paraId="0BF69D9D" w14:textId="77777777" w:rsidR="0010208E" w:rsidRPr="008452CF" w:rsidRDefault="0010208E" w:rsidP="005A7A81">
      <w:pPr>
        <w:jc w:val="both"/>
        <w:rPr>
          <w:sz w:val="24"/>
          <w:szCs w:val="24"/>
        </w:rPr>
      </w:pPr>
      <w:r w:rsidRPr="008452CF">
        <w:rPr>
          <w:sz w:val="24"/>
          <w:szCs w:val="24"/>
        </w:rPr>
        <w:t>4) Россия.</w:t>
      </w:r>
    </w:p>
    <w:p w14:paraId="0F0936B4" w14:textId="77777777" w:rsidR="00663893" w:rsidRPr="008452CF" w:rsidRDefault="00663893" w:rsidP="005A7A81">
      <w:pPr>
        <w:jc w:val="both"/>
        <w:rPr>
          <w:sz w:val="24"/>
          <w:szCs w:val="24"/>
        </w:rPr>
      </w:pPr>
    </w:p>
    <w:p w14:paraId="6F844060" w14:textId="77777777" w:rsidR="00010D33" w:rsidRPr="008452CF" w:rsidRDefault="00E143CA" w:rsidP="005A7A81">
      <w:pPr>
        <w:jc w:val="both"/>
        <w:rPr>
          <w:sz w:val="24"/>
          <w:szCs w:val="24"/>
        </w:rPr>
      </w:pPr>
      <w:r w:rsidRPr="008452CF">
        <w:rPr>
          <w:sz w:val="24"/>
          <w:szCs w:val="24"/>
        </w:rPr>
        <w:t xml:space="preserve">10. Выберите среди перечисленных вариантов то, что </w:t>
      </w:r>
      <w:r w:rsidR="00030892" w:rsidRPr="008452CF">
        <w:rPr>
          <w:b/>
          <w:sz w:val="24"/>
          <w:szCs w:val="24"/>
        </w:rPr>
        <w:t>НЕ</w:t>
      </w:r>
      <w:r w:rsidR="00A17D5B" w:rsidRPr="00424858">
        <w:rPr>
          <w:b/>
          <w:sz w:val="24"/>
          <w:szCs w:val="24"/>
        </w:rPr>
        <w:t xml:space="preserve"> относится</w:t>
      </w:r>
      <w:r w:rsidRPr="008452CF">
        <w:rPr>
          <w:sz w:val="24"/>
          <w:szCs w:val="24"/>
        </w:rPr>
        <w:t xml:space="preserve"> к целям Центрального банка России:</w:t>
      </w:r>
    </w:p>
    <w:p w14:paraId="3FA68A6D" w14:textId="77777777" w:rsidR="00010D33" w:rsidRPr="008452CF" w:rsidRDefault="00E143CA" w:rsidP="005A7A81">
      <w:pPr>
        <w:jc w:val="both"/>
        <w:rPr>
          <w:sz w:val="24"/>
          <w:szCs w:val="24"/>
        </w:rPr>
      </w:pPr>
      <w:r w:rsidRPr="008452CF">
        <w:rPr>
          <w:sz w:val="24"/>
          <w:szCs w:val="24"/>
        </w:rPr>
        <w:t>1) защита и обеспечение устойчивости рубля;</w:t>
      </w:r>
    </w:p>
    <w:p w14:paraId="731952A2" w14:textId="77777777" w:rsidR="00010D33" w:rsidRPr="008452CF" w:rsidRDefault="00E143CA" w:rsidP="005A7A81">
      <w:pPr>
        <w:jc w:val="both"/>
        <w:rPr>
          <w:sz w:val="24"/>
          <w:szCs w:val="24"/>
        </w:rPr>
      </w:pPr>
      <w:r w:rsidRPr="008452CF">
        <w:rPr>
          <w:sz w:val="24"/>
          <w:szCs w:val="24"/>
        </w:rPr>
        <w:t>2) развитие и укрепление банковской системы России;</w:t>
      </w:r>
    </w:p>
    <w:p w14:paraId="2D84054B" w14:textId="77777777" w:rsidR="00010D33" w:rsidRPr="008452CF" w:rsidRDefault="00E143CA" w:rsidP="005A7A81">
      <w:pPr>
        <w:jc w:val="both"/>
        <w:rPr>
          <w:sz w:val="24"/>
          <w:szCs w:val="24"/>
        </w:rPr>
      </w:pPr>
      <w:r w:rsidRPr="008452CF">
        <w:rPr>
          <w:sz w:val="24"/>
          <w:szCs w:val="24"/>
        </w:rPr>
        <w:t>3) получение прибыли;</w:t>
      </w:r>
    </w:p>
    <w:p w14:paraId="3CCBCC36" w14:textId="77777777" w:rsidR="00010D33" w:rsidRPr="008452CF" w:rsidRDefault="00E143CA" w:rsidP="005A7A81">
      <w:pPr>
        <w:jc w:val="both"/>
        <w:rPr>
          <w:sz w:val="24"/>
          <w:szCs w:val="24"/>
        </w:rPr>
      </w:pPr>
      <w:r w:rsidRPr="008452CF">
        <w:rPr>
          <w:sz w:val="24"/>
          <w:szCs w:val="24"/>
        </w:rPr>
        <w:t>4) развитие финансового рынка России.</w:t>
      </w:r>
    </w:p>
    <w:p w14:paraId="716615C5" w14:textId="77777777" w:rsidR="00010D33" w:rsidRPr="008452CF" w:rsidRDefault="00010D33" w:rsidP="005A7A81">
      <w:pPr>
        <w:jc w:val="both"/>
        <w:rPr>
          <w:sz w:val="24"/>
          <w:szCs w:val="24"/>
        </w:rPr>
      </w:pPr>
    </w:p>
    <w:p w14:paraId="745E24D1" w14:textId="77777777" w:rsidR="003E6CB5" w:rsidRPr="008452CF" w:rsidRDefault="003E6CB5" w:rsidP="005A7A81">
      <w:pPr>
        <w:autoSpaceDE w:val="0"/>
        <w:autoSpaceDN w:val="0"/>
        <w:adjustRightInd w:val="0"/>
        <w:spacing w:line="240" w:lineRule="auto"/>
        <w:jc w:val="both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Часть 3</w:t>
      </w:r>
    </w:p>
    <w:p w14:paraId="5AB768AD" w14:textId="77777777" w:rsidR="00491EB9" w:rsidRPr="008452CF" w:rsidRDefault="003E6CB5" w:rsidP="005A7A8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8452CF">
        <w:rPr>
          <w:rFonts w:eastAsiaTheme="minorHAnsi" w:cs="Times New Roman"/>
          <w:sz w:val="24"/>
          <w:szCs w:val="24"/>
          <w:lang w:eastAsia="en-US"/>
        </w:rPr>
        <w:t xml:space="preserve">Третья часть теста включает </w:t>
      </w: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5 вопросов</w:t>
      </w:r>
      <w:r w:rsidRPr="008452CF">
        <w:rPr>
          <w:rFonts w:eastAsiaTheme="minorHAnsi" w:cs="Times New Roman"/>
          <w:sz w:val="24"/>
          <w:szCs w:val="24"/>
          <w:lang w:eastAsia="en-US"/>
        </w:rPr>
        <w:t>, в каждом из которых среди четырех вариантов нужно выбрать все верные.</w:t>
      </w:r>
      <w:r w:rsidR="002E07E4" w:rsidRPr="008452CF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8452CF">
        <w:rPr>
          <w:rFonts w:eastAsiaTheme="minorHAnsi" w:cs="Times New Roman"/>
          <w:sz w:val="24"/>
          <w:szCs w:val="24"/>
          <w:lang w:eastAsia="en-US"/>
        </w:rPr>
        <w:t xml:space="preserve">Правильным ответом считается полное совпадение </w:t>
      </w:r>
      <w:r w:rsidRPr="008452CF">
        <w:rPr>
          <w:rFonts w:eastAsiaTheme="minorHAnsi" w:cs="Times New Roman"/>
          <w:sz w:val="24"/>
          <w:szCs w:val="24"/>
          <w:lang w:eastAsia="en-US"/>
        </w:rPr>
        <w:lastRenderedPageBreak/>
        <w:t xml:space="preserve">выбранного множества вариантов с ключом. Правильный ответ на каждый вопрос оценивается в </w:t>
      </w: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5 баллов</w:t>
      </w:r>
      <w:r w:rsidRPr="008452CF">
        <w:rPr>
          <w:rFonts w:eastAsiaTheme="minorHAnsi" w:cs="Times New Roman"/>
          <w:sz w:val="24"/>
          <w:szCs w:val="24"/>
          <w:lang w:eastAsia="en-US"/>
        </w:rPr>
        <w:t>.</w:t>
      </w:r>
    </w:p>
    <w:p w14:paraId="49378D56" w14:textId="77777777" w:rsidR="003E6CB5" w:rsidRPr="008452CF" w:rsidRDefault="003E6CB5" w:rsidP="005A7A81">
      <w:pPr>
        <w:jc w:val="both"/>
        <w:rPr>
          <w:sz w:val="24"/>
          <w:szCs w:val="24"/>
        </w:rPr>
      </w:pPr>
    </w:p>
    <w:p w14:paraId="733609EF" w14:textId="77777777" w:rsidR="00491EB9" w:rsidRPr="008452CF" w:rsidRDefault="00D720EE" w:rsidP="005A7A81">
      <w:pPr>
        <w:jc w:val="both"/>
        <w:rPr>
          <w:sz w:val="24"/>
          <w:szCs w:val="24"/>
        </w:rPr>
      </w:pPr>
      <w:r w:rsidRPr="008452CF">
        <w:rPr>
          <w:sz w:val="24"/>
          <w:szCs w:val="24"/>
        </w:rPr>
        <w:t xml:space="preserve">11. </w:t>
      </w:r>
      <w:r w:rsidR="00491EB9" w:rsidRPr="008452CF">
        <w:rPr>
          <w:sz w:val="24"/>
          <w:szCs w:val="24"/>
        </w:rPr>
        <w:t xml:space="preserve">На рынке, где предложение абсолютно неэластично, а спрос </w:t>
      </w:r>
      <w:r w:rsidR="00CE34E6" w:rsidRPr="008452CF">
        <w:rPr>
          <w:sz w:val="24"/>
          <w:szCs w:val="24"/>
        </w:rPr>
        <w:t>– убывающая функция от</w:t>
      </w:r>
      <w:r w:rsidR="00491EB9" w:rsidRPr="008452CF">
        <w:rPr>
          <w:sz w:val="24"/>
          <w:szCs w:val="24"/>
        </w:rPr>
        <w:t xml:space="preserve"> цены, был введен </w:t>
      </w:r>
      <w:proofErr w:type="spellStart"/>
      <w:r w:rsidR="00491EB9" w:rsidRPr="008452CF">
        <w:rPr>
          <w:sz w:val="24"/>
          <w:szCs w:val="24"/>
        </w:rPr>
        <w:t>потоварный</w:t>
      </w:r>
      <w:proofErr w:type="spellEnd"/>
      <w:r w:rsidR="00491EB9" w:rsidRPr="008452CF">
        <w:rPr>
          <w:sz w:val="24"/>
          <w:szCs w:val="24"/>
        </w:rPr>
        <w:t xml:space="preserve"> налог на производителей. В результате:</w:t>
      </w:r>
    </w:p>
    <w:p w14:paraId="7B281307" w14:textId="77777777" w:rsidR="00491EB9" w:rsidRPr="008452CF" w:rsidRDefault="00491EB9" w:rsidP="005A7A81">
      <w:pPr>
        <w:jc w:val="both"/>
        <w:rPr>
          <w:sz w:val="24"/>
          <w:szCs w:val="24"/>
        </w:rPr>
      </w:pPr>
      <w:r w:rsidRPr="008452CF">
        <w:rPr>
          <w:sz w:val="24"/>
          <w:szCs w:val="24"/>
        </w:rPr>
        <w:t>1) цена</w:t>
      </w:r>
      <w:r w:rsidR="00E026C8" w:rsidRPr="008452CF">
        <w:rPr>
          <w:sz w:val="24"/>
          <w:szCs w:val="24"/>
        </w:rPr>
        <w:t>, которую платят потребители,</w:t>
      </w:r>
      <w:r w:rsidRPr="008452CF">
        <w:rPr>
          <w:sz w:val="24"/>
          <w:szCs w:val="24"/>
        </w:rPr>
        <w:t xml:space="preserve"> возр</w:t>
      </w:r>
      <w:r w:rsidR="00BE6CE7" w:rsidRPr="008452CF">
        <w:rPr>
          <w:sz w:val="24"/>
          <w:szCs w:val="24"/>
        </w:rPr>
        <w:t>о</w:t>
      </w:r>
      <w:r w:rsidRPr="008452CF">
        <w:rPr>
          <w:sz w:val="24"/>
          <w:szCs w:val="24"/>
        </w:rPr>
        <w:t>с</w:t>
      </w:r>
      <w:r w:rsidR="00BE6CE7" w:rsidRPr="008452CF">
        <w:rPr>
          <w:sz w:val="24"/>
          <w:szCs w:val="24"/>
        </w:rPr>
        <w:t>ла</w:t>
      </w:r>
      <w:r w:rsidRPr="008452CF">
        <w:rPr>
          <w:sz w:val="24"/>
          <w:szCs w:val="24"/>
        </w:rPr>
        <w:t xml:space="preserve"> на величину налога;</w:t>
      </w:r>
    </w:p>
    <w:p w14:paraId="4B6EE176" w14:textId="77777777" w:rsidR="00491EB9" w:rsidRPr="008452CF" w:rsidRDefault="00491EB9" w:rsidP="005A7A81">
      <w:pPr>
        <w:jc w:val="both"/>
        <w:rPr>
          <w:sz w:val="24"/>
          <w:szCs w:val="24"/>
        </w:rPr>
      </w:pPr>
      <w:r w:rsidRPr="008452CF">
        <w:rPr>
          <w:sz w:val="24"/>
          <w:szCs w:val="24"/>
        </w:rPr>
        <w:t>2) цена</w:t>
      </w:r>
      <w:r w:rsidR="00E026C8" w:rsidRPr="008452CF">
        <w:rPr>
          <w:sz w:val="24"/>
          <w:szCs w:val="24"/>
        </w:rPr>
        <w:t>, которую платят потребители,</w:t>
      </w:r>
      <w:r w:rsidRPr="008452CF">
        <w:rPr>
          <w:sz w:val="24"/>
          <w:szCs w:val="24"/>
        </w:rPr>
        <w:t xml:space="preserve"> оста</w:t>
      </w:r>
      <w:r w:rsidR="00BE6CE7" w:rsidRPr="008452CF">
        <w:rPr>
          <w:sz w:val="24"/>
          <w:szCs w:val="24"/>
        </w:rPr>
        <w:t>лась</w:t>
      </w:r>
      <w:r w:rsidRPr="008452CF">
        <w:rPr>
          <w:sz w:val="24"/>
          <w:szCs w:val="24"/>
        </w:rPr>
        <w:t xml:space="preserve"> неизменной;</w:t>
      </w:r>
    </w:p>
    <w:p w14:paraId="77CC57B0" w14:textId="77777777" w:rsidR="00491EB9" w:rsidRPr="008452CF" w:rsidRDefault="00491EB9" w:rsidP="005A7A81">
      <w:pPr>
        <w:jc w:val="both"/>
        <w:rPr>
          <w:sz w:val="24"/>
          <w:szCs w:val="24"/>
        </w:rPr>
      </w:pPr>
      <w:r w:rsidRPr="008452CF">
        <w:rPr>
          <w:sz w:val="24"/>
          <w:szCs w:val="24"/>
        </w:rPr>
        <w:t>3) налоговое бремя распредели</w:t>
      </w:r>
      <w:r w:rsidR="00BE6CE7" w:rsidRPr="008452CF">
        <w:rPr>
          <w:sz w:val="24"/>
          <w:szCs w:val="24"/>
        </w:rPr>
        <w:t>лось</w:t>
      </w:r>
      <w:r w:rsidRPr="008452CF">
        <w:rPr>
          <w:sz w:val="24"/>
          <w:szCs w:val="24"/>
        </w:rPr>
        <w:t xml:space="preserve"> между потребителями и производителями, но большая его часть л</w:t>
      </w:r>
      <w:r w:rsidR="00BE6CE7" w:rsidRPr="008452CF">
        <w:rPr>
          <w:sz w:val="24"/>
          <w:szCs w:val="24"/>
        </w:rPr>
        <w:t>егла</w:t>
      </w:r>
      <w:r w:rsidRPr="008452CF">
        <w:rPr>
          <w:sz w:val="24"/>
          <w:szCs w:val="24"/>
        </w:rPr>
        <w:t xml:space="preserve"> на производителей</w:t>
      </w:r>
      <w:r w:rsidR="00BE6CE7" w:rsidRPr="008452CF">
        <w:rPr>
          <w:sz w:val="24"/>
          <w:szCs w:val="24"/>
        </w:rPr>
        <w:t>;</w:t>
      </w:r>
    </w:p>
    <w:p w14:paraId="754CE362" w14:textId="77777777" w:rsidR="00491EB9" w:rsidRPr="008452CF" w:rsidRDefault="00491EB9" w:rsidP="005A7A81">
      <w:pPr>
        <w:jc w:val="both"/>
        <w:rPr>
          <w:sz w:val="24"/>
          <w:szCs w:val="24"/>
        </w:rPr>
      </w:pPr>
      <w:r w:rsidRPr="008452CF">
        <w:rPr>
          <w:sz w:val="24"/>
          <w:szCs w:val="24"/>
        </w:rPr>
        <w:t>4) налоговое бремя полностью л</w:t>
      </w:r>
      <w:r w:rsidR="00BE6CE7" w:rsidRPr="008452CF">
        <w:rPr>
          <w:sz w:val="24"/>
          <w:szCs w:val="24"/>
        </w:rPr>
        <w:t>егло</w:t>
      </w:r>
      <w:r w:rsidRPr="008452CF">
        <w:rPr>
          <w:sz w:val="24"/>
          <w:szCs w:val="24"/>
        </w:rPr>
        <w:t xml:space="preserve"> на производителей</w:t>
      </w:r>
      <w:r w:rsidR="00BE6CE7" w:rsidRPr="008452CF">
        <w:rPr>
          <w:sz w:val="24"/>
          <w:szCs w:val="24"/>
        </w:rPr>
        <w:t>.</w:t>
      </w:r>
    </w:p>
    <w:p w14:paraId="21BC2EE6" w14:textId="77777777" w:rsidR="00491EB9" w:rsidRPr="008452CF" w:rsidRDefault="00491EB9" w:rsidP="005A7A81">
      <w:pPr>
        <w:jc w:val="both"/>
        <w:rPr>
          <w:sz w:val="24"/>
          <w:szCs w:val="24"/>
        </w:rPr>
      </w:pPr>
    </w:p>
    <w:p w14:paraId="4B5FF09D" w14:textId="77777777" w:rsidR="00DF501D" w:rsidRPr="008452CF" w:rsidRDefault="00F3750C" w:rsidP="005A7A8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 w14:anchorId="55A82C1D">
          <v:group id="_x0000_s1052" style="position:absolute;left:0;text-align:left;margin-left:166pt;margin-top:2.5pt;width:299.3pt;height:217.15pt;z-index:251658240" coordorigin="2911,1338" coordsize="4283,310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2911;top:1338;width:4283;height:3107" o:preferrelative="f">
              <v:fill o:detectmouseclick="t"/>
              <v:path o:extrusionok="t" o:connecttype="none"/>
              <o:lock v:ext="edit" text="t"/>
            </v:shape>
            <v:group id="_x0000_s1054" style="position:absolute;left:2911;top:1347;width:4283;height:2942" coordorigin="2911,1338" coordsize="4283,2942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55" type="#_x0000_t202" style="position:absolute;left:3521;top:3149;width:251;height:269" filled="f" stroked="f">
                <v:textbox style="mso-next-textbox:#_x0000_s1055">
                  <w:txbxContent>
                    <w:p w14:paraId="46208807" w14:textId="77777777" w:rsidR="00362A3A" w:rsidRPr="00695BBE" w:rsidRDefault="00362A3A" w:rsidP="00362A3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  <v:line id="_x0000_s1056" style="position:absolute;flip:y" from="3296,1576" to="3297,4280">
                <v:stroke endarrow="block"/>
              </v:line>
              <v:line id="_x0000_s1057" style="position:absolute" from="3292,3205" to="7194,3214">
                <v:stroke endarrow="block"/>
              </v:line>
              <v:shapetype id="_x0000_t19" coordsize="21600,21600" o:spt="19" adj="-5898240,,,21600,21600" path="wr-21600,,21600,43200,,,21600,21600nfewr-21600,,21600,43200,,,21600,21600l0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58" type="#_x0000_t19" style="position:absolute;left:3300;top:3472;width:715;height:616;rotation:180" coordsize="42142,21600" adj="-10616469,,20542" path="wr-1058,,42142,43200,,14923,42142,21600nfewr-1058,,42142,43200,,14923,42142,21600l20542,21600nsxe" strokeweight="2pt">
                <v:path o:connectlocs="0,14923;42142,21600;20542,21600"/>
              </v:shape>
              <v:shape id="_x0000_s1059" type="#_x0000_t19" style="position:absolute;left:4015;top:2651;width:468;height:1466" coordsize="20542,21580" adj="-10616469,-6059530,20542,21580" path="wr-1058,-20,42142,43180,,14903,19614,0nfewr-1058,-20,42142,43180,,14903,19614,0l20542,21580nsxe" strokeweight="2pt">
                <v:path o:connectlocs="0,14903;19614,0;20542,21580"/>
              </v:shape>
              <v:shape id="_x0000_s1060" type="#_x0000_t19" style="position:absolute;left:4124;top:1823;width:1164;height:493;rotation:90" coordsize="21600,21694" adj="-5761416,18743,,21586" path="wr-21600,-14,21600,43186,787,,21600,21694nfewr-21600,-14,21600,43186,787,,21600,21694l0,21586nsxe" strokeweight="2pt">
                <v:path o:connectlocs="787,0;21600,21694;0,21586"/>
              </v:shape>
              <v:shape id="_x0000_s1061" type="#_x0000_t19" style="position:absolute;left:5006;top:1507;width:419;height:1064;rotation:11297906fd" coordsize="35842,28199" adj="-8601708,1165846,14242" path="wr-7358,,35842,43200,,5361,34809,28199nfewr-7358,,35842,43200,,5361,34809,28199l14242,21600nsxe" strokeweight="2pt">
                <v:path o:connectlocs="0,5361;34809,28199;14242,21600"/>
              </v:shape>
              <v:shape id="_x0000_s1062" type="#_x0000_t19" style="position:absolute;left:5582;top:2069;width:698;height:1666;rotation:-752397fd" coordsize="32132,23347" adj="-7810782,303988,10532" path="wr-11068,,32132,43200,,2742,32061,23347nfewr-11068,,32132,43200,,2742,32061,23347l10532,21600nsxe" strokeweight="2pt">
                <v:path o:connectlocs="0,2742;32061,23347;10532,21600"/>
              </v:shape>
              <v:line id="_x0000_s1063" style="position:absolute;flip:y" from="3656,3371" to="3657,4088">
                <v:stroke dashstyle="dash"/>
              </v:line>
              <v:line id="_x0000_s1064" style="position:absolute;flip:y" from="4450,2680" to="4460,3215">
                <v:stroke dashstyle="dash"/>
              </v:line>
              <v:line id="_x0000_s1065" style="position:absolute;flip:x y" from="4954,1531" to="4964,3223">
                <v:stroke dashstyle="dash"/>
              </v:line>
              <v:line id="_x0000_s1066" style="position:absolute;flip:x y" from="5306,2587" to="5310,3222">
                <v:stroke dashstyle="dash"/>
              </v:line>
              <v:line id="_x0000_s1067" style="position:absolute;flip:x y" from="5671,2094" to="5683,3205">
                <v:stroke dashstyle="dash"/>
              </v:line>
              <v:shape id="_x0000_s1068" type="#_x0000_t202" style="position:absolute;left:5572;top:3163;width:294;height:333" filled="f" stroked="f">
                <v:textbox style="mso-next-textbox:#_x0000_s1068">
                  <w:txbxContent>
                    <w:p w14:paraId="0B391789" w14:textId="77777777" w:rsidR="00362A3A" w:rsidRPr="00695BBE" w:rsidRDefault="00362A3A" w:rsidP="00362A3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</w:t>
                      </w:r>
                    </w:p>
                  </w:txbxContent>
                </v:textbox>
              </v:shape>
              <v:shape id="_x0000_s1069" type="#_x0000_t202" style="position:absolute;left:5228;top:3143;width:294;height:333" filled="f" stroked="f">
                <v:textbox style="mso-next-textbox:#_x0000_s1069">
                  <w:txbxContent>
                    <w:p w14:paraId="04E3B31D" w14:textId="77777777" w:rsidR="00362A3A" w:rsidRPr="00695BBE" w:rsidRDefault="00362A3A" w:rsidP="00362A3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</w:t>
                      </w:r>
                    </w:p>
                  </w:txbxContent>
                </v:textbox>
              </v:shape>
              <v:shape id="_x0000_s1070" type="#_x0000_t202" style="position:absolute;left:4819;top:3167;width:294;height:333" filled="f" stroked="f">
                <v:textbox style="mso-next-textbox:#_x0000_s1070">
                  <w:txbxContent>
                    <w:p w14:paraId="75E6F7EA" w14:textId="77777777" w:rsidR="00362A3A" w:rsidRPr="00695BBE" w:rsidRDefault="00362A3A" w:rsidP="00362A3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  <v:shape id="_x0000_s1071" type="#_x0000_t202" style="position:absolute;left:4321;top:3145;width:294;height:333" filled="f" stroked="f">
                <v:textbox style="mso-next-textbox:#_x0000_s1071">
                  <w:txbxContent>
                    <w:p w14:paraId="7E427FAC" w14:textId="77777777" w:rsidR="00362A3A" w:rsidRPr="00695BBE" w:rsidRDefault="00362A3A" w:rsidP="00362A3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shape id="_x0000_s1072" type="#_x0000_t202" style="position:absolute;left:4004;top:3159;width:294;height:333" filled="f" stroked="f">
                <v:textbox style="mso-next-textbox:#_x0000_s1072">
                  <w:txbxContent>
                    <w:p w14:paraId="31669B9E" w14:textId="77777777" w:rsidR="00362A3A" w:rsidRPr="00695BBE" w:rsidRDefault="00362A3A" w:rsidP="00362A3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shape id="_x0000_s1073" type="#_x0000_t202" style="position:absolute;left:6824;top:3150;width:322;height:304" filled="f" stroked="f">
                <v:textbox style="mso-next-textbox:#_x0000_s1073">
                  <w:txbxContent>
                    <w:p w14:paraId="1232D609" w14:textId="77777777" w:rsidR="00362A3A" w:rsidRPr="00695BBE" w:rsidRDefault="00362A3A" w:rsidP="00362A3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Q</w:t>
                      </w:r>
                    </w:p>
                  </w:txbxContent>
                </v:textbox>
              </v:shape>
              <v:shape id="_x0000_s1074" type="#_x0000_t202" style="position:absolute;left:2911;top:1338;width:893;height:303" filled="f" stroked="f">
                <v:textbox style="mso-next-textbox:#_x0000_s1074">
                  <w:txbxContent>
                    <w:p w14:paraId="7FE2BF57" w14:textId="77777777" w:rsidR="00362A3A" w:rsidRPr="00695BBE" w:rsidRDefault="00362A3A" w:rsidP="00362A3A">
                      <w:r>
                        <w:t>прибыль</w:t>
                      </w:r>
                    </w:p>
                  </w:txbxContent>
                </v:textbox>
              </v:shape>
              <v:shape id="_x0000_s1075" type="#_x0000_t202" style="position:absolute;left:6149;top:3151;width:294;height:332" filled="f" stroked="f">
                <v:textbox style="mso-next-textbox:#_x0000_s1075">
                  <w:txbxContent>
                    <w:p w14:paraId="231EA638" w14:textId="77777777" w:rsidR="00362A3A" w:rsidRPr="00695BBE" w:rsidRDefault="00362A3A" w:rsidP="00362A3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</w:t>
                      </w:r>
                    </w:p>
                  </w:txbxContent>
                </v:textbox>
              </v:shape>
            </v:group>
            <v:line id="_x0000_s1076" style="position:absolute;flip:x y" from="3652,3205" to="3653,3258"/>
            <w10:wrap type="square"/>
          </v:group>
        </w:pict>
      </w:r>
      <w:r w:rsidR="00D720EE" w:rsidRPr="008452CF">
        <w:rPr>
          <w:sz w:val="24"/>
          <w:szCs w:val="24"/>
        </w:rPr>
        <w:t>12.</w:t>
      </w:r>
      <w:r w:rsidR="00DF501D" w:rsidRPr="008452CF">
        <w:rPr>
          <w:sz w:val="24"/>
          <w:szCs w:val="24"/>
        </w:rPr>
        <w:t xml:space="preserve"> На рисунке представлен график зависимости прибыли фирмы от объема производимой продукции. Укажите, при каких объемах производства предельный доход фирмы (MR) будет равен ее предельным издержкам (MC):</w:t>
      </w:r>
    </w:p>
    <w:p w14:paraId="3A9EA6AE" w14:textId="77777777" w:rsidR="00DF501D" w:rsidRPr="008452CF" w:rsidRDefault="00D720EE" w:rsidP="005A7A81">
      <w:pPr>
        <w:jc w:val="both"/>
        <w:rPr>
          <w:sz w:val="24"/>
          <w:szCs w:val="24"/>
        </w:rPr>
      </w:pPr>
      <w:r w:rsidRPr="008452CF">
        <w:rPr>
          <w:sz w:val="24"/>
          <w:szCs w:val="24"/>
        </w:rPr>
        <w:t>1</w:t>
      </w:r>
      <w:r w:rsidR="00DF501D" w:rsidRPr="008452CF">
        <w:rPr>
          <w:sz w:val="24"/>
          <w:szCs w:val="24"/>
        </w:rPr>
        <w:t>) а, e, f;</w:t>
      </w:r>
    </w:p>
    <w:p w14:paraId="736D2D69" w14:textId="77777777" w:rsidR="00DF501D" w:rsidRPr="008452CF" w:rsidRDefault="00D720EE" w:rsidP="005A7A81">
      <w:pPr>
        <w:jc w:val="both"/>
        <w:rPr>
          <w:sz w:val="24"/>
          <w:szCs w:val="24"/>
        </w:rPr>
      </w:pPr>
      <w:r w:rsidRPr="008452CF">
        <w:rPr>
          <w:sz w:val="24"/>
          <w:szCs w:val="24"/>
        </w:rPr>
        <w:t>2</w:t>
      </w:r>
      <w:r w:rsidR="00DF501D" w:rsidRPr="008452CF">
        <w:rPr>
          <w:sz w:val="24"/>
          <w:szCs w:val="24"/>
        </w:rPr>
        <w:t>) b, g;</w:t>
      </w:r>
    </w:p>
    <w:p w14:paraId="3E740AEF" w14:textId="77777777" w:rsidR="00DF501D" w:rsidRPr="008452CF" w:rsidRDefault="00D720EE" w:rsidP="005A7A81">
      <w:pPr>
        <w:jc w:val="both"/>
        <w:rPr>
          <w:sz w:val="24"/>
          <w:szCs w:val="24"/>
        </w:rPr>
      </w:pPr>
      <w:r w:rsidRPr="008452CF">
        <w:rPr>
          <w:sz w:val="24"/>
          <w:szCs w:val="24"/>
        </w:rPr>
        <w:t>3</w:t>
      </w:r>
      <w:r w:rsidR="00DF501D" w:rsidRPr="008452CF">
        <w:rPr>
          <w:sz w:val="24"/>
          <w:szCs w:val="24"/>
        </w:rPr>
        <w:t>) с;</w:t>
      </w:r>
    </w:p>
    <w:p w14:paraId="04D43AFC" w14:textId="77777777" w:rsidR="00DF501D" w:rsidRPr="008452CF" w:rsidRDefault="00D720EE" w:rsidP="005A7A81">
      <w:pPr>
        <w:jc w:val="both"/>
        <w:rPr>
          <w:sz w:val="24"/>
          <w:szCs w:val="24"/>
        </w:rPr>
      </w:pPr>
      <w:r w:rsidRPr="008452CF">
        <w:rPr>
          <w:sz w:val="24"/>
          <w:szCs w:val="24"/>
        </w:rPr>
        <w:t>4</w:t>
      </w:r>
      <w:r w:rsidR="00DF501D" w:rsidRPr="008452CF">
        <w:rPr>
          <w:sz w:val="24"/>
          <w:szCs w:val="24"/>
        </w:rPr>
        <w:t>) d.</w:t>
      </w:r>
    </w:p>
    <w:p w14:paraId="5CE785F3" w14:textId="77777777" w:rsidR="00DF501D" w:rsidRPr="008452CF" w:rsidRDefault="00DF501D" w:rsidP="005A7A81">
      <w:pPr>
        <w:jc w:val="both"/>
        <w:rPr>
          <w:sz w:val="24"/>
          <w:szCs w:val="24"/>
        </w:rPr>
      </w:pPr>
    </w:p>
    <w:p w14:paraId="390AA228" w14:textId="77777777" w:rsidR="00DF501D" w:rsidRPr="008452CF" w:rsidRDefault="00D720EE" w:rsidP="005A7A81">
      <w:pPr>
        <w:jc w:val="both"/>
        <w:rPr>
          <w:sz w:val="24"/>
          <w:szCs w:val="24"/>
        </w:rPr>
      </w:pPr>
      <w:r w:rsidRPr="008452CF">
        <w:rPr>
          <w:sz w:val="24"/>
          <w:szCs w:val="24"/>
        </w:rPr>
        <w:t>13.</w:t>
      </w:r>
      <w:r w:rsidR="00DF501D" w:rsidRPr="008452CF">
        <w:rPr>
          <w:sz w:val="24"/>
          <w:szCs w:val="24"/>
        </w:rPr>
        <w:t xml:space="preserve"> При расчете ВВП России  в 2017 году методом конечного использования (т.е. по расходам) будут учтены:</w:t>
      </w:r>
    </w:p>
    <w:p w14:paraId="67FB9B11" w14:textId="77777777" w:rsidR="00DF501D" w:rsidRPr="008452CF" w:rsidRDefault="00D720EE" w:rsidP="005A7A81">
      <w:pPr>
        <w:jc w:val="both"/>
        <w:rPr>
          <w:sz w:val="24"/>
          <w:szCs w:val="24"/>
        </w:rPr>
      </w:pPr>
      <w:r w:rsidRPr="008452CF">
        <w:rPr>
          <w:sz w:val="24"/>
          <w:szCs w:val="24"/>
        </w:rPr>
        <w:t>1</w:t>
      </w:r>
      <w:r w:rsidR="00DF501D" w:rsidRPr="008452CF">
        <w:rPr>
          <w:sz w:val="24"/>
          <w:szCs w:val="24"/>
        </w:rPr>
        <w:t>) расходы кондитерской фабрики «Славянка» на закупку сахара, который предполагается использовать для производства зефира в следующем году;</w:t>
      </w:r>
    </w:p>
    <w:p w14:paraId="3A78C068" w14:textId="77777777" w:rsidR="00DF501D" w:rsidRPr="008452CF" w:rsidRDefault="00D720EE" w:rsidP="005A7A81">
      <w:pPr>
        <w:jc w:val="both"/>
        <w:rPr>
          <w:sz w:val="24"/>
          <w:szCs w:val="24"/>
        </w:rPr>
      </w:pPr>
      <w:r w:rsidRPr="008452CF">
        <w:rPr>
          <w:sz w:val="24"/>
          <w:szCs w:val="24"/>
        </w:rPr>
        <w:t>2</w:t>
      </w:r>
      <w:r w:rsidR="00DF501D" w:rsidRPr="008452CF">
        <w:rPr>
          <w:sz w:val="24"/>
          <w:szCs w:val="24"/>
        </w:rPr>
        <w:t>) выручка швейной фабрики «Спартак» от продажи населению комплектов постельного белья через систему розничной торговли;</w:t>
      </w:r>
    </w:p>
    <w:p w14:paraId="457A1878" w14:textId="77777777" w:rsidR="00DF501D" w:rsidRPr="008452CF" w:rsidRDefault="00D720EE" w:rsidP="005A7A81">
      <w:pPr>
        <w:jc w:val="both"/>
        <w:rPr>
          <w:sz w:val="24"/>
          <w:szCs w:val="24"/>
        </w:rPr>
      </w:pPr>
      <w:r w:rsidRPr="008452CF">
        <w:rPr>
          <w:sz w:val="24"/>
          <w:szCs w:val="24"/>
        </w:rPr>
        <w:t>3</w:t>
      </w:r>
      <w:r w:rsidR="00DF501D" w:rsidRPr="008452CF">
        <w:rPr>
          <w:sz w:val="24"/>
          <w:szCs w:val="24"/>
        </w:rPr>
        <w:t>) расходы иностранных туристов на покупку российских сувениров в магазине «Жар-птица»</w:t>
      </w:r>
      <w:r w:rsidR="0057408E" w:rsidRPr="008452CF">
        <w:rPr>
          <w:sz w:val="24"/>
          <w:szCs w:val="24"/>
        </w:rPr>
        <w:t xml:space="preserve"> в Новосибирске</w:t>
      </w:r>
      <w:r w:rsidR="00DF501D" w:rsidRPr="008452CF">
        <w:rPr>
          <w:sz w:val="24"/>
          <w:szCs w:val="24"/>
        </w:rPr>
        <w:t>;</w:t>
      </w:r>
    </w:p>
    <w:p w14:paraId="78098064" w14:textId="77777777" w:rsidR="00DF501D" w:rsidRPr="008452CF" w:rsidRDefault="00D720EE" w:rsidP="005A7A81">
      <w:pPr>
        <w:jc w:val="both"/>
        <w:rPr>
          <w:sz w:val="24"/>
          <w:szCs w:val="24"/>
        </w:rPr>
      </w:pPr>
      <w:r w:rsidRPr="008452CF">
        <w:rPr>
          <w:sz w:val="24"/>
          <w:szCs w:val="24"/>
        </w:rPr>
        <w:t>4</w:t>
      </w:r>
      <w:r w:rsidR="00DF501D" w:rsidRPr="008452CF">
        <w:rPr>
          <w:sz w:val="24"/>
          <w:szCs w:val="24"/>
        </w:rPr>
        <w:t>) расходы «</w:t>
      </w:r>
      <w:proofErr w:type="spellStart"/>
      <w:r w:rsidR="00DF501D" w:rsidRPr="008452CF">
        <w:rPr>
          <w:sz w:val="24"/>
          <w:szCs w:val="24"/>
        </w:rPr>
        <w:t>Бинбанка</w:t>
      </w:r>
      <w:proofErr w:type="spellEnd"/>
      <w:r w:rsidR="00DF501D" w:rsidRPr="008452CF">
        <w:rPr>
          <w:sz w:val="24"/>
          <w:szCs w:val="24"/>
        </w:rPr>
        <w:t>» на покупку акций «МДМ банка».</w:t>
      </w:r>
    </w:p>
    <w:p w14:paraId="1F8F8380" w14:textId="77777777" w:rsidR="00646D0C" w:rsidRPr="008452CF" w:rsidRDefault="00646D0C" w:rsidP="005A7A81">
      <w:pPr>
        <w:jc w:val="both"/>
        <w:rPr>
          <w:sz w:val="24"/>
          <w:szCs w:val="24"/>
        </w:rPr>
      </w:pPr>
    </w:p>
    <w:p w14:paraId="5FB4930D" w14:textId="77777777" w:rsidR="00CE34E6" w:rsidRPr="008452CF" w:rsidRDefault="00646D0C" w:rsidP="005A7A81">
      <w:pPr>
        <w:tabs>
          <w:tab w:val="left" w:pos="3636"/>
        </w:tabs>
        <w:jc w:val="both"/>
        <w:rPr>
          <w:sz w:val="24"/>
          <w:szCs w:val="24"/>
        </w:rPr>
      </w:pPr>
      <w:r w:rsidRPr="008452CF">
        <w:rPr>
          <w:rFonts w:cs="Times New Roman"/>
          <w:sz w:val="24"/>
          <w:szCs w:val="24"/>
        </w:rPr>
        <w:t xml:space="preserve">14. </w:t>
      </w:r>
      <w:r w:rsidR="00CE34E6" w:rsidRPr="008452CF">
        <w:rPr>
          <w:sz w:val="24"/>
          <w:szCs w:val="24"/>
        </w:rPr>
        <w:t xml:space="preserve">В стране Альфа кривая производственных возможностей описывается функцией </w:t>
      </w:r>
      <m:oMath>
        <m:r>
          <w:rPr>
            <w:rFonts w:ascii="Cambria Math" w:hAnsi="Cambria Math"/>
            <w:sz w:val="24"/>
            <w:szCs w:val="24"/>
          </w:rPr>
          <m:t>2x+y=10</m:t>
        </m:r>
      </m:oMath>
      <w:r w:rsidR="00CE34E6" w:rsidRPr="008452CF">
        <w:rPr>
          <w:sz w:val="24"/>
          <w:szCs w:val="24"/>
        </w:rPr>
        <w:t xml:space="preserve">, а в стране Бета – функцией </w:t>
      </w:r>
      <m:oMath>
        <m:r>
          <w:rPr>
            <w:rFonts w:ascii="Cambria Math" w:hAnsi="Cambria Math"/>
            <w:sz w:val="24"/>
            <w:szCs w:val="24"/>
          </w:rPr>
          <m:t>5x+y=15</m:t>
        </m:r>
      </m:oMath>
      <w:r w:rsidR="00CE34E6" w:rsidRPr="008452CF">
        <w:rPr>
          <w:sz w:val="24"/>
          <w:szCs w:val="24"/>
        </w:rPr>
        <w:t xml:space="preserve">, где </w:t>
      </w:r>
      <w:r w:rsidR="00CE34E6" w:rsidRPr="008452CF">
        <w:rPr>
          <w:i/>
          <w:sz w:val="24"/>
          <w:szCs w:val="24"/>
          <w:lang w:val="en-US"/>
        </w:rPr>
        <w:t>x</w:t>
      </w:r>
      <w:r w:rsidR="00CE34E6" w:rsidRPr="008452CF">
        <w:rPr>
          <w:i/>
          <w:sz w:val="24"/>
          <w:szCs w:val="24"/>
        </w:rPr>
        <w:t xml:space="preserve">, </w:t>
      </w:r>
      <w:r w:rsidR="00CE34E6" w:rsidRPr="008452CF">
        <w:rPr>
          <w:i/>
          <w:sz w:val="24"/>
          <w:szCs w:val="24"/>
          <w:lang w:val="en-US"/>
        </w:rPr>
        <w:t>y</w:t>
      </w:r>
      <w:r w:rsidR="00CE34E6" w:rsidRPr="008452CF">
        <w:rPr>
          <w:i/>
          <w:sz w:val="24"/>
          <w:szCs w:val="24"/>
        </w:rPr>
        <w:t xml:space="preserve"> </w:t>
      </w:r>
      <w:r w:rsidR="00CE34E6" w:rsidRPr="008452CF">
        <w:rPr>
          <w:sz w:val="24"/>
          <w:szCs w:val="24"/>
        </w:rPr>
        <w:t xml:space="preserve">– объемы производства товаров </w:t>
      </w:r>
      <w:r w:rsidR="00CE34E6" w:rsidRPr="008452CF">
        <w:rPr>
          <w:sz w:val="24"/>
          <w:szCs w:val="24"/>
          <w:lang w:val="en-US"/>
        </w:rPr>
        <w:t>X</w:t>
      </w:r>
      <w:r w:rsidR="00CE34E6" w:rsidRPr="008452CF">
        <w:rPr>
          <w:sz w:val="24"/>
          <w:szCs w:val="24"/>
        </w:rPr>
        <w:t xml:space="preserve"> и </w:t>
      </w:r>
      <w:r w:rsidR="00CE34E6" w:rsidRPr="008452CF">
        <w:rPr>
          <w:sz w:val="24"/>
          <w:szCs w:val="24"/>
          <w:lang w:val="en-US"/>
        </w:rPr>
        <w:t>Y</w:t>
      </w:r>
      <w:r w:rsidR="00CE34E6" w:rsidRPr="008452CF">
        <w:rPr>
          <w:sz w:val="24"/>
          <w:szCs w:val="24"/>
        </w:rPr>
        <w:t xml:space="preserve"> соответственно. Выберите верные утверждения:</w:t>
      </w:r>
    </w:p>
    <w:p w14:paraId="2D7A337D" w14:textId="77777777" w:rsidR="00CE34E6" w:rsidRPr="008452CF" w:rsidRDefault="00CE34E6" w:rsidP="005A7A81">
      <w:pPr>
        <w:tabs>
          <w:tab w:val="left" w:pos="3636"/>
        </w:tabs>
        <w:jc w:val="both"/>
        <w:rPr>
          <w:sz w:val="24"/>
          <w:szCs w:val="24"/>
        </w:rPr>
      </w:pPr>
      <w:r w:rsidRPr="008452CF">
        <w:rPr>
          <w:sz w:val="24"/>
          <w:szCs w:val="24"/>
        </w:rPr>
        <w:t>1) страна Альфа обладает сравнительным преимуществом в производстве товара Х;</w:t>
      </w:r>
    </w:p>
    <w:p w14:paraId="44160D1D" w14:textId="77777777" w:rsidR="00CE34E6" w:rsidRPr="008452CF" w:rsidRDefault="00CE34E6" w:rsidP="005A7A81">
      <w:pPr>
        <w:tabs>
          <w:tab w:val="left" w:pos="3636"/>
        </w:tabs>
        <w:jc w:val="both"/>
        <w:rPr>
          <w:sz w:val="24"/>
          <w:szCs w:val="24"/>
        </w:rPr>
      </w:pPr>
      <w:r w:rsidRPr="008452CF">
        <w:rPr>
          <w:sz w:val="24"/>
          <w:szCs w:val="24"/>
        </w:rPr>
        <w:t>2) страна Бета обладает сравнительным преимуществом в производстве товара Х;</w:t>
      </w:r>
    </w:p>
    <w:p w14:paraId="1D01EF0C" w14:textId="77777777" w:rsidR="00CE34E6" w:rsidRPr="008452CF" w:rsidRDefault="00CE34E6" w:rsidP="005A7A81">
      <w:pPr>
        <w:tabs>
          <w:tab w:val="left" w:pos="3636"/>
        </w:tabs>
        <w:jc w:val="both"/>
        <w:rPr>
          <w:sz w:val="24"/>
          <w:szCs w:val="24"/>
        </w:rPr>
      </w:pPr>
      <w:r w:rsidRPr="008452CF">
        <w:rPr>
          <w:sz w:val="24"/>
          <w:szCs w:val="24"/>
        </w:rPr>
        <w:t xml:space="preserve">3) при условии полной специализации страны смогут произвести 5 </w:t>
      </w:r>
      <w:r w:rsidR="00030892" w:rsidRPr="008452CF">
        <w:rPr>
          <w:sz w:val="24"/>
          <w:szCs w:val="24"/>
        </w:rPr>
        <w:t xml:space="preserve">единиц </w:t>
      </w:r>
      <w:r w:rsidRPr="008452CF">
        <w:rPr>
          <w:sz w:val="24"/>
          <w:szCs w:val="24"/>
        </w:rPr>
        <w:t>товар</w:t>
      </w:r>
      <w:r w:rsidR="00030892" w:rsidRPr="008452CF">
        <w:rPr>
          <w:sz w:val="24"/>
          <w:szCs w:val="24"/>
        </w:rPr>
        <w:t>а</w:t>
      </w:r>
      <w:r w:rsidRPr="008452CF">
        <w:rPr>
          <w:sz w:val="24"/>
          <w:szCs w:val="24"/>
        </w:rPr>
        <w:t xml:space="preserve"> Х и 15 </w:t>
      </w:r>
      <w:r w:rsidR="00030892" w:rsidRPr="008452CF">
        <w:rPr>
          <w:sz w:val="24"/>
          <w:szCs w:val="24"/>
        </w:rPr>
        <w:t xml:space="preserve">единиц </w:t>
      </w:r>
      <w:r w:rsidRPr="008452CF">
        <w:rPr>
          <w:sz w:val="24"/>
          <w:szCs w:val="24"/>
        </w:rPr>
        <w:t>товар</w:t>
      </w:r>
      <w:r w:rsidR="00030892" w:rsidRPr="008452CF">
        <w:rPr>
          <w:sz w:val="24"/>
          <w:szCs w:val="24"/>
        </w:rPr>
        <w:t>а</w:t>
      </w:r>
      <w:r w:rsidRPr="008452CF">
        <w:rPr>
          <w:sz w:val="24"/>
          <w:szCs w:val="24"/>
        </w:rPr>
        <w:t xml:space="preserve"> </w:t>
      </w:r>
      <w:r w:rsidRPr="008452CF">
        <w:rPr>
          <w:sz w:val="24"/>
          <w:szCs w:val="24"/>
          <w:lang w:val="en-US"/>
        </w:rPr>
        <w:t>Y</w:t>
      </w:r>
      <w:r w:rsidRPr="008452CF">
        <w:rPr>
          <w:sz w:val="24"/>
          <w:szCs w:val="24"/>
        </w:rPr>
        <w:t>;</w:t>
      </w:r>
    </w:p>
    <w:p w14:paraId="6E3C6D35" w14:textId="77777777" w:rsidR="00646D0C" w:rsidRPr="008452CF" w:rsidRDefault="00CE34E6" w:rsidP="005A7A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452CF">
        <w:rPr>
          <w:sz w:val="24"/>
          <w:szCs w:val="24"/>
        </w:rPr>
        <w:t xml:space="preserve">4) при условии полной специализации страны смогут произвести 3 </w:t>
      </w:r>
      <w:r w:rsidR="00030892" w:rsidRPr="008452CF">
        <w:rPr>
          <w:sz w:val="24"/>
          <w:szCs w:val="24"/>
        </w:rPr>
        <w:t xml:space="preserve">единицы </w:t>
      </w:r>
      <w:r w:rsidRPr="008452CF">
        <w:rPr>
          <w:sz w:val="24"/>
          <w:szCs w:val="24"/>
        </w:rPr>
        <w:t xml:space="preserve">товара Х и 10 </w:t>
      </w:r>
      <w:r w:rsidR="00030892" w:rsidRPr="008452CF">
        <w:rPr>
          <w:sz w:val="24"/>
          <w:szCs w:val="24"/>
        </w:rPr>
        <w:t xml:space="preserve">единиц </w:t>
      </w:r>
      <w:r w:rsidRPr="008452CF">
        <w:rPr>
          <w:sz w:val="24"/>
          <w:szCs w:val="24"/>
        </w:rPr>
        <w:t>товар</w:t>
      </w:r>
      <w:r w:rsidR="00030892" w:rsidRPr="008452CF">
        <w:rPr>
          <w:sz w:val="24"/>
          <w:szCs w:val="24"/>
        </w:rPr>
        <w:t>а</w:t>
      </w:r>
      <w:r w:rsidRPr="008452CF">
        <w:rPr>
          <w:sz w:val="24"/>
          <w:szCs w:val="24"/>
        </w:rPr>
        <w:t xml:space="preserve"> </w:t>
      </w:r>
      <w:r w:rsidRPr="008452CF">
        <w:rPr>
          <w:sz w:val="24"/>
          <w:szCs w:val="24"/>
          <w:lang w:val="en-US"/>
        </w:rPr>
        <w:t>Y</w:t>
      </w:r>
      <w:r w:rsidRPr="008452CF">
        <w:rPr>
          <w:sz w:val="24"/>
          <w:szCs w:val="24"/>
        </w:rPr>
        <w:t>.</w:t>
      </w:r>
    </w:p>
    <w:p w14:paraId="1F367FE5" w14:textId="77777777" w:rsidR="00D720EE" w:rsidRPr="008452CF" w:rsidRDefault="00D720EE" w:rsidP="005A7A81">
      <w:pPr>
        <w:jc w:val="both"/>
        <w:rPr>
          <w:sz w:val="24"/>
          <w:szCs w:val="24"/>
        </w:rPr>
      </w:pPr>
    </w:p>
    <w:p w14:paraId="08D52E90" w14:textId="77777777" w:rsidR="00D720EE" w:rsidRPr="008452CF" w:rsidRDefault="00D720EE" w:rsidP="005A7A81">
      <w:pPr>
        <w:jc w:val="both"/>
        <w:rPr>
          <w:sz w:val="24"/>
          <w:szCs w:val="24"/>
        </w:rPr>
      </w:pPr>
      <w:r w:rsidRPr="008452CF">
        <w:rPr>
          <w:sz w:val="24"/>
          <w:szCs w:val="24"/>
        </w:rPr>
        <w:t xml:space="preserve">15. На внутреннем рынке страны фирма является монополистом, спрос на </w:t>
      </w:r>
      <w:r w:rsidR="00030892" w:rsidRPr="008452CF">
        <w:rPr>
          <w:sz w:val="24"/>
          <w:szCs w:val="24"/>
        </w:rPr>
        <w:t>ее</w:t>
      </w:r>
      <w:r w:rsidRPr="008452CF">
        <w:rPr>
          <w:sz w:val="24"/>
          <w:szCs w:val="24"/>
        </w:rPr>
        <w:t xml:space="preserve"> продукцию описывается функцией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Q=100-2P</m:t>
        </m:r>
      </m:oMath>
      <w:r w:rsidRPr="008452CF">
        <w:rPr>
          <w:sz w:val="24"/>
          <w:szCs w:val="24"/>
        </w:rPr>
        <w:t xml:space="preserve">. Фирма также может продать любое количество </w:t>
      </w:r>
      <w:r w:rsidRPr="008452CF">
        <w:rPr>
          <w:sz w:val="24"/>
          <w:szCs w:val="24"/>
        </w:rPr>
        <w:lastRenderedPageBreak/>
        <w:t xml:space="preserve">продукции на внешнем рынке по фиксированной цене, равной 10. </w:t>
      </w:r>
      <w:r w:rsidR="00FF59AB" w:rsidRPr="008452CF">
        <w:rPr>
          <w:sz w:val="24"/>
          <w:szCs w:val="24"/>
        </w:rPr>
        <w:t xml:space="preserve">Предельные издержки фирмы положительны и возрастают с увеличением объема выпуска, </w:t>
      </w:r>
      <w:r w:rsidR="00030892" w:rsidRPr="008452CF">
        <w:rPr>
          <w:sz w:val="24"/>
          <w:szCs w:val="24"/>
        </w:rPr>
        <w:t xml:space="preserve">при этом </w:t>
      </w:r>
      <w:r w:rsidR="00FF59AB" w:rsidRPr="008452CF">
        <w:rPr>
          <w:sz w:val="24"/>
          <w:szCs w:val="24"/>
        </w:rPr>
        <w:t xml:space="preserve"> предельные издержки производства 50-й единицы </w:t>
      </w:r>
      <w:r w:rsidR="00030892" w:rsidRPr="008452CF">
        <w:rPr>
          <w:sz w:val="24"/>
          <w:szCs w:val="24"/>
        </w:rPr>
        <w:t xml:space="preserve">продукции </w:t>
      </w:r>
      <w:r w:rsidR="00FF59AB" w:rsidRPr="008452CF">
        <w:rPr>
          <w:sz w:val="24"/>
          <w:szCs w:val="24"/>
        </w:rPr>
        <w:t xml:space="preserve">равны 5. </w:t>
      </w:r>
      <w:r w:rsidRPr="008452CF">
        <w:rPr>
          <w:sz w:val="24"/>
          <w:szCs w:val="24"/>
        </w:rPr>
        <w:t>Выберите верное утверждение:</w:t>
      </w:r>
    </w:p>
    <w:p w14:paraId="756810E4" w14:textId="77777777" w:rsidR="00D720EE" w:rsidRPr="008452CF" w:rsidRDefault="00D720EE" w:rsidP="005A7A81">
      <w:pPr>
        <w:jc w:val="both"/>
        <w:rPr>
          <w:sz w:val="24"/>
          <w:szCs w:val="24"/>
        </w:rPr>
      </w:pPr>
      <w:r w:rsidRPr="008452CF">
        <w:rPr>
          <w:sz w:val="24"/>
          <w:szCs w:val="24"/>
        </w:rPr>
        <w:t>1) на внутреннем рынке монополист будет продавать 40 единиц продукции;</w:t>
      </w:r>
    </w:p>
    <w:p w14:paraId="345CFF14" w14:textId="77777777" w:rsidR="00D720EE" w:rsidRPr="008452CF" w:rsidRDefault="00D720EE" w:rsidP="005A7A81">
      <w:pPr>
        <w:jc w:val="both"/>
        <w:rPr>
          <w:sz w:val="24"/>
          <w:szCs w:val="24"/>
        </w:rPr>
      </w:pPr>
      <w:r w:rsidRPr="008452CF">
        <w:rPr>
          <w:sz w:val="24"/>
          <w:szCs w:val="24"/>
        </w:rPr>
        <w:t xml:space="preserve">2) цена </w:t>
      </w:r>
      <w:r w:rsidR="00030892" w:rsidRPr="008452CF">
        <w:rPr>
          <w:sz w:val="24"/>
          <w:szCs w:val="24"/>
        </w:rPr>
        <w:t xml:space="preserve">продукции на </w:t>
      </w:r>
      <w:r w:rsidRPr="008452CF">
        <w:rPr>
          <w:sz w:val="24"/>
          <w:szCs w:val="24"/>
        </w:rPr>
        <w:t>внутренне</w:t>
      </w:r>
      <w:r w:rsidR="00030892" w:rsidRPr="008452CF">
        <w:rPr>
          <w:sz w:val="24"/>
          <w:szCs w:val="24"/>
        </w:rPr>
        <w:t xml:space="preserve">м </w:t>
      </w:r>
      <w:r w:rsidRPr="008452CF">
        <w:rPr>
          <w:sz w:val="24"/>
          <w:szCs w:val="24"/>
        </w:rPr>
        <w:t>рынк</w:t>
      </w:r>
      <w:r w:rsidR="00030892" w:rsidRPr="008452CF">
        <w:rPr>
          <w:sz w:val="24"/>
          <w:szCs w:val="24"/>
        </w:rPr>
        <w:t>е</w:t>
      </w:r>
      <w:r w:rsidRPr="008452CF">
        <w:rPr>
          <w:sz w:val="24"/>
          <w:szCs w:val="24"/>
        </w:rPr>
        <w:t xml:space="preserve"> в 3 раза превышает цену </w:t>
      </w:r>
      <w:r w:rsidR="00030892" w:rsidRPr="008452CF">
        <w:rPr>
          <w:sz w:val="24"/>
          <w:szCs w:val="24"/>
        </w:rPr>
        <w:t xml:space="preserve">на </w:t>
      </w:r>
      <w:r w:rsidRPr="008452CF">
        <w:rPr>
          <w:sz w:val="24"/>
          <w:szCs w:val="24"/>
        </w:rPr>
        <w:t>внешне</w:t>
      </w:r>
      <w:r w:rsidR="00030892" w:rsidRPr="008452CF">
        <w:rPr>
          <w:sz w:val="24"/>
          <w:szCs w:val="24"/>
        </w:rPr>
        <w:t>м</w:t>
      </w:r>
      <w:r w:rsidRPr="008452CF">
        <w:rPr>
          <w:sz w:val="24"/>
          <w:szCs w:val="24"/>
        </w:rPr>
        <w:t xml:space="preserve"> рынк</w:t>
      </w:r>
      <w:r w:rsidR="00030892" w:rsidRPr="008452CF">
        <w:rPr>
          <w:sz w:val="24"/>
          <w:szCs w:val="24"/>
        </w:rPr>
        <w:t>е</w:t>
      </w:r>
      <w:r w:rsidRPr="008452CF">
        <w:rPr>
          <w:sz w:val="24"/>
          <w:szCs w:val="24"/>
        </w:rPr>
        <w:t>;</w:t>
      </w:r>
    </w:p>
    <w:p w14:paraId="6EB26CAB" w14:textId="77777777" w:rsidR="00D720EE" w:rsidRPr="008452CF" w:rsidRDefault="00D720EE" w:rsidP="005A7A81">
      <w:pPr>
        <w:jc w:val="both"/>
        <w:rPr>
          <w:sz w:val="24"/>
          <w:szCs w:val="24"/>
        </w:rPr>
      </w:pPr>
      <w:r w:rsidRPr="008452CF">
        <w:rPr>
          <w:sz w:val="24"/>
          <w:szCs w:val="24"/>
        </w:rPr>
        <w:t>3) монополист не будет продавать свою продукцию на внешнем рынке из-за очень низкой цены;</w:t>
      </w:r>
    </w:p>
    <w:p w14:paraId="4DFFC41F" w14:textId="77777777" w:rsidR="00D720EE" w:rsidRPr="008452CF" w:rsidRDefault="00D720EE" w:rsidP="005A7A81">
      <w:pPr>
        <w:jc w:val="both"/>
        <w:rPr>
          <w:sz w:val="24"/>
          <w:szCs w:val="24"/>
        </w:rPr>
      </w:pPr>
      <w:r w:rsidRPr="008452CF">
        <w:rPr>
          <w:sz w:val="24"/>
          <w:szCs w:val="24"/>
        </w:rPr>
        <w:t>4) на внешнем рынке монополист будет продавать не бол</w:t>
      </w:r>
      <w:r w:rsidR="00030892" w:rsidRPr="008452CF">
        <w:rPr>
          <w:sz w:val="24"/>
          <w:szCs w:val="24"/>
        </w:rPr>
        <w:t>ее</w:t>
      </w:r>
      <w:r w:rsidRPr="008452CF">
        <w:rPr>
          <w:sz w:val="24"/>
          <w:szCs w:val="24"/>
        </w:rPr>
        <w:t xml:space="preserve"> 60 единиц продукции.</w:t>
      </w:r>
    </w:p>
    <w:p w14:paraId="6813B798" w14:textId="77777777" w:rsidR="00DF501D" w:rsidRPr="008452CF" w:rsidRDefault="00DF501D" w:rsidP="005A7A81">
      <w:pPr>
        <w:jc w:val="both"/>
        <w:rPr>
          <w:sz w:val="24"/>
          <w:szCs w:val="24"/>
        </w:rPr>
      </w:pPr>
    </w:p>
    <w:p w14:paraId="5777365B" w14:textId="77777777" w:rsidR="002E07E4" w:rsidRPr="008452CF" w:rsidRDefault="002E07E4" w:rsidP="005A7A81">
      <w:pPr>
        <w:jc w:val="both"/>
        <w:rPr>
          <w:b/>
          <w:sz w:val="24"/>
          <w:szCs w:val="24"/>
        </w:rPr>
      </w:pPr>
      <w:r w:rsidRPr="008452CF">
        <w:rPr>
          <w:b/>
          <w:sz w:val="24"/>
          <w:szCs w:val="24"/>
        </w:rPr>
        <w:t>Часть 4</w:t>
      </w:r>
    </w:p>
    <w:p w14:paraId="136D2FBB" w14:textId="77777777" w:rsidR="002E07E4" w:rsidRPr="008452CF" w:rsidRDefault="002E07E4" w:rsidP="005A7A81">
      <w:pPr>
        <w:jc w:val="both"/>
        <w:rPr>
          <w:sz w:val="24"/>
          <w:szCs w:val="24"/>
        </w:rPr>
      </w:pPr>
      <w:r w:rsidRPr="008452CF">
        <w:rPr>
          <w:sz w:val="24"/>
          <w:szCs w:val="24"/>
        </w:rPr>
        <w:t xml:space="preserve">Четвертая часть теста включает </w:t>
      </w:r>
      <w:r w:rsidRPr="008452CF">
        <w:rPr>
          <w:b/>
          <w:sz w:val="24"/>
          <w:szCs w:val="24"/>
        </w:rPr>
        <w:t>5 вопросов</w:t>
      </w:r>
      <w:r w:rsidRPr="008452CF">
        <w:rPr>
          <w:sz w:val="24"/>
          <w:szCs w:val="24"/>
        </w:rPr>
        <w:t xml:space="preserve"> с открытым ответом. Нужно кратко записать ответ на предложенную задачу в виде числа без указания единиц измерения.</w:t>
      </w:r>
    </w:p>
    <w:p w14:paraId="5ECCD746" w14:textId="77777777" w:rsidR="002E07E4" w:rsidRPr="008452CF" w:rsidRDefault="002E07E4" w:rsidP="005A7A81">
      <w:pPr>
        <w:jc w:val="both"/>
        <w:rPr>
          <w:sz w:val="24"/>
          <w:szCs w:val="24"/>
        </w:rPr>
      </w:pPr>
      <w:r w:rsidRPr="008452CF">
        <w:rPr>
          <w:sz w:val="24"/>
          <w:szCs w:val="24"/>
        </w:rPr>
        <w:t xml:space="preserve">Правильный ответ на каждый вопрос оценивается в </w:t>
      </w:r>
      <w:r w:rsidRPr="008452CF">
        <w:rPr>
          <w:b/>
          <w:sz w:val="24"/>
          <w:szCs w:val="24"/>
        </w:rPr>
        <w:t>7 баллов</w:t>
      </w:r>
      <w:r w:rsidRPr="008452CF">
        <w:rPr>
          <w:sz w:val="24"/>
          <w:szCs w:val="24"/>
        </w:rPr>
        <w:t>.</w:t>
      </w:r>
    </w:p>
    <w:p w14:paraId="736B7710" w14:textId="77777777" w:rsidR="002E07E4" w:rsidRPr="008452CF" w:rsidRDefault="002E07E4" w:rsidP="005A7A81">
      <w:pPr>
        <w:jc w:val="both"/>
        <w:rPr>
          <w:sz w:val="24"/>
          <w:szCs w:val="24"/>
        </w:rPr>
      </w:pPr>
    </w:p>
    <w:p w14:paraId="7CC38A75" w14:textId="77777777" w:rsidR="002E07E4" w:rsidRPr="008452CF" w:rsidRDefault="002E07E4" w:rsidP="005A7A81">
      <w:pPr>
        <w:spacing w:line="240" w:lineRule="auto"/>
        <w:jc w:val="both"/>
        <w:rPr>
          <w:rFonts w:eastAsia="Times New Roman" w:cs="Times New Roman"/>
          <w:i/>
          <w:sz w:val="24"/>
          <w:szCs w:val="24"/>
        </w:rPr>
      </w:pPr>
      <w:r w:rsidRPr="008452CF">
        <w:rPr>
          <w:rFonts w:eastAsia="Times New Roman" w:cs="Times New Roman"/>
          <w:sz w:val="24"/>
          <w:szCs w:val="24"/>
        </w:rPr>
        <w:t xml:space="preserve">16. Салим купил 50 кг ореховой смеси, в которой содержалось 30% миндаля, по 100 рублей за килограмм. Потом докупил другую ореховую смесь, в которой содержалось 50% миндаля, но она была куплена уже по 200 рублей за килограмм. Когда Салим смешал обе смеси, то получил новую ореховую смесь, в которой содержание миндаля составило 42%. По какой цене он должен продавать эту ореховую смесь, чтобы обеспечить себе прибыльность (рентабельность) 20%? </w:t>
      </w:r>
    </w:p>
    <w:p w14:paraId="74A3AF33" w14:textId="77777777" w:rsidR="002E07E4" w:rsidRPr="008452CF" w:rsidRDefault="002E07E4" w:rsidP="005A7A81">
      <w:pPr>
        <w:jc w:val="both"/>
        <w:rPr>
          <w:b/>
          <w:sz w:val="24"/>
          <w:szCs w:val="24"/>
        </w:rPr>
      </w:pPr>
    </w:p>
    <w:p w14:paraId="46852BBE" w14:textId="77777777" w:rsidR="002E07E4" w:rsidRPr="008452CF" w:rsidRDefault="002E07E4" w:rsidP="005A7A81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8452CF">
        <w:rPr>
          <w:rFonts w:eastAsia="Times New Roman" w:cs="Times New Roman"/>
          <w:sz w:val="24"/>
          <w:szCs w:val="24"/>
        </w:rPr>
        <w:t>17. Предприятие повысило цену на свою продукцию на 20% без изменения объема производства. Во сколько раз увеличилась рентабельность после повышения цены, если стоимость используемых ресурсов не изменилась, а до повышения цены рентабельность составляла 20%?</w:t>
      </w:r>
    </w:p>
    <w:p w14:paraId="7DEBE75E" w14:textId="77777777" w:rsidR="002E07E4" w:rsidRPr="008452CF" w:rsidRDefault="002E07E4" w:rsidP="005A7A81">
      <w:pPr>
        <w:jc w:val="both"/>
        <w:rPr>
          <w:b/>
          <w:sz w:val="24"/>
          <w:szCs w:val="24"/>
        </w:rPr>
      </w:pPr>
    </w:p>
    <w:p w14:paraId="5E180F10" w14:textId="77777777" w:rsidR="002E07E4" w:rsidRPr="008452CF" w:rsidRDefault="002E07E4" w:rsidP="005A7A81">
      <w:pPr>
        <w:spacing w:line="228" w:lineRule="auto"/>
        <w:jc w:val="both"/>
        <w:rPr>
          <w:sz w:val="24"/>
          <w:szCs w:val="24"/>
        </w:rPr>
      </w:pPr>
      <w:r w:rsidRPr="008452CF">
        <w:rPr>
          <w:sz w:val="24"/>
          <w:szCs w:val="24"/>
        </w:rPr>
        <w:t xml:space="preserve">18. </w:t>
      </w:r>
      <w:proofErr w:type="spellStart"/>
      <w:r w:rsidRPr="008452CF">
        <w:rPr>
          <w:sz w:val="24"/>
          <w:szCs w:val="24"/>
        </w:rPr>
        <w:t>Кащей</w:t>
      </w:r>
      <w:proofErr w:type="spellEnd"/>
      <w:r w:rsidRPr="008452CF">
        <w:rPr>
          <w:sz w:val="24"/>
          <w:szCs w:val="24"/>
        </w:rPr>
        <w:t xml:space="preserve"> Бессмертный в начале каждого года кладет в свои сундуки по 1,5 млн руб. Однако хранящиеся в сундуках богатства к концу каждого года теряют 6% своей стоимости из-за инфляции. Если </w:t>
      </w:r>
      <w:proofErr w:type="spellStart"/>
      <w:r w:rsidRPr="008452CF">
        <w:rPr>
          <w:sz w:val="24"/>
          <w:szCs w:val="24"/>
        </w:rPr>
        <w:t>Кащей</w:t>
      </w:r>
      <w:proofErr w:type="spellEnd"/>
      <w:r w:rsidRPr="008452CF">
        <w:rPr>
          <w:sz w:val="24"/>
          <w:szCs w:val="24"/>
        </w:rPr>
        <w:t xml:space="preserve"> будет вечно «чахнуть над златом», больше какой суммы он точно не сможет накопить в реальном выражении (считайте базовым год, когда он положил в сундук первые 1,5 млн руб.)?</w:t>
      </w:r>
    </w:p>
    <w:p w14:paraId="5C06B3D9" w14:textId="77777777" w:rsidR="002E07E4" w:rsidRPr="008452CF" w:rsidRDefault="002E07E4" w:rsidP="005A7A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 New Roman"/>
          <w:b/>
          <w:i/>
          <w:color w:val="000000"/>
          <w:sz w:val="24"/>
          <w:szCs w:val="24"/>
        </w:rPr>
      </w:pPr>
    </w:p>
    <w:p w14:paraId="082E8046" w14:textId="77777777" w:rsidR="002E07E4" w:rsidRPr="008452CF" w:rsidRDefault="002E07E4" w:rsidP="005A7A81">
      <w:pPr>
        <w:tabs>
          <w:tab w:val="left" w:pos="3686"/>
        </w:tabs>
        <w:jc w:val="both"/>
        <w:rPr>
          <w:sz w:val="24"/>
          <w:szCs w:val="24"/>
        </w:rPr>
      </w:pPr>
      <w:r w:rsidRPr="008452CF">
        <w:rPr>
          <w:sz w:val="24"/>
          <w:szCs w:val="24"/>
        </w:rPr>
        <w:t>19. Спрос на продукцию фирмы-монополиста задается функцией D=16−2P. Технология производства такова, что фирма может производить нулевое или кратное трем количество с предельными издержками на производство одной единицы MC=1,5. При этом продавать она может любое целое число продукции. Постоянные издержки равны нулю. Какую максимальную прибыль может получить фирма?</w:t>
      </w:r>
    </w:p>
    <w:p w14:paraId="7AFBBB3E" w14:textId="77777777" w:rsidR="002E07E4" w:rsidRPr="008452CF" w:rsidRDefault="002E07E4" w:rsidP="005A7A81">
      <w:pPr>
        <w:tabs>
          <w:tab w:val="center" w:pos="4800"/>
          <w:tab w:val="right" w:pos="9500"/>
        </w:tabs>
        <w:jc w:val="both"/>
        <w:rPr>
          <w:noProof/>
          <w:sz w:val="24"/>
          <w:szCs w:val="24"/>
        </w:rPr>
      </w:pPr>
    </w:p>
    <w:p w14:paraId="264B341C" w14:textId="77777777" w:rsidR="002E07E4" w:rsidRPr="008452CF" w:rsidRDefault="002E07E4" w:rsidP="005A7A81">
      <w:pPr>
        <w:tabs>
          <w:tab w:val="center" w:pos="4800"/>
          <w:tab w:val="right" w:pos="9500"/>
        </w:tabs>
        <w:jc w:val="both"/>
        <w:rPr>
          <w:i/>
          <w:noProof/>
          <w:sz w:val="24"/>
          <w:szCs w:val="24"/>
        </w:rPr>
      </w:pPr>
      <w:r w:rsidRPr="008452CF">
        <w:rPr>
          <w:noProof/>
          <w:sz w:val="24"/>
          <w:szCs w:val="24"/>
        </w:rPr>
        <w:t xml:space="preserve">20. </w:t>
      </w:r>
      <w:r w:rsidR="005A7A81" w:rsidRPr="005A7A81">
        <w:rPr>
          <w:noProof/>
          <w:sz w:val="24"/>
          <w:szCs w:val="24"/>
        </w:rPr>
        <w:t xml:space="preserve">  </w:t>
      </w:r>
      <w:r w:rsidRPr="008452CF">
        <w:rPr>
          <w:noProof/>
          <w:sz w:val="24"/>
          <w:szCs w:val="24"/>
        </w:rPr>
        <w:t xml:space="preserve">Пекарня </w:t>
      </w:r>
      <w:r w:rsidR="005A7A81" w:rsidRPr="005A7A81">
        <w:rPr>
          <w:noProof/>
          <w:sz w:val="24"/>
          <w:szCs w:val="24"/>
        </w:rPr>
        <w:t xml:space="preserve">  </w:t>
      </w:r>
      <w:r w:rsidRPr="008452CF">
        <w:rPr>
          <w:noProof/>
          <w:sz w:val="24"/>
          <w:szCs w:val="24"/>
        </w:rPr>
        <w:t xml:space="preserve">является </w:t>
      </w:r>
      <w:r w:rsidR="005A7A81" w:rsidRPr="005A7A81">
        <w:rPr>
          <w:noProof/>
          <w:sz w:val="24"/>
          <w:szCs w:val="24"/>
        </w:rPr>
        <w:t xml:space="preserve"> </w:t>
      </w:r>
      <w:r w:rsidR="005A7A81">
        <w:rPr>
          <w:noProof/>
          <w:sz w:val="24"/>
          <w:szCs w:val="24"/>
          <w:lang w:val="en-US"/>
        </w:rPr>
        <w:t xml:space="preserve"> </w:t>
      </w:r>
      <w:r w:rsidRPr="008452CF">
        <w:rPr>
          <w:noProof/>
          <w:sz w:val="24"/>
          <w:szCs w:val="24"/>
        </w:rPr>
        <w:t xml:space="preserve">единственным </w:t>
      </w:r>
      <w:r w:rsidR="005A7A81" w:rsidRPr="005A7A81">
        <w:rPr>
          <w:noProof/>
          <w:sz w:val="24"/>
          <w:szCs w:val="24"/>
        </w:rPr>
        <w:t xml:space="preserve"> </w:t>
      </w:r>
      <w:r w:rsidRPr="008452CF">
        <w:rPr>
          <w:noProof/>
          <w:sz w:val="24"/>
          <w:szCs w:val="24"/>
        </w:rPr>
        <w:t xml:space="preserve">производителем </w:t>
      </w:r>
      <w:r w:rsidR="005A7A81" w:rsidRPr="005A7A81">
        <w:rPr>
          <w:noProof/>
          <w:sz w:val="24"/>
          <w:szCs w:val="24"/>
        </w:rPr>
        <w:t xml:space="preserve">  </w:t>
      </w:r>
      <w:r w:rsidRPr="008452CF">
        <w:rPr>
          <w:noProof/>
          <w:sz w:val="24"/>
          <w:szCs w:val="24"/>
        </w:rPr>
        <w:t xml:space="preserve">французских </w:t>
      </w:r>
      <w:r w:rsidR="005A7A81" w:rsidRPr="005A7A81">
        <w:rPr>
          <w:noProof/>
          <w:sz w:val="24"/>
          <w:szCs w:val="24"/>
        </w:rPr>
        <w:t xml:space="preserve"> </w:t>
      </w:r>
      <w:r w:rsidRPr="008452CF">
        <w:rPr>
          <w:noProof/>
          <w:sz w:val="24"/>
          <w:szCs w:val="24"/>
        </w:rPr>
        <w:t xml:space="preserve">багетов </w:t>
      </w:r>
      <w:r w:rsidR="005A7A81" w:rsidRPr="005A7A81">
        <w:rPr>
          <w:noProof/>
          <w:sz w:val="24"/>
          <w:szCs w:val="24"/>
        </w:rPr>
        <w:t xml:space="preserve"> </w:t>
      </w:r>
      <w:r w:rsidRPr="008452CF">
        <w:rPr>
          <w:noProof/>
          <w:sz w:val="24"/>
          <w:szCs w:val="24"/>
        </w:rPr>
        <w:t xml:space="preserve">в </w:t>
      </w:r>
      <w:r w:rsidR="005A7A81" w:rsidRPr="005A7A81">
        <w:rPr>
          <w:noProof/>
          <w:sz w:val="24"/>
          <w:szCs w:val="24"/>
        </w:rPr>
        <w:t xml:space="preserve"> </w:t>
      </w:r>
      <w:r w:rsidRPr="008452CF">
        <w:rPr>
          <w:noProof/>
          <w:sz w:val="24"/>
          <w:szCs w:val="24"/>
        </w:rPr>
        <w:t xml:space="preserve">деревне </w:t>
      </w:r>
      <w:r w:rsidR="005A7A81" w:rsidRPr="005A7A81">
        <w:rPr>
          <w:noProof/>
          <w:sz w:val="24"/>
          <w:szCs w:val="24"/>
        </w:rPr>
        <w:t xml:space="preserve"> </w:t>
      </w:r>
      <w:r w:rsidRPr="008452CF">
        <w:rPr>
          <w:noProof/>
          <w:sz w:val="24"/>
          <w:szCs w:val="24"/>
        </w:rPr>
        <w:t xml:space="preserve">Гадюкино. </w:t>
      </w:r>
      <w:r w:rsidR="005A7A81" w:rsidRPr="005A7A81">
        <w:rPr>
          <w:noProof/>
          <w:sz w:val="24"/>
          <w:szCs w:val="24"/>
        </w:rPr>
        <w:t xml:space="preserve">      </w:t>
      </w:r>
      <w:r w:rsidRPr="008452CF">
        <w:rPr>
          <w:noProof/>
          <w:sz w:val="24"/>
          <w:szCs w:val="24"/>
        </w:rPr>
        <w:t xml:space="preserve">Ее </w:t>
      </w:r>
      <w:r w:rsidR="005A7A81" w:rsidRPr="005A7A81">
        <w:rPr>
          <w:noProof/>
          <w:sz w:val="24"/>
          <w:szCs w:val="24"/>
        </w:rPr>
        <w:t xml:space="preserve"> </w:t>
      </w:r>
      <w:r w:rsidRPr="008452CF">
        <w:rPr>
          <w:noProof/>
          <w:sz w:val="24"/>
          <w:szCs w:val="24"/>
        </w:rPr>
        <w:t xml:space="preserve">функция </w:t>
      </w:r>
      <w:r w:rsidR="005A7A81" w:rsidRPr="005A7A81">
        <w:rPr>
          <w:noProof/>
          <w:sz w:val="24"/>
          <w:szCs w:val="24"/>
        </w:rPr>
        <w:t xml:space="preserve">  </w:t>
      </w:r>
      <w:r w:rsidRPr="008452CF">
        <w:rPr>
          <w:noProof/>
          <w:sz w:val="24"/>
          <w:szCs w:val="24"/>
        </w:rPr>
        <w:t xml:space="preserve">издержек </w:t>
      </w:r>
      <w:r w:rsidR="005A7A81" w:rsidRPr="005A7A81">
        <w:rPr>
          <w:noProof/>
          <w:sz w:val="24"/>
          <w:szCs w:val="24"/>
        </w:rPr>
        <w:t xml:space="preserve">  </w:t>
      </w:r>
      <w:r w:rsidRPr="008452CF">
        <w:rPr>
          <w:noProof/>
          <w:sz w:val="24"/>
          <w:szCs w:val="24"/>
        </w:rPr>
        <w:t xml:space="preserve">производства </w:t>
      </w:r>
      <w:r w:rsidR="005A7A81" w:rsidRPr="005A7A81">
        <w:rPr>
          <w:noProof/>
          <w:sz w:val="24"/>
          <w:szCs w:val="24"/>
        </w:rPr>
        <w:t xml:space="preserve">  </w:t>
      </w:r>
      <w:r w:rsidRPr="008452CF">
        <w:rPr>
          <w:noProof/>
          <w:sz w:val="24"/>
          <w:szCs w:val="24"/>
        </w:rPr>
        <w:t xml:space="preserve">задается </w:t>
      </w:r>
      <w:r w:rsidR="005A7A81" w:rsidRPr="005A7A81">
        <w:rPr>
          <w:noProof/>
          <w:sz w:val="24"/>
          <w:szCs w:val="24"/>
        </w:rPr>
        <w:t xml:space="preserve">  </w:t>
      </w:r>
      <w:r w:rsidRPr="008452CF">
        <w:rPr>
          <w:noProof/>
          <w:sz w:val="24"/>
          <w:szCs w:val="24"/>
        </w:rPr>
        <w:t xml:space="preserve">уравнением </w:t>
      </w:r>
      <m:oMath>
        <m:r>
          <w:rPr>
            <w:rFonts w:ascii="Cambria Math" w:hAnsi="Cambria Math"/>
            <w:noProof/>
            <w:sz w:val="24"/>
            <w:szCs w:val="24"/>
          </w:rPr>
          <m:t>TC</m:t>
        </m:r>
        <m:d>
          <m:d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noProof/>
                <w:sz w:val="24"/>
                <w:szCs w:val="24"/>
              </w:rPr>
              <m:t>q</m:t>
            </m:r>
          </m:e>
        </m:d>
        <m:r>
          <w:rPr>
            <w:rFonts w:ascii="Cambria Math" w:hAnsi="Cambria Math"/>
            <w:noProof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/>
                <w:noProof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noProof/>
            <w:sz w:val="24"/>
            <w:szCs w:val="24"/>
          </w:rPr>
          <m:t>+10q+4</m:t>
        </m:r>
      </m:oMath>
      <w:r w:rsidRPr="008452CF">
        <w:rPr>
          <w:noProof/>
          <w:sz w:val="24"/>
          <w:szCs w:val="24"/>
        </w:rPr>
        <w:t xml:space="preserve">. Кроме производства на своем оборудовании, пекарня может закупить любое количество таких же багетов у оптового производителя в областном центре по цене 100 рублей за штуку. Спрос на багеты в деревне Гадюкино задается уранвнением </w:t>
      </w:r>
      <m:oMath>
        <m:r>
          <w:rPr>
            <w:rFonts w:ascii="Cambria Math" w:hAnsi="Cambria Math"/>
            <w:noProof/>
            <w:sz w:val="24"/>
            <w:szCs w:val="24"/>
          </w:rPr>
          <m:t>D=1000-P</m:t>
        </m:r>
      </m:oMath>
      <w:r w:rsidRPr="008452CF">
        <w:rPr>
          <w:noProof/>
          <w:sz w:val="24"/>
          <w:szCs w:val="24"/>
        </w:rPr>
        <w:t>. Сколько багетов пекарня закупит у оптового производителя (затраты на транспортировку считать равными нулю)?</w:t>
      </w:r>
    </w:p>
    <w:p w14:paraId="2E1ACFF1" w14:textId="77777777" w:rsidR="002E07E4" w:rsidRPr="008452CF" w:rsidRDefault="002E07E4" w:rsidP="005A7A81">
      <w:pPr>
        <w:tabs>
          <w:tab w:val="center" w:pos="4800"/>
          <w:tab w:val="right" w:pos="9500"/>
        </w:tabs>
        <w:ind w:firstLine="720"/>
        <w:jc w:val="both"/>
        <w:rPr>
          <w:noProof/>
          <w:sz w:val="24"/>
          <w:szCs w:val="24"/>
        </w:rPr>
      </w:pPr>
    </w:p>
    <w:sectPr w:rsidR="002E07E4" w:rsidRPr="008452CF" w:rsidSect="00351DC7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CBDBC01" w14:textId="77777777" w:rsidR="00F3750C" w:rsidRDefault="00F3750C" w:rsidP="00FE1E87">
      <w:pPr>
        <w:spacing w:line="240" w:lineRule="auto"/>
      </w:pPr>
      <w:r>
        <w:separator/>
      </w:r>
    </w:p>
  </w:endnote>
  <w:endnote w:type="continuationSeparator" w:id="0">
    <w:p w14:paraId="55FF73A6" w14:textId="77777777" w:rsidR="00F3750C" w:rsidRDefault="00F3750C" w:rsidP="00FE1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853376"/>
      <w:docPartObj>
        <w:docPartGallery w:val="Page Numbers (Bottom of Page)"/>
        <w:docPartUnique/>
      </w:docPartObj>
    </w:sdtPr>
    <w:sdtEndPr/>
    <w:sdtContent>
      <w:p w14:paraId="6A133C98" w14:textId="77777777" w:rsidR="00FE1E87" w:rsidRDefault="00A17D5B">
        <w:pPr>
          <w:pStyle w:val="Footer"/>
          <w:jc w:val="right"/>
        </w:pPr>
        <w:r>
          <w:fldChar w:fldCharType="begin"/>
        </w:r>
        <w:r w:rsidR="00FE1E87">
          <w:instrText>PAGE   \* MERGEFORMAT</w:instrText>
        </w:r>
        <w:r>
          <w:fldChar w:fldCharType="separate"/>
        </w:r>
        <w:r w:rsidR="00424858">
          <w:rPr>
            <w:noProof/>
          </w:rPr>
          <w:t>1</w:t>
        </w:r>
        <w:r>
          <w:fldChar w:fldCharType="end"/>
        </w:r>
      </w:p>
    </w:sdtContent>
  </w:sdt>
  <w:p w14:paraId="7F088BC6" w14:textId="77777777" w:rsidR="00FE1E87" w:rsidRDefault="00FE1E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4D770DF" w14:textId="77777777" w:rsidR="00F3750C" w:rsidRDefault="00F3750C" w:rsidP="00FE1E87">
      <w:pPr>
        <w:spacing w:line="240" w:lineRule="auto"/>
      </w:pPr>
      <w:r>
        <w:separator/>
      </w:r>
    </w:p>
  </w:footnote>
  <w:footnote w:type="continuationSeparator" w:id="0">
    <w:p w14:paraId="5F1158BC" w14:textId="77777777" w:rsidR="00F3750C" w:rsidRDefault="00F3750C" w:rsidP="00FE1E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C9C303B"/>
    <w:multiLevelType w:val="hybridMultilevel"/>
    <w:tmpl w:val="F822DE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5FE7"/>
    <w:multiLevelType w:val="hybridMultilevel"/>
    <w:tmpl w:val="D1984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01D50"/>
    <w:multiLevelType w:val="hybridMultilevel"/>
    <w:tmpl w:val="E0A22E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F3C3D"/>
    <w:multiLevelType w:val="hybridMultilevel"/>
    <w:tmpl w:val="BAB0A3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61AE2"/>
    <w:multiLevelType w:val="hybridMultilevel"/>
    <w:tmpl w:val="D6A0748A"/>
    <w:lvl w:ilvl="0" w:tplc="E1EA57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B7D"/>
    <w:rsid w:val="00000ADB"/>
    <w:rsid w:val="00010D33"/>
    <w:rsid w:val="00030892"/>
    <w:rsid w:val="00067C84"/>
    <w:rsid w:val="00071241"/>
    <w:rsid w:val="000B2E67"/>
    <w:rsid w:val="0010208E"/>
    <w:rsid w:val="001032BD"/>
    <w:rsid w:val="00153046"/>
    <w:rsid w:val="00196377"/>
    <w:rsid w:val="001A222C"/>
    <w:rsid w:val="001D140D"/>
    <w:rsid w:val="001E0E78"/>
    <w:rsid w:val="00291E6E"/>
    <w:rsid w:val="002D3582"/>
    <w:rsid w:val="002E07E4"/>
    <w:rsid w:val="002F2494"/>
    <w:rsid w:val="00350275"/>
    <w:rsid w:val="00351DC7"/>
    <w:rsid w:val="00362A3A"/>
    <w:rsid w:val="003B2E1F"/>
    <w:rsid w:val="003D2273"/>
    <w:rsid w:val="003E6CB5"/>
    <w:rsid w:val="00424858"/>
    <w:rsid w:val="004857DF"/>
    <w:rsid w:val="00485C12"/>
    <w:rsid w:val="00491EB9"/>
    <w:rsid w:val="004B3FB9"/>
    <w:rsid w:val="004B4EAD"/>
    <w:rsid w:val="00505CC7"/>
    <w:rsid w:val="005233E2"/>
    <w:rsid w:val="0053076D"/>
    <w:rsid w:val="00564792"/>
    <w:rsid w:val="00566181"/>
    <w:rsid w:val="0057102F"/>
    <w:rsid w:val="0057408E"/>
    <w:rsid w:val="005A7A81"/>
    <w:rsid w:val="006016A0"/>
    <w:rsid w:val="00646D0C"/>
    <w:rsid w:val="00662498"/>
    <w:rsid w:val="00663893"/>
    <w:rsid w:val="006819C9"/>
    <w:rsid w:val="006A6D1D"/>
    <w:rsid w:val="006D26A2"/>
    <w:rsid w:val="00700719"/>
    <w:rsid w:val="00733D24"/>
    <w:rsid w:val="00764CBE"/>
    <w:rsid w:val="0084246D"/>
    <w:rsid w:val="008452CF"/>
    <w:rsid w:val="00876B7D"/>
    <w:rsid w:val="00883A7A"/>
    <w:rsid w:val="0090641A"/>
    <w:rsid w:val="00931A24"/>
    <w:rsid w:val="00951215"/>
    <w:rsid w:val="009860A0"/>
    <w:rsid w:val="009938C7"/>
    <w:rsid w:val="009C0E84"/>
    <w:rsid w:val="00A17D5B"/>
    <w:rsid w:val="00AA14A8"/>
    <w:rsid w:val="00AD1F96"/>
    <w:rsid w:val="00B15086"/>
    <w:rsid w:val="00B559B4"/>
    <w:rsid w:val="00B55D6A"/>
    <w:rsid w:val="00B63C4C"/>
    <w:rsid w:val="00B9296C"/>
    <w:rsid w:val="00BB7943"/>
    <w:rsid w:val="00BE6CE7"/>
    <w:rsid w:val="00BF00C4"/>
    <w:rsid w:val="00C01209"/>
    <w:rsid w:val="00C16C00"/>
    <w:rsid w:val="00C91C8E"/>
    <w:rsid w:val="00CC762D"/>
    <w:rsid w:val="00CE34E6"/>
    <w:rsid w:val="00CF0240"/>
    <w:rsid w:val="00D04941"/>
    <w:rsid w:val="00D2401F"/>
    <w:rsid w:val="00D604BC"/>
    <w:rsid w:val="00D720EE"/>
    <w:rsid w:val="00D909EE"/>
    <w:rsid w:val="00DA2279"/>
    <w:rsid w:val="00DF501D"/>
    <w:rsid w:val="00E026C8"/>
    <w:rsid w:val="00E04234"/>
    <w:rsid w:val="00E11692"/>
    <w:rsid w:val="00E143CA"/>
    <w:rsid w:val="00E8665B"/>
    <w:rsid w:val="00E97F8E"/>
    <w:rsid w:val="00EC5276"/>
    <w:rsid w:val="00F3750C"/>
    <w:rsid w:val="00F72371"/>
    <w:rsid w:val="00F74D7C"/>
    <w:rsid w:val="00F9515A"/>
    <w:rsid w:val="00FE1E87"/>
    <w:rsid w:val="00FE3DCD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" type="arc" idref="#_x0000_s1058"/>
        <o:r id="V:Rule2" type="arc" idref="#_x0000_s1059"/>
        <o:r id="V:Rule3" type="arc" idref="#_x0000_s1060"/>
        <o:r id="V:Rule4" type="arc" idref="#_x0000_s1061"/>
        <o:r id="V:Rule5" type="arc" idref="#_x0000_s1062"/>
      </o:rules>
    </o:shapelayout>
  </w:shapeDefaults>
  <w:decimalSymbol w:val=","/>
  <w:listSeparator w:val=";"/>
  <w14:docId w14:val="79144A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EB9"/>
    <w:pPr>
      <w:spacing w:after="0"/>
    </w:pPr>
    <w:rPr>
      <w:rFonts w:ascii="Times New Roman" w:eastAsiaTheme="minorEastAsia" w:hAnsi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E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B9"/>
    <w:rPr>
      <w:rFonts w:ascii="Tahoma" w:eastAsiaTheme="minorEastAsi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D909EE"/>
    <w:pPr>
      <w:ind w:left="720"/>
      <w:contextualSpacing/>
    </w:pPr>
  </w:style>
  <w:style w:type="character" w:styleId="Hyperlink">
    <w:name w:val="Hyperlink"/>
    <w:rsid w:val="006819C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35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D358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3582"/>
    <w:rPr>
      <w:rFonts w:ascii="Times New Roman" w:eastAsiaTheme="minorEastAsia" w:hAnsi="Times New Roman"/>
      <w:sz w:val="24"/>
      <w:szCs w:val="24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5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582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6016A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E1E87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87"/>
    <w:rPr>
      <w:rFonts w:ascii="Times New Roman" w:eastAsiaTheme="minorEastAsia" w:hAnsi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FE1E87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87"/>
    <w:rPr>
      <w:rFonts w:ascii="Times New Roman" w:eastAsiaTheme="minorEastAsia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1352</Words>
  <Characters>7711</Characters>
  <Application>Microsoft Macintosh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Bufetova</dc:creator>
  <cp:lastModifiedBy>Федоровых Данил Александрович</cp:lastModifiedBy>
  <cp:revision>6</cp:revision>
  <cp:lastPrinted>2017-02-26T09:14:00Z</cp:lastPrinted>
  <dcterms:created xsi:type="dcterms:W3CDTF">2017-02-27T12:17:00Z</dcterms:created>
  <dcterms:modified xsi:type="dcterms:W3CDTF">2017-03-02T14:35:00Z</dcterms:modified>
</cp:coreProperties>
</file>