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26"/>
        <w:gridCol w:w="7944"/>
      </w:tblGrid>
      <w:tr w:rsidR="00DD42B3" w:rsidRPr="009A2E7E" w:rsidTr="00444038">
        <w:tc>
          <w:tcPr>
            <w:tcW w:w="1626" w:type="dxa"/>
            <w:shd w:val="clear" w:color="auto" w:fill="auto"/>
            <w:vAlign w:val="center"/>
          </w:tcPr>
          <w:p w:rsidR="00DD42B3" w:rsidRPr="009A2E7E" w:rsidRDefault="00DD42B3" w:rsidP="00444038">
            <w:pPr>
              <w:jc w:val="center"/>
              <w:rPr>
                <w:rFonts w:eastAsia="SimSun"/>
                <w:sz w:val="28"/>
                <w:szCs w:val="28"/>
              </w:rPr>
            </w:pPr>
            <w:r w:rsidRPr="009A2E7E">
              <w:rPr>
                <w:rFonts w:eastAsia="SimSu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0905" cy="902335"/>
                  <wp:effectExtent l="0" t="0" r="4445" b="0"/>
                  <wp:docPr id="1" name="Рисунок 3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DD42B3" w:rsidRPr="009A2E7E" w:rsidRDefault="00DD42B3" w:rsidP="0044403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ВСЕРОССИЙСКАЯ ОЛИМПИАДА ШКОЛЬНИКОВ </w:t>
            </w: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br/>
              <w:t xml:space="preserve">ПО </w:t>
            </w:r>
            <w:r w:rsidRPr="00DB579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ЭКОНОМИКЕ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2018–2019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уч. </w:t>
            </w: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>г.</w:t>
            </w:r>
          </w:p>
          <w:p w:rsidR="00DD42B3" w:rsidRPr="009A2E7E" w:rsidRDefault="00DD42B3" w:rsidP="00DD42B3">
            <w:pPr>
              <w:jc w:val="center"/>
              <w:rPr>
                <w:rFonts w:eastAsia="SimSun"/>
                <w:sz w:val="28"/>
                <w:szCs w:val="28"/>
              </w:rPr>
            </w:pP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МУНИЦИПАЛЬНЫЙ ЭТАП.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  <w:r w:rsidRPr="009A2E7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421C8B" w:rsidRPr="00E97E30" w:rsidRDefault="00421C8B" w:rsidP="00421C8B">
      <w:pPr>
        <w:shd w:val="clear" w:color="auto" w:fill="FFFFFF"/>
        <w:suppressAutoHyphens/>
        <w:autoSpaceDN w:val="0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E97E3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Решения и критерии оценивания</w:t>
      </w:r>
    </w:p>
    <w:p w:rsidR="00421C8B" w:rsidRPr="00E97E30" w:rsidRDefault="00421C8B" w:rsidP="00421C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C8B" w:rsidRPr="00E97E30" w:rsidRDefault="00421C8B" w:rsidP="00421C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30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421C8B" w:rsidRPr="00E97E30" w:rsidRDefault="00421C8B" w:rsidP="00421C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C8B" w:rsidRPr="00E97E30" w:rsidRDefault="00421C8B" w:rsidP="0042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  <w:lang w:eastAsia="ar-SA"/>
        </w:rPr>
      </w:pPr>
      <w:r w:rsidRPr="00E97E30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ar-SA"/>
        </w:rPr>
        <w:t>Выберите один правильный ответ.</w:t>
      </w:r>
      <w:r w:rsidR="0097438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ar-SA"/>
        </w:rPr>
        <w:t xml:space="preserve"> </w:t>
      </w:r>
      <w:r w:rsidR="0097438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ar-SA"/>
        </w:rPr>
        <w:t>Ответы запишите в бланке работы.</w:t>
      </w:r>
    </w:p>
    <w:p w:rsidR="00AE0713" w:rsidRPr="00E97E30" w:rsidRDefault="00AE0713" w:rsidP="00AE0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2D" w:rsidRPr="00E97E30" w:rsidRDefault="00AE0713" w:rsidP="00AE071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1. </w:t>
      </w:r>
      <w:proofErr w:type="gramStart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Выпукл</w:t>
      </w:r>
      <w:r w:rsidR="00421C8B" w:rsidRPr="00E97E30">
        <w:rPr>
          <w:rFonts w:ascii="Times New Roman" w:eastAsiaTheme="minorEastAsia" w:hAnsi="Times New Roman" w:cs="Times New Roman"/>
          <w:sz w:val="28"/>
          <w:szCs w:val="28"/>
        </w:rPr>
        <w:t>ая</w:t>
      </w:r>
      <w:proofErr w:type="gramEnd"/>
      <w:r w:rsidR="00421C8B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вниз КПВ имеет место, когда</w:t>
      </w:r>
      <w:r w:rsidR="00941F4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6632D" w:rsidRPr="00E97E30" w:rsidRDefault="0086632D" w:rsidP="00AE0713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в производстве наблюдается </w:t>
      </w:r>
      <w:r w:rsidR="00421C8B" w:rsidRPr="00E97E30">
        <w:rPr>
          <w:rFonts w:ascii="Times New Roman" w:eastAsiaTheme="minorEastAsia" w:hAnsi="Times New Roman" w:cs="Times New Roman"/>
          <w:sz w:val="28"/>
          <w:szCs w:val="28"/>
        </w:rPr>
        <w:t>постоянная отдача от масштаба</w:t>
      </w:r>
    </w:p>
    <w:p w:rsidR="0086632D" w:rsidRPr="00E97E30" w:rsidRDefault="0086632D" w:rsidP="00AE0713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в производстве наблюдается </w:t>
      </w:r>
      <w:r w:rsidR="00421C8B" w:rsidRPr="00E97E30">
        <w:rPr>
          <w:rFonts w:ascii="Times New Roman" w:eastAsiaTheme="minorEastAsia" w:hAnsi="Times New Roman" w:cs="Times New Roman"/>
          <w:sz w:val="28"/>
          <w:szCs w:val="28"/>
          <w:u w:val="single"/>
        </w:rPr>
        <w:t>возрастающая отдача от масштаба</w:t>
      </w:r>
    </w:p>
    <w:p w:rsidR="0086632D" w:rsidRPr="00E97E30" w:rsidRDefault="0086632D" w:rsidP="00AE0713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в производстве наблюдает</w:t>
      </w:r>
      <w:r w:rsidR="00421C8B" w:rsidRPr="00E97E30">
        <w:rPr>
          <w:rFonts w:ascii="Times New Roman" w:eastAsiaTheme="minorEastAsia" w:hAnsi="Times New Roman" w:cs="Times New Roman"/>
          <w:sz w:val="28"/>
          <w:szCs w:val="28"/>
        </w:rPr>
        <w:t>ся убывающая отдача от масштаба</w:t>
      </w:r>
    </w:p>
    <w:p w:rsidR="0086632D" w:rsidRPr="00E97E30" w:rsidRDefault="0086632D" w:rsidP="00AE0713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КПВ м</w:t>
      </w:r>
      <w:r w:rsidR="00421C8B" w:rsidRPr="00E97E30">
        <w:rPr>
          <w:rFonts w:ascii="Times New Roman" w:eastAsiaTheme="minorEastAsia" w:hAnsi="Times New Roman" w:cs="Times New Roman"/>
          <w:sz w:val="28"/>
          <w:szCs w:val="28"/>
        </w:rPr>
        <w:t>ожет быть только выпуклой вверх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2D" w:rsidRPr="00E97E30" w:rsidRDefault="00AE0713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2. </w:t>
      </w:r>
      <w:r w:rsidR="0086632D" w:rsidRPr="00E97E30">
        <w:rPr>
          <w:rFonts w:ascii="Times New Roman" w:hAnsi="Times New Roman" w:cs="Times New Roman"/>
          <w:sz w:val="28"/>
          <w:szCs w:val="28"/>
        </w:rPr>
        <w:t>Отличительной чертой рыночной экономики является:</w:t>
      </w:r>
    </w:p>
    <w:p w:rsidR="0086632D" w:rsidRPr="00D831E7" w:rsidRDefault="00D831E7" w:rsidP="00AE0713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831E7">
        <w:rPr>
          <w:rFonts w:ascii="Times New Roman" w:hAnsi="Times New Roman" w:cs="Times New Roman"/>
          <w:sz w:val="28"/>
          <w:szCs w:val="28"/>
          <w:u w:val="single"/>
        </w:rPr>
        <w:t>ограниченное вмешательство государства в экономику</w:t>
      </w:r>
    </w:p>
    <w:p w:rsidR="0086632D" w:rsidRPr="00E97E30" w:rsidRDefault="0086632D" w:rsidP="00AE0713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большая доля ручного т</w:t>
      </w:r>
      <w:r w:rsidR="00421C8B" w:rsidRPr="00E97E30">
        <w:rPr>
          <w:rFonts w:ascii="Times New Roman" w:eastAsiaTheme="minorEastAsia" w:hAnsi="Times New Roman" w:cs="Times New Roman"/>
          <w:sz w:val="28"/>
          <w:szCs w:val="28"/>
        </w:rPr>
        <w:t>руда во всех отраслях экономики</w:t>
      </w:r>
    </w:p>
    <w:p w:rsidR="0086632D" w:rsidRPr="00E97E30" w:rsidRDefault="0086632D" w:rsidP="00AE0713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нахождение большей части крупных и мелких предприятий </w:t>
      </w:r>
      <w:r w:rsidR="00941F4F">
        <w:rPr>
          <w:rFonts w:ascii="Times New Roman" w:eastAsiaTheme="minorEastAsia" w:hAnsi="Times New Roman" w:cs="Times New Roman"/>
          <w:sz w:val="28"/>
          <w:szCs w:val="28"/>
        </w:rPr>
        <w:br/>
      </w:r>
      <w:r w:rsidR="00421C8B" w:rsidRPr="00E97E30">
        <w:rPr>
          <w:rFonts w:ascii="Times New Roman" w:eastAsiaTheme="minorEastAsia" w:hAnsi="Times New Roman" w:cs="Times New Roman"/>
          <w:sz w:val="28"/>
          <w:szCs w:val="28"/>
        </w:rPr>
        <w:t>в государственной собственности</w:t>
      </w:r>
    </w:p>
    <w:p w:rsidR="0086632D" w:rsidRPr="00E97E30" w:rsidRDefault="00421C8B" w:rsidP="00AE0713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высокие импортные тарифы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2D" w:rsidRPr="00E97E30" w:rsidRDefault="00AE0713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3. </w:t>
      </w:r>
      <w:r w:rsidR="0086632D" w:rsidRPr="00E97E30">
        <w:rPr>
          <w:rFonts w:ascii="Times New Roman" w:hAnsi="Times New Roman" w:cs="Times New Roman"/>
          <w:sz w:val="28"/>
          <w:szCs w:val="28"/>
        </w:rPr>
        <w:t>В стране A можно произвести либо 100 единиц товара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>, либо 200 единиц товара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6632D" w:rsidRPr="00E97E30">
        <w:rPr>
          <w:rFonts w:ascii="Times New Roman" w:hAnsi="Times New Roman" w:cs="Times New Roman"/>
          <w:sz w:val="28"/>
          <w:szCs w:val="28"/>
        </w:rPr>
        <w:t>. В стране B можно произвести либо 150 единиц товара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41F4F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>150 единиц товара</w:t>
      </w:r>
      <w:r w:rsidRPr="00E97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. Что можно сказать про абсолютное преимущество стран </w:t>
      </w:r>
      <w:r w:rsidR="00941F4F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>в производстве данных товаров?</w:t>
      </w:r>
      <w:r w:rsidR="0086632D" w:rsidRPr="00E97E30">
        <w:rPr>
          <w:rFonts w:ascii="Times New Roman" w:eastAsia="MS Gothic" w:hAnsi="MS Gothic" w:cs="Times New Roman"/>
          <w:sz w:val="28"/>
          <w:szCs w:val="28"/>
        </w:rPr>
        <w:t> </w:t>
      </w:r>
    </w:p>
    <w:p w:rsidR="0086632D" w:rsidRPr="00E97E30" w:rsidRDefault="0086632D" w:rsidP="00AE07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Страна A обладает абсолютным преимуществом в производстве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AE0713" w:rsidRPr="00E97E3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97E30">
        <w:rPr>
          <w:rFonts w:ascii="Times New Roman" w:hAnsi="Times New Roman" w:cs="Times New Roman"/>
          <w:sz w:val="28"/>
          <w:szCs w:val="28"/>
        </w:rPr>
        <w:t xml:space="preserve">, </w:t>
      </w:r>
      <w:r w:rsidR="003026B0" w:rsidRPr="00E97E30">
        <w:rPr>
          <w:rFonts w:ascii="Times New Roman" w:hAnsi="Times New Roman" w:cs="Times New Roman"/>
          <w:sz w:val="28"/>
          <w:szCs w:val="28"/>
        </w:rPr>
        <w:br/>
      </w:r>
      <w:r w:rsidRPr="00E97E30">
        <w:rPr>
          <w:rFonts w:ascii="Times New Roman" w:hAnsi="Times New Roman" w:cs="Times New Roman"/>
          <w:sz w:val="28"/>
          <w:szCs w:val="28"/>
        </w:rPr>
        <w:t xml:space="preserve">а B </w:t>
      </w:r>
      <w:r w:rsidR="00AE0713" w:rsidRPr="00E97E30">
        <w:rPr>
          <w:rFonts w:ascii="Times New Roman" w:hAnsi="Times New Roman" w:cs="Times New Roman"/>
          <w:sz w:val="28"/>
          <w:szCs w:val="28"/>
        </w:rPr>
        <w:t>–</w:t>
      </w:r>
      <w:r w:rsidRPr="00E97E30">
        <w:rPr>
          <w:rFonts w:ascii="Times New Roman" w:hAnsi="Times New Roman" w:cs="Times New Roman"/>
          <w:sz w:val="28"/>
          <w:szCs w:val="28"/>
        </w:rPr>
        <w:t xml:space="preserve"> в производстве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AE0713"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2D" w:rsidRPr="00E97E30" w:rsidRDefault="0086632D" w:rsidP="00AE07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 xml:space="preserve">Страна B обладает абсолютным преимуществом в производстве обоих товаров. </w:t>
      </w:r>
    </w:p>
    <w:p w:rsidR="0086632D" w:rsidRPr="00E97E30" w:rsidRDefault="0086632D" w:rsidP="00AE07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Страна A обладает абсолютным преимуществом в производстве обоих товаров.</w:t>
      </w:r>
    </w:p>
    <w:p w:rsidR="0086632D" w:rsidRPr="00E97E30" w:rsidRDefault="0086632D" w:rsidP="00AE07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0">
        <w:rPr>
          <w:rFonts w:ascii="Times New Roman" w:hAnsi="Times New Roman" w:cs="Times New Roman"/>
          <w:sz w:val="28"/>
          <w:szCs w:val="28"/>
          <w:u w:val="single"/>
        </w:rPr>
        <w:t xml:space="preserve">Недостаточно информации. 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E30">
        <w:rPr>
          <w:rFonts w:ascii="Times New Roman" w:hAnsi="Times New Roman" w:cs="Times New Roman"/>
          <w:i/>
          <w:sz w:val="28"/>
          <w:szCs w:val="28"/>
        </w:rPr>
        <w:t>Комментарий: абсолютное преимущество рассматривается в расч</w:t>
      </w:r>
      <w:r w:rsidR="00941F4F">
        <w:rPr>
          <w:rFonts w:ascii="Times New Roman" w:hAnsi="Times New Roman" w:cs="Times New Roman"/>
          <w:i/>
          <w:sz w:val="28"/>
          <w:szCs w:val="28"/>
        </w:rPr>
        <w:t>ё</w:t>
      </w:r>
      <w:r w:rsidRPr="00E97E30">
        <w:rPr>
          <w:rFonts w:ascii="Times New Roman" w:hAnsi="Times New Roman" w:cs="Times New Roman"/>
          <w:i/>
          <w:sz w:val="28"/>
          <w:szCs w:val="28"/>
        </w:rPr>
        <w:t xml:space="preserve">те </w:t>
      </w:r>
      <w:r w:rsidR="00941F4F">
        <w:rPr>
          <w:rFonts w:ascii="Times New Roman" w:hAnsi="Times New Roman" w:cs="Times New Roman"/>
          <w:i/>
          <w:sz w:val="28"/>
          <w:szCs w:val="28"/>
        </w:rPr>
        <w:br/>
      </w:r>
      <w:r w:rsidRPr="00E97E30">
        <w:rPr>
          <w:rFonts w:ascii="Times New Roman" w:hAnsi="Times New Roman" w:cs="Times New Roman"/>
          <w:i/>
          <w:sz w:val="28"/>
          <w:szCs w:val="28"/>
        </w:rPr>
        <w:t>на затраченные единицы факторов производства.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Pr="00E97E30" w:rsidRDefault="00421C8B">
      <w:pPr>
        <w:rPr>
          <w:rFonts w:ascii="Times New Roman" w:hAnsi="Times New Roman" w:cs="Times New Roman"/>
          <w:b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632D" w:rsidRPr="00E97E30" w:rsidRDefault="00AE0713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lastRenderedPageBreak/>
        <w:t>4. </w:t>
      </w:r>
      <w:r w:rsidR="0086632D" w:rsidRPr="00E97E30">
        <w:rPr>
          <w:rFonts w:ascii="Times New Roman" w:hAnsi="Times New Roman" w:cs="Times New Roman"/>
          <w:sz w:val="28"/>
          <w:szCs w:val="28"/>
        </w:rPr>
        <w:t>В стране A равновесная цена на рынке товара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равна 40 гривен,</w:t>
      </w:r>
      <w:r w:rsidR="00663330">
        <w:rPr>
          <w:rFonts w:ascii="Times New Roman" w:hAnsi="Times New Roman" w:cs="Times New Roman"/>
          <w:sz w:val="28"/>
          <w:szCs w:val="28"/>
        </w:rPr>
        <w:t xml:space="preserve"> </w:t>
      </w:r>
      <w:r w:rsidR="00421C8B" w:rsidRPr="00E97E30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а в стране B </w:t>
      </w:r>
      <w:r w:rsidRPr="00E97E30">
        <w:rPr>
          <w:rFonts w:ascii="Times New Roman" w:hAnsi="Times New Roman" w:cs="Times New Roman"/>
          <w:sz w:val="28"/>
          <w:szCs w:val="28"/>
        </w:rPr>
        <w:t>–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25 тугриков. Страны думают о начале торговли друг с другом. Что можно сказать о направлении импорта и экспорта?</w:t>
      </w:r>
    </w:p>
    <w:p w:rsidR="0086632D" w:rsidRPr="00E97E30" w:rsidRDefault="0086632D" w:rsidP="00AE07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Страна B будет экспорт</w:t>
      </w:r>
      <w:r w:rsidR="003026B0" w:rsidRPr="00E97E30">
        <w:rPr>
          <w:rFonts w:ascii="Times New Roman" w:hAnsi="Times New Roman" w:cs="Times New Roman"/>
          <w:sz w:val="28"/>
          <w:szCs w:val="28"/>
        </w:rPr>
        <w:t>ё</w:t>
      </w:r>
      <w:r w:rsidRPr="00E97E30">
        <w:rPr>
          <w:rFonts w:ascii="Times New Roman" w:hAnsi="Times New Roman" w:cs="Times New Roman"/>
          <w:sz w:val="28"/>
          <w:szCs w:val="28"/>
        </w:rPr>
        <w:t>ром, страна A импорт</w:t>
      </w:r>
      <w:r w:rsidR="003026B0" w:rsidRPr="00E97E30">
        <w:rPr>
          <w:rFonts w:ascii="Times New Roman" w:hAnsi="Times New Roman" w:cs="Times New Roman"/>
          <w:sz w:val="28"/>
          <w:szCs w:val="28"/>
        </w:rPr>
        <w:t>ё</w:t>
      </w:r>
      <w:r w:rsidRPr="00E97E30">
        <w:rPr>
          <w:rFonts w:ascii="Times New Roman" w:hAnsi="Times New Roman" w:cs="Times New Roman"/>
          <w:sz w:val="28"/>
          <w:szCs w:val="28"/>
        </w:rPr>
        <w:t>ром.</w:t>
      </w:r>
      <w:r w:rsidRPr="00E97E30">
        <w:rPr>
          <w:rFonts w:ascii="Times New Roman" w:eastAsia="MS Gothic" w:hAnsi="MS Gothic" w:cs="Times New Roman"/>
          <w:sz w:val="28"/>
          <w:szCs w:val="28"/>
        </w:rPr>
        <w:t> </w:t>
      </w:r>
    </w:p>
    <w:p w:rsidR="0086632D" w:rsidRPr="00E97E30" w:rsidRDefault="0086632D" w:rsidP="00AE07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Страна A будет экспорт</w:t>
      </w:r>
      <w:r w:rsidR="003026B0" w:rsidRPr="00E97E30">
        <w:rPr>
          <w:rFonts w:ascii="Times New Roman" w:hAnsi="Times New Roman" w:cs="Times New Roman"/>
          <w:sz w:val="28"/>
          <w:szCs w:val="28"/>
        </w:rPr>
        <w:t>ё</w:t>
      </w:r>
      <w:r w:rsidRPr="00E97E30">
        <w:rPr>
          <w:rFonts w:ascii="Times New Roman" w:hAnsi="Times New Roman" w:cs="Times New Roman"/>
          <w:sz w:val="28"/>
          <w:szCs w:val="28"/>
        </w:rPr>
        <w:t>ром, страна B импорт</w:t>
      </w:r>
      <w:r w:rsidR="003026B0" w:rsidRPr="00E97E30">
        <w:rPr>
          <w:rFonts w:ascii="Times New Roman" w:hAnsi="Times New Roman" w:cs="Times New Roman"/>
          <w:sz w:val="28"/>
          <w:szCs w:val="28"/>
        </w:rPr>
        <w:t>ё</w:t>
      </w:r>
      <w:r w:rsidRPr="00E97E30">
        <w:rPr>
          <w:rFonts w:ascii="Times New Roman" w:hAnsi="Times New Roman" w:cs="Times New Roman"/>
          <w:sz w:val="28"/>
          <w:szCs w:val="28"/>
        </w:rPr>
        <w:t xml:space="preserve">ром. </w:t>
      </w:r>
    </w:p>
    <w:p w:rsidR="0086632D" w:rsidRPr="00E97E30" w:rsidRDefault="0086632D" w:rsidP="00AE07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 xml:space="preserve">Страны не будут торговать. </w:t>
      </w:r>
    </w:p>
    <w:p w:rsidR="0086632D" w:rsidRPr="00E97E30" w:rsidRDefault="0086632D" w:rsidP="00AE07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0">
        <w:rPr>
          <w:rFonts w:ascii="Times New Roman" w:hAnsi="Times New Roman" w:cs="Times New Roman"/>
          <w:sz w:val="28"/>
          <w:szCs w:val="28"/>
          <w:u w:val="single"/>
        </w:rPr>
        <w:t xml:space="preserve">Недостаточно информации. 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E30">
        <w:rPr>
          <w:rFonts w:ascii="Times New Roman" w:hAnsi="Times New Roman" w:cs="Times New Roman"/>
          <w:i/>
          <w:sz w:val="28"/>
          <w:szCs w:val="28"/>
        </w:rPr>
        <w:t xml:space="preserve">Комментарий: должен быть известен обменный курс данных валют. 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2D" w:rsidRPr="00D831E7" w:rsidRDefault="00AE0713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5.</w:t>
      </w:r>
      <w:r w:rsidRPr="00E97E30">
        <w:rPr>
          <w:rFonts w:ascii="Times New Roman" w:hAnsi="Times New Roman" w:cs="Times New Roman"/>
          <w:sz w:val="28"/>
          <w:szCs w:val="28"/>
        </w:rPr>
        <w:t> </w:t>
      </w:r>
      <w:r w:rsidR="0086632D" w:rsidRPr="00E97E30">
        <w:rPr>
          <w:rFonts w:ascii="Times New Roman" w:hAnsi="Times New Roman" w:cs="Times New Roman"/>
          <w:sz w:val="28"/>
          <w:szCs w:val="28"/>
        </w:rPr>
        <w:t>Жители страны С. спят на подушках из гусиного пуха и укрываются т</w:t>
      </w:r>
      <w:r w:rsidR="003026B0" w:rsidRPr="00E97E30">
        <w:rPr>
          <w:rFonts w:ascii="Times New Roman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hAnsi="Times New Roman" w:cs="Times New Roman"/>
          <w:sz w:val="28"/>
          <w:szCs w:val="28"/>
        </w:rPr>
        <w:t>плыми одеялами</w:t>
      </w:r>
      <w:r w:rsidR="005447BC" w:rsidRPr="00E97E30">
        <w:rPr>
          <w:rFonts w:ascii="Times New Roman" w:hAnsi="Times New Roman" w:cs="Times New Roman"/>
          <w:sz w:val="28"/>
          <w:szCs w:val="28"/>
        </w:rPr>
        <w:t>, для производства которых не требуется гусиный пух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. </w:t>
      </w:r>
      <w:r w:rsidR="005447BC" w:rsidRPr="00E97E30">
        <w:rPr>
          <w:rFonts w:ascii="Times New Roman" w:hAnsi="Times New Roman" w:cs="Times New Roman"/>
          <w:sz w:val="28"/>
          <w:szCs w:val="28"/>
        </w:rPr>
        <w:t xml:space="preserve">Рынки обоих товаров являются совершенно-конкурентными. 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Правительство страны С. приняло решение заботиться о гусях и ввело ограничение на охоту на гусей. Что из нижеперечисленного могло </w:t>
      </w:r>
      <w:r w:rsidR="0086632D" w:rsidRPr="00D831E7">
        <w:rPr>
          <w:rFonts w:ascii="Times New Roman" w:hAnsi="Times New Roman" w:cs="Times New Roman"/>
          <w:sz w:val="28"/>
          <w:szCs w:val="28"/>
        </w:rPr>
        <w:t>произойти</w:t>
      </w:r>
      <w:r w:rsidR="00D831E7" w:rsidRPr="00D831E7">
        <w:rPr>
          <w:rFonts w:ascii="Times New Roman" w:hAnsi="Times New Roman" w:cs="Times New Roman"/>
          <w:sz w:val="28"/>
          <w:szCs w:val="28"/>
        </w:rPr>
        <w:t>, если подушки и одеяла приобретаются в комплектах</w:t>
      </w:r>
      <w:r w:rsidR="0086632D" w:rsidRPr="00D831E7">
        <w:rPr>
          <w:rFonts w:ascii="Times New Roman" w:hAnsi="Times New Roman" w:cs="Times New Roman"/>
          <w:sz w:val="28"/>
          <w:szCs w:val="28"/>
        </w:rPr>
        <w:t>?</w:t>
      </w:r>
    </w:p>
    <w:p w:rsidR="0086632D" w:rsidRPr="00E97E30" w:rsidRDefault="0086632D" w:rsidP="00AE071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0">
        <w:rPr>
          <w:rFonts w:ascii="Times New Roman" w:hAnsi="Times New Roman" w:cs="Times New Roman"/>
          <w:sz w:val="28"/>
          <w:szCs w:val="28"/>
          <w:u w:val="single"/>
        </w:rPr>
        <w:t>Снизилась цена на одеяла; уменьшилось кол</w:t>
      </w:r>
      <w:r w:rsidR="00AE0713" w:rsidRPr="00E97E30">
        <w:rPr>
          <w:rFonts w:ascii="Times New Roman" w:hAnsi="Times New Roman" w:cs="Times New Roman"/>
          <w:sz w:val="28"/>
          <w:szCs w:val="28"/>
          <w:u w:val="single"/>
        </w:rPr>
        <w:t>ичество</w:t>
      </w:r>
      <w:r w:rsidRPr="00E97E30">
        <w:rPr>
          <w:rFonts w:ascii="Times New Roman" w:hAnsi="Times New Roman" w:cs="Times New Roman"/>
          <w:sz w:val="28"/>
          <w:szCs w:val="28"/>
          <w:u w:val="single"/>
        </w:rPr>
        <w:t xml:space="preserve"> проданных одеял.</w:t>
      </w:r>
    </w:p>
    <w:p w:rsidR="0086632D" w:rsidRPr="00E97E30" w:rsidRDefault="0086632D" w:rsidP="00AE071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Снизилась цена на одеяла; увеличилось кол</w:t>
      </w:r>
      <w:r w:rsidR="00AE0713" w:rsidRPr="00E97E30">
        <w:rPr>
          <w:rFonts w:ascii="Times New Roman" w:hAnsi="Times New Roman" w:cs="Times New Roman"/>
          <w:sz w:val="28"/>
          <w:szCs w:val="28"/>
        </w:rPr>
        <w:t>ичест</w:t>
      </w:r>
      <w:r w:rsidRPr="00E97E30">
        <w:rPr>
          <w:rFonts w:ascii="Times New Roman" w:hAnsi="Times New Roman" w:cs="Times New Roman"/>
          <w:sz w:val="28"/>
          <w:szCs w:val="28"/>
        </w:rPr>
        <w:t>во проданных одеял.</w:t>
      </w:r>
    </w:p>
    <w:p w:rsidR="0086632D" w:rsidRPr="00E97E30" w:rsidRDefault="0086632D" w:rsidP="00AE071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 xml:space="preserve">Увеличилась цена на одеяла; увеличилось 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97E30">
        <w:rPr>
          <w:rFonts w:ascii="Times New Roman" w:hAnsi="Times New Roman" w:cs="Times New Roman"/>
          <w:sz w:val="28"/>
          <w:szCs w:val="28"/>
        </w:rPr>
        <w:t>проданных одеял.</w:t>
      </w:r>
    </w:p>
    <w:p w:rsidR="0086632D" w:rsidRPr="00E97E30" w:rsidRDefault="0086632D" w:rsidP="00AE071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 xml:space="preserve">Увеличилась цена на одеяла; уменьшилось 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97E30">
        <w:rPr>
          <w:rFonts w:ascii="Times New Roman" w:hAnsi="Times New Roman" w:cs="Times New Roman"/>
          <w:sz w:val="28"/>
          <w:szCs w:val="28"/>
        </w:rPr>
        <w:t>проданных одеял.</w:t>
      </w:r>
    </w:p>
    <w:p w:rsidR="00421C8B" w:rsidRPr="00E97E30" w:rsidRDefault="00421C8B" w:rsidP="00421C8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421C8B" w:rsidRPr="00E97E30" w:rsidRDefault="00421C8B" w:rsidP="00421C8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E97E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Таблица ответов на тестовые задания </w:t>
      </w:r>
    </w:p>
    <w:p w:rsidR="00421C8B" w:rsidRPr="00E97E30" w:rsidRDefault="00421C8B" w:rsidP="00421C8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6"/>
          <w:szCs w:val="6"/>
          <w:lang w:eastAsia="zh-CN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508"/>
        <w:gridCol w:w="1512"/>
        <w:gridCol w:w="1513"/>
        <w:gridCol w:w="1513"/>
        <w:gridCol w:w="1513"/>
        <w:gridCol w:w="1513"/>
      </w:tblGrid>
      <w:tr w:rsidR="00421C8B" w:rsidRPr="00E97E30" w:rsidTr="00FC6C60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421C8B" w:rsidRPr="00E97E30" w:rsidTr="00FC6C60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8B" w:rsidRPr="00E97E30" w:rsidRDefault="00421C8B" w:rsidP="00FC6C6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97E30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</w:tbl>
    <w:p w:rsidR="00421C8B" w:rsidRPr="00E97E30" w:rsidRDefault="00421C8B" w:rsidP="00421C8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21C8B" w:rsidRPr="00E97E30" w:rsidRDefault="00421C8B" w:rsidP="00421C8B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E97E30">
        <w:rPr>
          <w:rFonts w:ascii="Times New Roman" w:eastAsia="Times New Roman" w:hAnsi="Times New Roman" w:cs="Times New Roman"/>
          <w:b/>
          <w:sz w:val="28"/>
        </w:rPr>
        <w:t>По 4 балла за каждый правильный ответ.</w:t>
      </w:r>
    </w:p>
    <w:p w:rsidR="00421C8B" w:rsidRPr="00E97E30" w:rsidRDefault="00421C8B" w:rsidP="00421C8B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E97E30">
        <w:rPr>
          <w:rFonts w:ascii="Times New Roman" w:eastAsia="Times New Roman" w:hAnsi="Times New Roman" w:cs="Times New Roman"/>
          <w:b/>
          <w:i/>
          <w:sz w:val="28"/>
        </w:rPr>
        <w:t xml:space="preserve">Всего за тестовые задания </w:t>
      </w:r>
      <w:r w:rsidRPr="00E97E30">
        <w:rPr>
          <w:rFonts w:ascii="Times New Roman" w:eastAsia="Times New Roman" w:hAnsi="Times New Roman" w:cs="Times New Roman"/>
          <w:b/>
          <w:i/>
          <w:spacing w:val="-4"/>
          <w:sz w:val="28"/>
        </w:rPr>
        <w:t>– 20 баллов.</w:t>
      </w:r>
    </w:p>
    <w:p w:rsidR="00421C8B" w:rsidRPr="00E97E30" w:rsidRDefault="00421C8B" w:rsidP="00421C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C8B" w:rsidRPr="00E97E30" w:rsidRDefault="00421C8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C8B" w:rsidRPr="00E97E30" w:rsidRDefault="00421C8B" w:rsidP="00421C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30">
        <w:rPr>
          <w:rFonts w:ascii="Times New Roman" w:eastAsia="Times New Roman" w:hAnsi="Times New Roman" w:cs="Times New Roman"/>
          <w:b/>
          <w:sz w:val="28"/>
          <w:szCs w:val="28"/>
        </w:rPr>
        <w:t>Задания с кратким ответом</w:t>
      </w:r>
    </w:p>
    <w:p w:rsidR="0086632D" w:rsidRPr="00E97E30" w:rsidRDefault="0086632D" w:rsidP="00AE0713">
      <w:pPr>
        <w:rPr>
          <w:rFonts w:ascii="Times New Roman" w:hAnsi="Times New Roman" w:cs="Times New Roman"/>
          <w:b/>
          <w:sz w:val="28"/>
          <w:szCs w:val="28"/>
        </w:rPr>
      </w:pPr>
    </w:p>
    <w:p w:rsidR="00AE0713" w:rsidRPr="00E97E30" w:rsidRDefault="00AE0713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6. 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Братья Эрнест и Сильвестр живут на берегу Атлантического океана </w:t>
      </w:r>
      <w:r w:rsidR="00663330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и зарабатывают на жизнь рыбалкой и починкой лодок. За день Эрнест может выловить 15 килограммов рыбы или починить 10 лодок. Его младший брат Сильвестр за это же время может выловить 10 килограммов рыбы или починить 5 лодок. Сильвестр ещё </w:t>
      </w:r>
      <w:proofErr w:type="gramStart"/>
      <w:r w:rsidR="0086632D" w:rsidRPr="00E97E30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>, поэтому любит отлынивать от работы, загорая на пляже. Из-за этого он ловит рыбу и чинит лодки только на 80% своих возможностей.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 xml:space="preserve">Определите, какое максимальное количество рыбы выловят братья и сколько лодок починят за день </w:t>
      </w:r>
      <w:r w:rsidR="005447BC" w:rsidRPr="00E97E30">
        <w:rPr>
          <w:rFonts w:ascii="Times New Roman" w:hAnsi="Times New Roman" w:cs="Times New Roman"/>
          <w:sz w:val="28"/>
          <w:szCs w:val="28"/>
        </w:rPr>
        <w:t xml:space="preserve">при </w:t>
      </w:r>
      <w:r w:rsidR="00D831E7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5447BC" w:rsidRPr="00E97E30">
        <w:rPr>
          <w:rFonts w:ascii="Times New Roman" w:hAnsi="Times New Roman" w:cs="Times New Roman"/>
          <w:sz w:val="28"/>
          <w:szCs w:val="28"/>
        </w:rPr>
        <w:t>специализации по сравнительным преимуществам</w:t>
      </w:r>
      <w:r w:rsidRPr="00E97E30">
        <w:rPr>
          <w:rFonts w:ascii="Times New Roman" w:hAnsi="Times New Roman" w:cs="Times New Roman"/>
          <w:sz w:val="28"/>
          <w:szCs w:val="28"/>
        </w:rPr>
        <w:t>.</w:t>
      </w:r>
    </w:p>
    <w:p w:rsidR="00291090" w:rsidRDefault="00291090" w:rsidP="00AE0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F69" w:rsidRDefault="0086632D" w:rsidP="002910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Ответ</w:t>
      </w:r>
      <w:r w:rsidRPr="00E97E30">
        <w:rPr>
          <w:rFonts w:ascii="Times New Roman" w:hAnsi="Times New Roman" w:cs="Times New Roman"/>
          <w:i/>
          <w:sz w:val="28"/>
          <w:szCs w:val="28"/>
        </w:rPr>
        <w:t>:</w:t>
      </w:r>
      <w:r w:rsidRPr="00E97E30">
        <w:rPr>
          <w:rFonts w:ascii="Times New Roman" w:hAnsi="Times New Roman" w:cs="Times New Roman"/>
          <w:sz w:val="28"/>
          <w:szCs w:val="28"/>
        </w:rPr>
        <w:t xml:space="preserve"> 8 </w:t>
      </w:r>
      <w:r w:rsidR="005447BC" w:rsidRPr="00E97E30">
        <w:rPr>
          <w:rFonts w:ascii="Times New Roman" w:hAnsi="Times New Roman" w:cs="Times New Roman"/>
          <w:sz w:val="28"/>
          <w:szCs w:val="28"/>
        </w:rPr>
        <w:t xml:space="preserve">кг </w:t>
      </w:r>
      <w:r w:rsidRPr="00E97E30">
        <w:rPr>
          <w:rFonts w:ascii="Times New Roman" w:hAnsi="Times New Roman" w:cs="Times New Roman"/>
          <w:sz w:val="28"/>
          <w:szCs w:val="28"/>
        </w:rPr>
        <w:t>рыб</w:t>
      </w:r>
      <w:r w:rsidR="00663330">
        <w:rPr>
          <w:rFonts w:ascii="Times New Roman" w:hAnsi="Times New Roman" w:cs="Times New Roman"/>
          <w:sz w:val="28"/>
          <w:szCs w:val="28"/>
        </w:rPr>
        <w:t>ы</w:t>
      </w:r>
      <w:r w:rsidRPr="00E97E30">
        <w:rPr>
          <w:rFonts w:ascii="Times New Roman" w:hAnsi="Times New Roman" w:cs="Times New Roman"/>
          <w:sz w:val="28"/>
          <w:szCs w:val="28"/>
        </w:rPr>
        <w:t xml:space="preserve"> и 10 лодок</w:t>
      </w:r>
      <w:r w:rsidR="00421C8B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C359F7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</w:t>
      </w:r>
      <w:r w:rsidR="00C359F7">
        <w:rPr>
          <w:rFonts w:ascii="Times New Roman" w:eastAsia="Calibri" w:hAnsi="Times New Roman" w:cs="Times New Roman"/>
          <w:b/>
          <w:sz w:val="28"/>
          <w:szCs w:val="28"/>
        </w:rPr>
        <w:t xml:space="preserve"> за полный ответ, в иных случаях – </w:t>
      </w:r>
      <w:r w:rsidR="00C359F7">
        <w:rPr>
          <w:rFonts w:ascii="Times New Roman" w:eastAsia="Calibri" w:hAnsi="Times New Roman" w:cs="Times New Roman"/>
          <w:b/>
          <w:sz w:val="28"/>
          <w:szCs w:val="28"/>
        </w:rPr>
        <w:br/>
        <w:t>0 баллов</w:t>
      </w:r>
      <w:r w:rsidR="00C359F7" w:rsidRPr="00A6743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0B3F69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0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Решение: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 xml:space="preserve">Для начала построим </w:t>
      </w:r>
      <w:proofErr w:type="gramStart"/>
      <w:r w:rsidRPr="00E97E30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E97E30">
        <w:rPr>
          <w:rFonts w:ascii="Times New Roman" w:hAnsi="Times New Roman" w:cs="Times New Roman"/>
          <w:sz w:val="28"/>
          <w:szCs w:val="28"/>
        </w:rPr>
        <w:t xml:space="preserve"> КПВ. Для этого надо определить, </w:t>
      </w:r>
      <w:r w:rsidR="00663330">
        <w:rPr>
          <w:rFonts w:ascii="Times New Roman" w:hAnsi="Times New Roman" w:cs="Times New Roman"/>
          <w:sz w:val="28"/>
          <w:szCs w:val="28"/>
        </w:rPr>
        <w:br/>
      </w:r>
      <w:r w:rsidRPr="00E97E30">
        <w:rPr>
          <w:rFonts w:ascii="Times New Roman" w:hAnsi="Times New Roman" w:cs="Times New Roman"/>
          <w:sz w:val="28"/>
          <w:szCs w:val="28"/>
        </w:rPr>
        <w:t xml:space="preserve">кто обладает </w:t>
      </w:r>
      <w:proofErr w:type="gramStart"/>
      <w:r w:rsidRPr="00E97E30">
        <w:rPr>
          <w:rFonts w:ascii="Times New Roman" w:hAnsi="Times New Roman" w:cs="Times New Roman"/>
          <w:sz w:val="28"/>
          <w:szCs w:val="28"/>
        </w:rPr>
        <w:t>преимуществом</w:t>
      </w:r>
      <w:proofErr w:type="gramEnd"/>
      <w:r w:rsidRPr="00E97E30">
        <w:rPr>
          <w:rFonts w:ascii="Times New Roman" w:hAnsi="Times New Roman" w:cs="Times New Roman"/>
          <w:sz w:val="28"/>
          <w:szCs w:val="28"/>
        </w:rPr>
        <w:t xml:space="preserve"> в какой области. Заполним таблицу:</w:t>
      </w:r>
    </w:p>
    <w:p w:rsidR="00AE0713" w:rsidRPr="00E97E30" w:rsidRDefault="00AE0713" w:rsidP="00AE0713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6632D" w:rsidRPr="00E97E30" w:rsidTr="00AE0713">
        <w:trPr>
          <w:jc w:val="center"/>
        </w:trPr>
        <w:tc>
          <w:tcPr>
            <w:tcW w:w="1869" w:type="dxa"/>
          </w:tcPr>
          <w:p w:rsidR="0086632D" w:rsidRPr="00E97E30" w:rsidRDefault="0086632D" w:rsidP="00AE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Лодки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лодки</w:t>
            </w:r>
          </w:p>
        </w:tc>
      </w:tr>
      <w:tr w:rsidR="0086632D" w:rsidRPr="00E97E30" w:rsidTr="00AE0713">
        <w:trPr>
          <w:jc w:val="center"/>
        </w:trPr>
        <w:tc>
          <w:tcPr>
            <w:tcW w:w="1869" w:type="dxa"/>
          </w:tcPr>
          <w:p w:rsidR="0086632D" w:rsidRPr="00E97E30" w:rsidRDefault="0086632D" w:rsidP="00AE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Эрнест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33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6632D" w:rsidRPr="00E97E30" w:rsidTr="00AE0713">
        <w:trPr>
          <w:jc w:val="center"/>
        </w:trPr>
        <w:tc>
          <w:tcPr>
            <w:tcW w:w="1869" w:type="dxa"/>
          </w:tcPr>
          <w:p w:rsidR="0086632D" w:rsidRPr="00E97E30" w:rsidRDefault="0086632D" w:rsidP="00AE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Сильвестр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3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69" w:type="dxa"/>
          </w:tcPr>
          <w:p w:rsidR="0086632D" w:rsidRPr="00E97E30" w:rsidRDefault="0086632D" w:rsidP="00AE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713" w:rsidRPr="00E97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E97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86632D" w:rsidRPr="00E97E30" w:rsidRDefault="0086632D" w:rsidP="00AE07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0713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Альтернативная стоимость починки одной лодки меньше у Эрнеста, поэтому при полной специализации Эрнест будет чинить лодки, а Сильвестр – ловить рыбу. Эрнест трудится эффективно, поэтому за день он починит 10 лодок. Сильвестр же из-за своей лени сможет выловить только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 10 × 0,8 = 8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5447BC" w:rsidRPr="00E97E30">
        <w:rPr>
          <w:rFonts w:ascii="Times New Roman" w:hAnsi="Times New Roman" w:cs="Times New Roman"/>
          <w:sz w:val="28"/>
          <w:szCs w:val="28"/>
        </w:rPr>
        <w:t xml:space="preserve">кг </w:t>
      </w:r>
      <w:r w:rsidRPr="00E97E30">
        <w:rPr>
          <w:rFonts w:ascii="Times New Roman" w:hAnsi="Times New Roman" w:cs="Times New Roman"/>
          <w:sz w:val="28"/>
          <w:szCs w:val="28"/>
        </w:rPr>
        <w:t>рыб</w:t>
      </w:r>
      <w:r w:rsidR="00663330">
        <w:rPr>
          <w:rFonts w:ascii="Times New Roman" w:hAnsi="Times New Roman" w:cs="Times New Roman"/>
          <w:sz w:val="28"/>
          <w:szCs w:val="28"/>
        </w:rPr>
        <w:t>ы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663330">
        <w:rPr>
          <w:rFonts w:ascii="Times New Roman" w:hAnsi="Times New Roman" w:cs="Times New Roman"/>
          <w:sz w:val="28"/>
          <w:szCs w:val="28"/>
        </w:rPr>
        <w:br/>
      </w:r>
      <w:r w:rsidRPr="00E97E30">
        <w:rPr>
          <w:rFonts w:ascii="Times New Roman" w:hAnsi="Times New Roman" w:cs="Times New Roman"/>
          <w:sz w:val="28"/>
          <w:szCs w:val="28"/>
        </w:rPr>
        <w:t>за день.</w:t>
      </w:r>
    </w:p>
    <w:p w:rsidR="00421C8B" w:rsidRPr="00E97E30" w:rsidRDefault="00421C8B" w:rsidP="00421C8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E30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13" w:rsidRPr="00E97E30" w:rsidRDefault="00AE0713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7. </w:t>
      </w:r>
      <w:r w:rsidR="000B3F69">
        <w:rPr>
          <w:rFonts w:ascii="Times New Roman" w:hAnsi="Times New Roman" w:cs="Times New Roman"/>
          <w:sz w:val="28"/>
          <w:szCs w:val="28"/>
        </w:rPr>
        <w:t>В стране</w:t>
      </w:r>
      <w:proofErr w:type="gramStart"/>
      <w:r w:rsidR="000B3F6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спрос на товар </w:t>
      </w:r>
      <w:r w:rsidR="0086632D"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зада</w:t>
      </w:r>
      <w:r w:rsidR="000B3F69">
        <w:rPr>
          <w:rFonts w:ascii="Times New Roman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hAnsi="Times New Roman" w:cs="Times New Roman"/>
          <w:sz w:val="28"/>
          <w:szCs w:val="28"/>
        </w:rPr>
        <w:t>тся уравнением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30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D831E7" w:rsidRPr="00D831E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  <w:proofErr w:type="spellEnd"/>
      <w:r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=</w:t>
      </w:r>
      <w:r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100</w:t>
      </w:r>
      <w:r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–</w:t>
      </w:r>
      <w:r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2</w:t>
      </w:r>
      <w:r w:rsidRPr="00E97E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, </w:t>
      </w:r>
      <w:r w:rsidR="000B3F69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>а предложение задаётся уравнением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D831E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=</w:t>
      </w:r>
      <w:r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3</w:t>
      </w:r>
      <w:r w:rsidRPr="00E97E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– цена товара </w:t>
      </w:r>
      <w:r w:rsidR="0086632D" w:rsidRPr="00E97E3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в тугриках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. Страна является открытой и может торговать с остальным миром, воспринимая мировую цену как заданную. Мировая цена на товар </w:t>
      </w:r>
      <w:r w:rsidR="0086632D"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установилась на уровне 18 тугриков за одну единицу товара, импортировать можно любое количест</w:t>
      </w:r>
      <w:r w:rsidR="000B3F69">
        <w:rPr>
          <w:rFonts w:ascii="Times New Roman" w:hAnsi="Times New Roman" w:cs="Times New Roman"/>
          <w:sz w:val="28"/>
          <w:szCs w:val="28"/>
        </w:rPr>
        <w:t>во товара. Государство страны</w:t>
      </w:r>
      <w:proofErr w:type="gramStart"/>
      <w:r w:rsidR="000B3F6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вводит импортный тариф в размере 4 тугриков на единицу товара </w:t>
      </w:r>
      <w:r w:rsidR="0086632D"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>, чтобы защитить отечественного производителя. Определите объ</w:t>
      </w:r>
      <w:r w:rsidR="000B3F69">
        <w:rPr>
          <w:rFonts w:ascii="Times New Roman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мы импорта и экспорта товара </w:t>
      </w:r>
      <w:r w:rsidR="0086632D"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0B3F69">
        <w:rPr>
          <w:rFonts w:ascii="Times New Roman" w:hAnsi="Times New Roman" w:cs="Times New Roman"/>
          <w:sz w:val="28"/>
          <w:szCs w:val="28"/>
        </w:rPr>
        <w:t xml:space="preserve"> в стране</w:t>
      </w:r>
      <w:proofErr w:type="gramStart"/>
      <w:r w:rsidR="000B3F6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после введения импортного тарифа.</w:t>
      </w:r>
    </w:p>
    <w:p w:rsidR="00291090" w:rsidRDefault="00291090" w:rsidP="00AE0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713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Ответ</w:t>
      </w:r>
      <w:r w:rsidRPr="00E97E30">
        <w:rPr>
          <w:rFonts w:ascii="Times New Roman" w:hAnsi="Times New Roman" w:cs="Times New Roman"/>
          <w:sz w:val="28"/>
          <w:szCs w:val="28"/>
        </w:rPr>
        <w:t>: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AE0713" w:rsidRPr="00E97E30">
        <w:rPr>
          <w:rFonts w:ascii="Times New Roman" w:hAnsi="Times New Roman" w:cs="Times New Roman"/>
          <w:i/>
          <w:sz w:val="28"/>
          <w:szCs w:val="28"/>
          <w:lang w:val="en-US"/>
        </w:rPr>
        <w:t>Ex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 = 0, </w:t>
      </w:r>
      <w:proofErr w:type="spellStart"/>
      <w:r w:rsidR="00AE0713" w:rsidRPr="00E97E30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proofErr w:type="spellEnd"/>
      <w:r w:rsidR="00421C8B" w:rsidRPr="00E97E30">
        <w:rPr>
          <w:rFonts w:ascii="Times New Roman" w:hAnsi="Times New Roman" w:cs="Times New Roman"/>
          <w:sz w:val="28"/>
          <w:szCs w:val="28"/>
        </w:rPr>
        <w:t xml:space="preserve"> = 0 </w:t>
      </w:r>
      <w:r w:rsidR="00C359F7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</w:t>
      </w:r>
      <w:r w:rsidR="00C359F7">
        <w:rPr>
          <w:rFonts w:ascii="Times New Roman" w:eastAsia="Calibri" w:hAnsi="Times New Roman" w:cs="Times New Roman"/>
          <w:b/>
          <w:sz w:val="28"/>
          <w:szCs w:val="28"/>
        </w:rPr>
        <w:t xml:space="preserve"> за полный ответ, в иных случаях – 0 баллов</w:t>
      </w:r>
      <w:r w:rsidR="00C359F7" w:rsidRPr="00A6743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E0713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6632D" w:rsidRPr="00E97E30" w:rsidRDefault="000B3F69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чтобы понять, экспортирует или импортирует страна</w:t>
      </w:r>
      <w:proofErr w:type="gramStart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>, нужно найти внутреннюю равновесную цену. Она определяется из решения уравнения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AE0713" w:rsidRPr="00E97E30">
        <w:rPr>
          <w:rFonts w:ascii="Times New Roman" w:hAnsi="Times New Roman" w:cs="Times New Roman"/>
          <w:sz w:val="28"/>
          <w:szCs w:val="28"/>
        </w:rPr>
        <w:br/>
        <w:t>100</w:t>
      </w:r>
      <w:r w:rsidR="00AE0713"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0713" w:rsidRPr="00E97E30">
        <w:rPr>
          <w:rFonts w:ascii="Times New Roman" w:hAnsi="Times New Roman" w:cs="Times New Roman"/>
          <w:sz w:val="28"/>
          <w:szCs w:val="28"/>
        </w:rPr>
        <w:t>–</w:t>
      </w:r>
      <w:r w:rsidR="00AE0713"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0713" w:rsidRPr="00E97E30">
        <w:rPr>
          <w:rFonts w:ascii="Times New Roman" w:hAnsi="Times New Roman" w:cs="Times New Roman"/>
          <w:sz w:val="28"/>
          <w:szCs w:val="28"/>
        </w:rPr>
        <w:t>2</w:t>
      </w:r>
      <w:r w:rsidR="00AE0713" w:rsidRPr="00E97E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AE0713"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0713" w:rsidRPr="00E97E30">
        <w:rPr>
          <w:rFonts w:ascii="Times New Roman" w:hAnsi="Times New Roman" w:cs="Times New Roman"/>
          <w:sz w:val="28"/>
          <w:szCs w:val="28"/>
        </w:rPr>
        <w:t>=</w:t>
      </w:r>
      <w:r w:rsidR="00AE0713" w:rsidRPr="00E97E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0713" w:rsidRPr="00E97E30">
        <w:rPr>
          <w:rFonts w:ascii="Times New Roman" w:hAnsi="Times New Roman" w:cs="Times New Roman"/>
          <w:sz w:val="28"/>
          <w:szCs w:val="28"/>
        </w:rPr>
        <w:t>3</w:t>
      </w:r>
      <w:r w:rsidR="00AE0713" w:rsidRPr="00E97E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и равна 20 тугрикам. Таким образом, изначально страна</w:t>
      </w:r>
      <w:proofErr w:type="gramStart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импортировала товар </w:t>
      </w:r>
      <w:r w:rsidR="0086632D"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, так как внутренняя равновесная цена выше мировой. Но при введении тарифа цена импорта становится равна 22 тугрикам </w:t>
      </w:r>
      <w:r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>за единицу товара, что уже выше внутренней равновесной цены. Но это не значит, что страна</w:t>
      </w:r>
      <w:proofErr w:type="gramStart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начинает экспортировать товар </w:t>
      </w:r>
      <w:r w:rsidR="0086632D"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>, так как тариф распространяется только на импорт, а экспорт товара осуществляется по исходной мировой цене в 18 тугриков, что ниже внутренней равновесной, а значит, экспорт невыгоден. Таким образом, при введении тарифа страна</w:t>
      </w:r>
      <w:proofErr w:type="gramStart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перестаёт торговать с миром, следовательно,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AE0713" w:rsidRPr="00E97E30">
        <w:rPr>
          <w:rFonts w:ascii="Times New Roman" w:hAnsi="Times New Roman" w:cs="Times New Roman"/>
          <w:i/>
          <w:sz w:val="28"/>
          <w:szCs w:val="28"/>
          <w:lang w:val="en-US"/>
        </w:rPr>
        <w:t>Ex</w:t>
      </w:r>
      <w:r w:rsidR="00AE0713" w:rsidRPr="00E97E3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E0713" w:rsidRPr="00E97E30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proofErr w:type="spellEnd"/>
      <w:r w:rsidR="00AE0713" w:rsidRPr="00E97E30">
        <w:rPr>
          <w:rFonts w:ascii="Times New Roman" w:hAnsi="Times New Roman" w:cs="Times New Roman"/>
          <w:sz w:val="28"/>
          <w:szCs w:val="28"/>
        </w:rPr>
        <w:t xml:space="preserve"> = 0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C8B" w:rsidRPr="00E97E30" w:rsidRDefault="00421C8B" w:rsidP="00421C8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E30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0B3F69" w:rsidRDefault="000B3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632D" w:rsidRPr="00E97E30" w:rsidRDefault="00AE0713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lastRenderedPageBreak/>
        <w:t>8. </w:t>
      </w:r>
      <w:r w:rsidR="0086632D" w:rsidRPr="00E97E30">
        <w:rPr>
          <w:rFonts w:ascii="Times New Roman" w:hAnsi="Times New Roman" w:cs="Times New Roman"/>
          <w:sz w:val="28"/>
          <w:szCs w:val="28"/>
        </w:rPr>
        <w:t>Гражданин Смирнов решил продать свою квартиру. Он может заниматься этим самостоятельно либо обратиться в риэлтерское агентство. Если он решит сам продавать квартиру, то по его подсч</w:t>
      </w:r>
      <w:r w:rsidR="000B3F69">
        <w:rPr>
          <w:rFonts w:ascii="Times New Roman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hAnsi="Times New Roman" w:cs="Times New Roman"/>
          <w:sz w:val="28"/>
          <w:szCs w:val="28"/>
        </w:rPr>
        <w:t>там ему прид</w:t>
      </w:r>
      <w:r w:rsidR="000B3F69">
        <w:rPr>
          <w:rFonts w:ascii="Times New Roman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тся ежедневно тратить на это ровно полчаса рабочего времени. В это же время агентство избавляет </w:t>
      </w:r>
      <w:r w:rsidR="00BF1928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от временных расходов, но взимает плату за услуги в размере 5000 рублей </w:t>
      </w:r>
      <w:r w:rsidR="00BF1928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в месяц. Что выгоднее для Смирнова и на сколько: самостоятельно продавать квартиру или же обратиться в агентство, если он зарабатывает 400 рублей в час, в месяце 30 </w:t>
      </w:r>
      <w:r w:rsidR="005447BC" w:rsidRPr="00E97E3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6632D" w:rsidRPr="00E97E30">
        <w:rPr>
          <w:rFonts w:ascii="Times New Roman" w:hAnsi="Times New Roman" w:cs="Times New Roman"/>
          <w:sz w:val="28"/>
          <w:szCs w:val="28"/>
        </w:rPr>
        <w:t>дней, и он точно уверен, что продаст квартиру за месяц?</w:t>
      </w:r>
    </w:p>
    <w:p w:rsidR="00291090" w:rsidRDefault="00291090" w:rsidP="00AE0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Ответ</w:t>
      </w:r>
      <w:r w:rsidRPr="00E97E30">
        <w:rPr>
          <w:rFonts w:ascii="Times New Roman" w:hAnsi="Times New Roman" w:cs="Times New Roman"/>
          <w:sz w:val="28"/>
          <w:szCs w:val="28"/>
        </w:rPr>
        <w:t>: выгоднее обратит</w:t>
      </w:r>
      <w:r w:rsidR="00BF1928">
        <w:rPr>
          <w:rFonts w:ascii="Times New Roman" w:hAnsi="Times New Roman" w:cs="Times New Roman"/>
          <w:sz w:val="28"/>
          <w:szCs w:val="28"/>
        </w:rPr>
        <w:t>ься в агентство;</w:t>
      </w:r>
      <w:r w:rsidR="00421C8B" w:rsidRPr="00E97E30">
        <w:rPr>
          <w:rFonts w:ascii="Times New Roman" w:hAnsi="Times New Roman" w:cs="Times New Roman"/>
          <w:sz w:val="28"/>
          <w:szCs w:val="28"/>
        </w:rPr>
        <w:t xml:space="preserve"> на 1000 рублей </w:t>
      </w:r>
      <w:r w:rsidR="00C359F7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</w:t>
      </w:r>
      <w:r w:rsidR="00C359F7">
        <w:rPr>
          <w:rFonts w:ascii="Times New Roman" w:eastAsia="Calibri" w:hAnsi="Times New Roman" w:cs="Times New Roman"/>
          <w:b/>
          <w:sz w:val="28"/>
          <w:szCs w:val="28"/>
        </w:rPr>
        <w:t xml:space="preserve"> за полный ответ, в иных случаях – 0 баллов</w:t>
      </w:r>
      <w:r w:rsidR="00C359F7" w:rsidRPr="00A6743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0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 xml:space="preserve">0,5 часа </w:t>
      </w:r>
      <w:r w:rsidR="00AE0713" w:rsidRPr="00E97E30">
        <w:rPr>
          <w:rFonts w:ascii="Times New Roman" w:hAnsi="Times New Roman" w:cs="Times New Roman"/>
          <w:sz w:val="28"/>
          <w:szCs w:val="28"/>
        </w:rPr>
        <w:t>×</w:t>
      </w:r>
      <w:r w:rsidRPr="00E97E30">
        <w:rPr>
          <w:rFonts w:ascii="Times New Roman" w:hAnsi="Times New Roman" w:cs="Times New Roman"/>
          <w:sz w:val="28"/>
          <w:szCs w:val="28"/>
        </w:rPr>
        <w:t xml:space="preserve"> 30 дней </w:t>
      </w:r>
      <w:r w:rsidR="00AE0713" w:rsidRPr="00E97E30">
        <w:rPr>
          <w:rFonts w:ascii="Times New Roman" w:hAnsi="Times New Roman" w:cs="Times New Roman"/>
          <w:sz w:val="28"/>
          <w:szCs w:val="28"/>
        </w:rPr>
        <w:t>×</w:t>
      </w:r>
      <w:r w:rsidRPr="00E97E30">
        <w:rPr>
          <w:rFonts w:ascii="Times New Roman" w:hAnsi="Times New Roman" w:cs="Times New Roman"/>
          <w:sz w:val="28"/>
          <w:szCs w:val="28"/>
        </w:rPr>
        <w:t xml:space="preserve"> 400 = 6000 рублей Смирнов потеряет, если будет продавать квартиру сам, при этом 5000 &lt; 6000, поэтому ему выгоднее обратиться </w:t>
      </w:r>
      <w:r w:rsidR="00BF1928">
        <w:rPr>
          <w:rFonts w:ascii="Times New Roman" w:hAnsi="Times New Roman" w:cs="Times New Roman"/>
          <w:sz w:val="28"/>
          <w:szCs w:val="28"/>
        </w:rPr>
        <w:br/>
      </w:r>
      <w:r w:rsidRPr="00E97E30">
        <w:rPr>
          <w:rFonts w:ascii="Times New Roman" w:hAnsi="Times New Roman" w:cs="Times New Roman"/>
          <w:sz w:val="28"/>
          <w:szCs w:val="28"/>
        </w:rPr>
        <w:t xml:space="preserve">в агентство.  </w:t>
      </w:r>
    </w:p>
    <w:p w:rsidR="00421C8B" w:rsidRPr="00E97E30" w:rsidRDefault="00421C8B" w:rsidP="00421C8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E30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2D" w:rsidRPr="00D831E7" w:rsidRDefault="00AE0713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9. </w:t>
      </w:r>
      <w:r w:rsidR="0086632D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Спрос на рога носорогов описывается функцией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90F8C" w:rsidRPr="00E97E30">
        <w:rPr>
          <w:rFonts w:ascii="Times New Roman" w:hAnsi="Times New Roman" w:cs="Times New Roman"/>
          <w:position w:val="-24"/>
          <w:sz w:val="28"/>
          <w:szCs w:val="28"/>
        </w:rPr>
        <w:object w:dxaOrig="1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3pt" o:ole="">
            <v:imagedata r:id="rId9" o:title=""/>
          </v:shape>
          <o:OLEObject Type="Embed" ProgID="Equation.DSMT4" ShapeID="_x0000_i1025" DrawAspect="Content" ObjectID="_1604483411" r:id="rId10"/>
        </w:object>
      </w:r>
      <w:r w:rsidR="0086632D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6718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="0086632D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 их предложение </w:t>
      </w:r>
      <w:r w:rsidR="00AA3ED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– </w:t>
      </w:r>
      <w:r w:rsidR="0086632D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функцией</w:t>
      </w:r>
      <w:r w:rsidR="00790F8C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90F8C" w:rsidRPr="00E97E30">
        <w:rPr>
          <w:rFonts w:ascii="Times New Roman" w:hAnsi="Times New Roman" w:cs="Times New Roman"/>
          <w:position w:val="-14"/>
          <w:sz w:val="28"/>
          <w:szCs w:val="28"/>
        </w:rPr>
        <w:object w:dxaOrig="1520" w:dyaOrig="480">
          <v:shape id="_x0000_i1026" type="#_x0000_t75" style="width:75.75pt;height:23.25pt" o:ole="">
            <v:imagedata r:id="rId11" o:title=""/>
          </v:shape>
          <o:OLEObject Type="Embed" ProgID="Equation.DSMT4" ShapeID="_x0000_i1026" DrawAspect="Content" ObjectID="_1604483412" r:id="rId12"/>
        </w:object>
      </w:r>
      <w:r w:rsidR="0086632D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Племя, охраняющее носорогов, решило ввести квоту на их отлов в размере</w:t>
      </w:r>
      <w:r w:rsidR="00790F8C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90F8C" w:rsidRPr="00E97E30">
        <w:rPr>
          <w:rFonts w:ascii="Times New Roman" w:hAnsi="Times New Roman" w:cs="Times New Roman"/>
          <w:position w:val="-24"/>
          <w:sz w:val="28"/>
          <w:szCs w:val="28"/>
        </w:rPr>
        <w:object w:dxaOrig="260" w:dyaOrig="660">
          <v:shape id="_x0000_i1027" type="#_x0000_t75" style="width:12.75pt;height:33pt" o:ole="">
            <v:imagedata r:id="rId13" o:title=""/>
          </v:shape>
          <o:OLEObject Type="Embed" ProgID="Equation.DSMT4" ShapeID="_x0000_i1027" DrawAspect="Content" ObjectID="_1604483413" r:id="rId14"/>
        </w:object>
      </w:r>
      <w:r w:rsidR="0086632D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 первоначального равновесного количества, сложившегося на рынке. </w:t>
      </w:r>
      <w:proofErr w:type="gramStart"/>
      <w:r w:rsidR="00D831E7" w:rsidRPr="00D831E7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D831E7" w:rsidRPr="00D831E7">
        <w:rPr>
          <w:rFonts w:ascii="Times New Roman" w:hAnsi="Times New Roman" w:cs="Times New Roman"/>
          <w:sz w:val="28"/>
          <w:szCs w:val="28"/>
        </w:rPr>
        <w:t xml:space="preserve"> и в каком направлении</w:t>
      </w:r>
      <w:r w:rsidR="00D831E7" w:rsidRPr="00D831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6632D" w:rsidRPr="00D831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изменится выручка </w:t>
      </w:r>
      <w:r w:rsidR="005447BC" w:rsidRPr="00D831E7">
        <w:rPr>
          <w:rFonts w:ascii="Times New Roman" w:hAnsi="Times New Roman" w:cs="Times New Roman"/>
          <w:sz w:val="28"/>
          <w:szCs w:val="28"/>
        </w:rPr>
        <w:t>продавцов</w:t>
      </w:r>
      <w:r w:rsidR="0086632D" w:rsidRPr="00D831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Ответ</w:t>
      </w:r>
      <w:r w:rsidR="00421C8B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выручка упад</w:t>
      </w:r>
      <w:r w:rsidR="003026B0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ё</w:t>
      </w:r>
      <w:r w:rsidR="00421C8B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 на 378 </w:t>
      </w:r>
      <w:r w:rsidR="00421C8B" w:rsidRPr="00E97E30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Решение: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Изначальное равновесие определяется из равенства спроса и предложения: </w:t>
      </w:r>
    </w:p>
    <w:p w:rsidR="00790F8C" w:rsidRPr="00E97E30" w:rsidRDefault="00790F8C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14"/>
          <w:sz w:val="28"/>
          <w:szCs w:val="28"/>
        </w:rPr>
        <w:object w:dxaOrig="1020" w:dyaOrig="400">
          <v:shape id="_x0000_i1028" type="#_x0000_t75" style="width:51pt;height:19.5pt" o:ole="">
            <v:imagedata r:id="rId15" o:title=""/>
          </v:shape>
          <o:OLEObject Type="Embed" ProgID="Equation.DSMT4" ShapeID="_x0000_i1028" DrawAspect="Content" ObjectID="_1604483414" r:id="rId16"/>
        </w:object>
      </w:r>
    </w:p>
    <w:p w:rsidR="00790F8C" w:rsidRPr="00E97E30" w:rsidRDefault="00790F8C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24"/>
          <w:sz w:val="28"/>
          <w:szCs w:val="28"/>
        </w:rPr>
        <w:object w:dxaOrig="2079" w:dyaOrig="660">
          <v:shape id="_x0000_i1029" type="#_x0000_t75" style="width:103.5pt;height:33pt" o:ole="">
            <v:imagedata r:id="rId17" o:title=""/>
          </v:shape>
          <o:OLEObject Type="Embed" ProgID="Equation.DSMT4" ShapeID="_x0000_i1029" DrawAspect="Content" ObjectID="_1604483415" r:id="rId18"/>
        </w:object>
      </w:r>
    </w:p>
    <w:p w:rsidR="00790F8C" w:rsidRPr="00E97E30" w:rsidRDefault="00790F8C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US"/>
        </w:rPr>
        <w:t>P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144, </w:t>
      </w:r>
      <w:r w:rsidRPr="00E97E30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US"/>
        </w:rPr>
        <w:t>Q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 введении квоты количество становится равно</w:t>
      </w:r>
      <w:r w:rsidR="00790F8C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90F8C" w:rsidRPr="00E97E30">
        <w:rPr>
          <w:rFonts w:ascii="Times New Roman" w:hAnsi="Times New Roman" w:cs="Times New Roman"/>
          <w:position w:val="-24"/>
          <w:sz w:val="28"/>
          <w:szCs w:val="28"/>
        </w:rPr>
        <w:object w:dxaOrig="1420" w:dyaOrig="660">
          <v:shape id="_x0000_i1030" type="#_x0000_t75" style="width:70.5pt;height:33pt" o:ole="">
            <v:imagedata r:id="rId19" o:title=""/>
          </v:shape>
          <o:OLEObject Type="Embed" ProgID="Equation.DSMT4" ShapeID="_x0000_i1030" DrawAspect="Content" ObjectID="_1604483416" r:id="rId20"/>
        </w:object>
      </w:r>
      <w:r w:rsidR="00790F8C" w:rsidRPr="00E97E30">
        <w:rPr>
          <w:rFonts w:ascii="Times New Roman" w:hAnsi="Times New Roman" w:cs="Times New Roman"/>
          <w:sz w:val="28"/>
          <w:szCs w:val="28"/>
        </w:rPr>
        <w:t>.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Цена определяется из уравнения спроса:</w:t>
      </w:r>
      <w:r w:rsidR="00790F8C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90F8C" w:rsidRPr="00E97E30">
        <w:rPr>
          <w:rFonts w:ascii="Times New Roman" w:hAnsi="Times New Roman" w:cs="Times New Roman"/>
          <w:position w:val="-24"/>
          <w:sz w:val="28"/>
          <w:szCs w:val="28"/>
        </w:rPr>
        <w:object w:dxaOrig="1400" w:dyaOrig="660">
          <v:shape id="_x0000_i1031" type="#_x0000_t75" style="width:69pt;height:33pt" o:ole="">
            <v:imagedata r:id="rId21" o:title=""/>
          </v:shape>
          <o:OLEObject Type="Embed" ProgID="Equation.DSMT4" ShapeID="_x0000_i1031" DrawAspect="Content" ObjectID="_1604483417" r:id="rId22"/>
        </w:object>
      </w:r>
      <w:r w:rsidR="00790F8C" w:rsidRPr="00E97E30">
        <w:rPr>
          <w:rFonts w:ascii="Times New Roman" w:hAnsi="Times New Roman" w:cs="Times New Roman"/>
          <w:sz w:val="28"/>
          <w:szCs w:val="28"/>
        </w:rPr>
        <w:t xml:space="preserve">, </w:t>
      </w:r>
      <w:r w:rsidR="00790F8C" w:rsidRPr="00E97E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90F8C" w:rsidRPr="00E97E30">
        <w:rPr>
          <w:rFonts w:ascii="Times New Roman" w:hAnsi="Times New Roman" w:cs="Times New Roman"/>
          <w:sz w:val="28"/>
          <w:szCs w:val="28"/>
        </w:rPr>
        <w:t xml:space="preserve"> = 153.</w:t>
      </w:r>
    </w:p>
    <w:p w:rsidR="0015696E" w:rsidRPr="00D831E7" w:rsidRDefault="0086632D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Тогда первоначальная выручка</w:t>
      </w:r>
      <w:r w:rsidR="00AA3ED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5696E" w:rsidRPr="00E97E30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US"/>
        </w:rPr>
        <w:t>TR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144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×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1296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Новая выручка</w:t>
      </w:r>
      <w:r w:rsidR="00AA3ED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5696E" w:rsidRPr="00E97E30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US"/>
        </w:rPr>
        <w:t>TR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153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×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918</w: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Изменения выручки:</w:t>
      </w:r>
      <w:r w:rsidR="0015696E"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5696E" w:rsidRPr="00E97E30">
        <w:rPr>
          <w:rFonts w:ascii="Times New Roman" w:hAnsi="Times New Roman" w:cs="Times New Roman"/>
          <w:position w:val="-6"/>
          <w:sz w:val="28"/>
          <w:szCs w:val="28"/>
        </w:rPr>
        <w:object w:dxaOrig="1420" w:dyaOrig="300">
          <v:shape id="_x0000_i1032" type="#_x0000_t75" style="width:70.5pt;height:14.25pt" o:ole="">
            <v:imagedata r:id="rId23" o:title=""/>
          </v:shape>
          <o:OLEObject Type="Embed" ProgID="Equation.DSMT4" ShapeID="_x0000_i1032" DrawAspect="Content" ObjectID="_1604483418" r:id="rId24"/>
        </w:object>
      </w:r>
      <w:r w:rsidRPr="00E97E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BF1928" w:rsidRDefault="00421C8B" w:rsidP="00C359F7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  <w:r w:rsidR="00BF1928">
        <w:rPr>
          <w:rFonts w:ascii="Times New Roman" w:hAnsi="Times New Roman" w:cs="Times New Roman"/>
          <w:sz w:val="28"/>
          <w:szCs w:val="28"/>
        </w:rPr>
        <w:br w:type="page"/>
      </w:r>
    </w:p>
    <w:p w:rsidR="0086632D" w:rsidRPr="00D831E7" w:rsidRDefault="00790F8C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E97E3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6632D" w:rsidRPr="00E97E30">
        <w:rPr>
          <w:rFonts w:ascii="Times New Roman" w:hAnsi="Times New Roman" w:cs="Times New Roman"/>
          <w:sz w:val="28"/>
          <w:szCs w:val="28"/>
        </w:rPr>
        <w:t>Общие издержки фирмы задаются функцией</w:t>
      </w:r>
      <w:r w:rsidR="0015696E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15696E" w:rsidRPr="00E97E30">
        <w:rPr>
          <w:rFonts w:ascii="Times New Roman" w:hAnsi="Times New Roman" w:cs="Times New Roman"/>
          <w:position w:val="-14"/>
          <w:sz w:val="28"/>
          <w:szCs w:val="28"/>
        </w:rPr>
        <w:object w:dxaOrig="3300" w:dyaOrig="480">
          <v:shape id="_x0000_i1033" type="#_x0000_t75" style="width:163.5pt;height:23.25pt" o:ole="">
            <v:imagedata r:id="rId25" o:title=""/>
          </v:shape>
          <o:OLEObject Type="Embed" ProgID="Equation.DSMT4" ShapeID="_x0000_i1033" DrawAspect="Content" ObjectID="_1604483419" r:id="rId26"/>
        </w:object>
      </w:r>
      <w:r w:rsidR="0086632D" w:rsidRPr="00E97E30">
        <w:rPr>
          <w:rFonts w:ascii="Times New Roman" w:hAnsi="Times New Roman" w:cs="Times New Roman"/>
          <w:sz w:val="28"/>
          <w:szCs w:val="28"/>
        </w:rPr>
        <w:t>. Фирма является совершенным конкурентом, а треть своей выручки фирма отда</w:t>
      </w:r>
      <w:r w:rsidR="0015696E" w:rsidRPr="00E97E30">
        <w:rPr>
          <w:rFonts w:ascii="Times New Roman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hAnsi="Times New Roman" w:cs="Times New Roman"/>
          <w:sz w:val="28"/>
          <w:szCs w:val="28"/>
        </w:rPr>
        <w:t>т государству в качестве налога. При какой цене фирме будет безразлично</w:t>
      </w:r>
      <w:r w:rsidR="00941F4F">
        <w:rPr>
          <w:rFonts w:ascii="Times New Roman" w:hAnsi="Times New Roman" w:cs="Times New Roman"/>
          <w:sz w:val="28"/>
          <w:szCs w:val="28"/>
        </w:rPr>
        <w:t>,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D831E7" w:rsidRPr="00D831E7">
        <w:rPr>
          <w:rFonts w:ascii="Times New Roman" w:hAnsi="Times New Roman" w:cs="Times New Roman"/>
          <w:sz w:val="28"/>
          <w:szCs w:val="28"/>
        </w:rPr>
        <w:t>производить продукцию или нет</w:t>
      </w:r>
      <w:r w:rsidR="0086632D" w:rsidRPr="00D831E7">
        <w:rPr>
          <w:rFonts w:ascii="Times New Roman" w:hAnsi="Times New Roman" w:cs="Times New Roman"/>
          <w:sz w:val="28"/>
          <w:szCs w:val="28"/>
        </w:rPr>
        <w:t>?</w:t>
      </w:r>
    </w:p>
    <w:p w:rsidR="00291090" w:rsidRDefault="00291090" w:rsidP="00AE0713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2D" w:rsidRPr="00E97E30" w:rsidRDefault="0086632D" w:rsidP="00AE0713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Ответ:</w:t>
      </w:r>
      <w:r w:rsidRPr="00E97E30">
        <w:rPr>
          <w:rFonts w:ascii="Times New Roman" w:hAnsi="Times New Roman" w:cs="Times New Roman"/>
          <w:sz w:val="28"/>
          <w:szCs w:val="28"/>
        </w:rPr>
        <w:t xml:space="preserve"> 21</w:t>
      </w:r>
      <w:r w:rsidR="00421C8B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421C8B" w:rsidRPr="00E97E30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86632D" w:rsidRPr="00E97E30" w:rsidRDefault="0086632D" w:rsidP="00AE0713">
      <w:pPr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Фирме безразлично, </w:t>
      </w:r>
      <w:r w:rsidR="001F26A7" w:rsidRPr="00D831E7">
        <w:rPr>
          <w:rFonts w:ascii="Times New Roman" w:hAnsi="Times New Roman" w:cs="Times New Roman"/>
          <w:sz w:val="28"/>
          <w:szCs w:val="28"/>
        </w:rPr>
        <w:t>производить продукцию или нет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>, если прибыль покрывает переменные издержки.</w:t>
      </w:r>
    </w:p>
    <w:p w:rsidR="0015696E" w:rsidRPr="00E97E30" w:rsidRDefault="0015696E" w:rsidP="00156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24"/>
          <w:sz w:val="28"/>
          <w:szCs w:val="28"/>
        </w:rPr>
        <w:object w:dxaOrig="5640" w:dyaOrig="660">
          <v:shape id="_x0000_i1034" type="#_x0000_t75" style="width:279.75pt;height:33pt" o:ole="">
            <v:imagedata r:id="rId27" o:title=""/>
          </v:shape>
          <o:OLEObject Type="Embed" ProgID="Equation.DSMT4" ShapeID="_x0000_i1034" DrawAspect="Content" ObjectID="_1604483420" r:id="rId28"/>
        </w:object>
      </w:r>
    </w:p>
    <w:p w:rsidR="0015696E" w:rsidRPr="00E97E30" w:rsidRDefault="0015696E" w:rsidP="0015696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24"/>
          <w:sz w:val="28"/>
          <w:szCs w:val="28"/>
        </w:rPr>
        <w:object w:dxaOrig="4980" w:dyaOrig="660">
          <v:shape id="_x0000_i1035" type="#_x0000_t75" style="width:247.5pt;height:33pt" o:ole="">
            <v:imagedata r:id="rId29" o:title=""/>
          </v:shape>
          <o:OLEObject Type="Embed" ProgID="Equation.DSMT4" ShapeID="_x0000_i1035" DrawAspect="Content" ObjectID="_1604483421" r:id="rId30"/>
        </w:object>
      </w:r>
    </w:p>
    <w:p w:rsidR="00421C8B" w:rsidRPr="00E97E30" w:rsidRDefault="00421C8B" w:rsidP="00421C8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E30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2D" w:rsidRPr="00E97E30" w:rsidRDefault="00790F8C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11. 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Туристическая фирма «Круиз» занимается продажей туров в южные страны. </w:t>
      </w:r>
      <w:r w:rsidR="005447BC" w:rsidRPr="00E97E30">
        <w:rPr>
          <w:rFonts w:ascii="Times New Roman" w:hAnsi="Times New Roman" w:cs="Times New Roman"/>
          <w:sz w:val="28"/>
          <w:szCs w:val="28"/>
        </w:rPr>
        <w:t>В стоимость тура, известную туристу, заложен процент от его себестоимости, который доста</w:t>
      </w:r>
      <w:r w:rsidR="00AA3ED8">
        <w:rPr>
          <w:rFonts w:ascii="Times New Roman" w:hAnsi="Times New Roman" w:cs="Times New Roman"/>
          <w:sz w:val="28"/>
          <w:szCs w:val="28"/>
        </w:rPr>
        <w:t>ё</w:t>
      </w:r>
      <w:r w:rsidR="005447BC" w:rsidRPr="00E97E30">
        <w:rPr>
          <w:rFonts w:ascii="Times New Roman" w:hAnsi="Times New Roman" w:cs="Times New Roman"/>
          <w:sz w:val="28"/>
          <w:szCs w:val="28"/>
        </w:rPr>
        <w:t>тся фирме за его продажу</w:t>
      </w:r>
      <w:r w:rsidR="0086632D" w:rsidRPr="00E97E30">
        <w:rPr>
          <w:rFonts w:ascii="Times New Roman" w:hAnsi="Times New Roman" w:cs="Times New Roman"/>
          <w:sz w:val="28"/>
          <w:szCs w:val="28"/>
        </w:rPr>
        <w:t>. Сейчас он составляет 8</w:t>
      </w:r>
      <w:r w:rsidR="0015696E" w:rsidRPr="00E97E30">
        <w:rPr>
          <w:rFonts w:ascii="Times New Roman" w:hAnsi="Times New Roman" w:cs="Times New Roman"/>
          <w:sz w:val="28"/>
          <w:szCs w:val="28"/>
        </w:rPr>
        <w:t> 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% </w:t>
      </w:r>
      <w:r w:rsidR="00AA3ED8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от </w:t>
      </w:r>
      <w:r w:rsidR="005447BC" w:rsidRPr="00E97E30">
        <w:rPr>
          <w:rFonts w:ascii="Times New Roman" w:hAnsi="Times New Roman" w:cs="Times New Roman"/>
          <w:sz w:val="28"/>
          <w:szCs w:val="28"/>
        </w:rPr>
        <w:t>себестоимости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тура. На какую максимальную скидку от стоимости тура может рассчитывать турист, если фирма хочет заработать на туре не менее 4</w:t>
      </w:r>
      <w:r w:rsidR="0015696E" w:rsidRPr="00E97E30">
        <w:rPr>
          <w:rFonts w:ascii="Times New Roman" w:hAnsi="Times New Roman" w:cs="Times New Roman"/>
          <w:sz w:val="28"/>
          <w:szCs w:val="28"/>
        </w:rPr>
        <w:t> 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% от его </w:t>
      </w:r>
      <w:r w:rsidR="005447BC" w:rsidRPr="00E97E30">
        <w:rPr>
          <w:rFonts w:ascii="Times New Roman" w:hAnsi="Times New Roman" w:cs="Times New Roman"/>
          <w:sz w:val="28"/>
          <w:szCs w:val="28"/>
        </w:rPr>
        <w:t>себестоимости</w:t>
      </w:r>
      <w:r w:rsidR="0086632D" w:rsidRPr="00E97E30">
        <w:rPr>
          <w:rFonts w:ascii="Times New Roman" w:hAnsi="Times New Roman" w:cs="Times New Roman"/>
          <w:sz w:val="28"/>
          <w:szCs w:val="28"/>
        </w:rPr>
        <w:t>?</w:t>
      </w:r>
    </w:p>
    <w:p w:rsidR="00291090" w:rsidRDefault="00291090" w:rsidP="00AE0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Ответ</w:t>
      </w:r>
      <w:r w:rsidRPr="00E97E30">
        <w:rPr>
          <w:rFonts w:ascii="Times New Roman" w:hAnsi="Times New Roman" w:cs="Times New Roman"/>
          <w:sz w:val="28"/>
          <w:szCs w:val="28"/>
        </w:rPr>
        <w:t>: 3,7</w:t>
      </w:r>
      <w:r w:rsidR="0015696E" w:rsidRPr="00E97E30">
        <w:rPr>
          <w:rFonts w:ascii="Times New Roman" w:hAnsi="Times New Roman" w:cs="Times New Roman"/>
          <w:sz w:val="28"/>
          <w:szCs w:val="28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%</w:t>
      </w:r>
      <w:r w:rsidR="00421C8B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421C8B" w:rsidRPr="00E97E30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0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Pr="00E97E30">
        <w:rPr>
          <w:rFonts w:ascii="Times New Roman" w:hAnsi="Times New Roman" w:cs="Times New Roman"/>
          <w:sz w:val="28"/>
          <w:szCs w:val="28"/>
        </w:rPr>
        <w:t xml:space="preserve"> – </w:t>
      </w:r>
      <w:r w:rsidR="005447BC" w:rsidRPr="00E97E30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Pr="00E97E30">
        <w:rPr>
          <w:rFonts w:ascii="Times New Roman" w:hAnsi="Times New Roman" w:cs="Times New Roman"/>
          <w:sz w:val="28"/>
          <w:szCs w:val="28"/>
        </w:rPr>
        <w:t xml:space="preserve">тура. </w:t>
      </w:r>
    </w:p>
    <w:p w:rsidR="0086632D" w:rsidRPr="00E97E30" w:rsidRDefault="00AA3ED8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тур продаё</w:t>
      </w:r>
      <w:r w:rsidR="0086632D" w:rsidRPr="00E97E30">
        <w:rPr>
          <w:rFonts w:ascii="Times New Roman" w:hAnsi="Times New Roman" w:cs="Times New Roman"/>
          <w:sz w:val="28"/>
          <w:szCs w:val="28"/>
        </w:rPr>
        <w:t>тся за</w:t>
      </w:r>
      <w:r w:rsidR="0015696E" w:rsidRPr="00E97E30">
        <w:rPr>
          <w:rFonts w:ascii="Times New Roman" w:hAnsi="Times New Roman" w:cs="Times New Roman"/>
          <w:sz w:val="28"/>
          <w:szCs w:val="28"/>
        </w:rPr>
        <w:t xml:space="preserve"> 1,08</w:t>
      </w:r>
      <w:r w:rsidR="0015696E"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>, минимальная цена продажи составит</w:t>
      </w:r>
      <w:r w:rsidR="0015696E" w:rsidRPr="00E97E30">
        <w:rPr>
          <w:rFonts w:ascii="Times New Roman" w:hAnsi="Times New Roman" w:cs="Times New Roman"/>
          <w:sz w:val="28"/>
          <w:szCs w:val="28"/>
        </w:rPr>
        <w:t xml:space="preserve"> 1,04</w:t>
      </w:r>
      <w:r w:rsidR="0015696E" w:rsidRPr="00E97E30">
        <w:rPr>
          <w:rFonts w:ascii="Times New Roman" w:hAnsi="Times New Roman" w:cs="Times New Roman"/>
          <w:i/>
          <w:sz w:val="28"/>
          <w:szCs w:val="28"/>
        </w:rPr>
        <w:t>Х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, поэтому максимальная скидка, на которую может рассчитывать турист: </w:t>
      </w:r>
    </w:p>
    <w:p w:rsidR="0015696E" w:rsidRPr="00E97E30" w:rsidRDefault="0015696E" w:rsidP="00156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28"/>
          <w:sz w:val="28"/>
          <w:szCs w:val="28"/>
        </w:rPr>
        <w:object w:dxaOrig="3600" w:dyaOrig="700">
          <v:shape id="_x0000_i1036" type="#_x0000_t75" style="width:179.25pt;height:34.5pt" o:ole="">
            <v:imagedata r:id="rId31" o:title=""/>
          </v:shape>
          <o:OLEObject Type="Embed" ProgID="Equation.DSMT4" ShapeID="_x0000_i1036" DrawAspect="Content" ObjectID="_1604483422" r:id="rId32"/>
        </w:object>
      </w:r>
    </w:p>
    <w:p w:rsidR="00421C8B" w:rsidRPr="00E97E30" w:rsidRDefault="00421C8B" w:rsidP="00421C8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E30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86632D" w:rsidRPr="00AA3ED8" w:rsidRDefault="0086632D" w:rsidP="00AE0713">
      <w:pPr>
        <w:rPr>
          <w:rFonts w:ascii="Times New Roman" w:hAnsi="Times New Roman" w:cs="Times New Roman"/>
          <w:b/>
          <w:sz w:val="12"/>
          <w:szCs w:val="12"/>
        </w:rPr>
      </w:pPr>
    </w:p>
    <w:p w:rsidR="00421C8B" w:rsidRDefault="00421C8B" w:rsidP="00D831E7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</w:rPr>
      </w:pPr>
      <w:r w:rsidRPr="00E97E30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Всего за задания с кратким ответом </w:t>
      </w:r>
      <w:r w:rsidRPr="00E97E30">
        <w:rPr>
          <w:rFonts w:ascii="Times New Roman" w:eastAsia="Times New Roman" w:hAnsi="Times New Roman" w:cs="Times New Roman"/>
          <w:b/>
          <w:i/>
          <w:spacing w:val="-4"/>
          <w:sz w:val="28"/>
        </w:rPr>
        <w:t>– 36 баллов.</w:t>
      </w:r>
    </w:p>
    <w:p w:rsidR="00BF1928" w:rsidRDefault="00BF1928">
      <w:pPr>
        <w:rPr>
          <w:rFonts w:ascii="Times New Roman" w:eastAsia="Times New Roman" w:hAnsi="Times New Roman" w:cs="Times New Roman"/>
          <w:b/>
          <w:i/>
          <w:spacing w:val="-4"/>
          <w:sz w:val="28"/>
        </w:rPr>
      </w:pPr>
    </w:p>
    <w:p w:rsidR="00BF1928" w:rsidRPr="00E97E30" w:rsidRDefault="00BF1928" w:rsidP="00D831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C8B" w:rsidRPr="00E97E30" w:rsidRDefault="00421C8B" w:rsidP="00421C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E30">
        <w:rPr>
          <w:rFonts w:ascii="Times New Roman" w:eastAsia="Calibri" w:hAnsi="Times New Roman" w:cs="Times New Roman"/>
          <w:b/>
          <w:sz w:val="28"/>
          <w:szCs w:val="28"/>
        </w:rPr>
        <w:t>Задания с развёрнутым ответом (решением)</w:t>
      </w:r>
    </w:p>
    <w:p w:rsidR="00421C8B" w:rsidRPr="00E97E30" w:rsidRDefault="00421C8B" w:rsidP="00AE0713">
      <w:pPr>
        <w:rPr>
          <w:rFonts w:ascii="Times New Roman" w:hAnsi="Times New Roman" w:cs="Times New Roman"/>
          <w:b/>
          <w:sz w:val="28"/>
          <w:szCs w:val="28"/>
        </w:rPr>
      </w:pPr>
    </w:p>
    <w:p w:rsidR="00AA3ED8" w:rsidRDefault="00790F8C" w:rsidP="00291090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12. 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Юный финансист Фрэнк, думая о своем будущем, решает, как выгоднее всего сохранить до окончания </w:t>
      </w:r>
      <w:proofErr w:type="gramStart"/>
      <w:r w:rsidR="0086632D" w:rsidRPr="00E97E30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накопленные к концу 9</w:t>
      </w:r>
      <w:r w:rsidR="00AA3ED8">
        <w:rPr>
          <w:rFonts w:ascii="Times New Roman" w:hAnsi="Times New Roman" w:cs="Times New Roman"/>
          <w:sz w:val="28"/>
          <w:szCs w:val="28"/>
        </w:rPr>
        <w:t>-го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AA3ED8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86632D"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. Его друг </w:t>
      </w:r>
      <w:proofErr w:type="spellStart"/>
      <w:r w:rsidR="0086632D" w:rsidRPr="00E97E30">
        <w:rPr>
          <w:rFonts w:ascii="Times New Roman" w:hAnsi="Times New Roman" w:cs="Times New Roman"/>
          <w:sz w:val="28"/>
          <w:szCs w:val="28"/>
        </w:rPr>
        <w:t>Элджернон</w:t>
      </w:r>
      <w:proofErr w:type="spell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предлагает сделку: сейчас Фрэнк да</w:t>
      </w:r>
      <w:r w:rsidR="0015696E" w:rsidRPr="00E97E30">
        <w:rPr>
          <w:rFonts w:ascii="Times New Roman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т другу 100 </w:t>
      </w:r>
      <w:proofErr w:type="spellStart"/>
      <w:r w:rsidR="0086632D"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взаймы, а ровно через два года, к окончанию 11</w:t>
      </w:r>
      <w:r w:rsidR="00AA3ED8">
        <w:rPr>
          <w:rFonts w:ascii="Times New Roman" w:hAnsi="Times New Roman" w:cs="Times New Roman"/>
          <w:sz w:val="28"/>
          <w:szCs w:val="28"/>
        </w:rPr>
        <w:t>-го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класса, получает от </w:t>
      </w:r>
      <w:proofErr w:type="spellStart"/>
      <w:r w:rsidR="0086632D" w:rsidRPr="00E97E30">
        <w:rPr>
          <w:rFonts w:ascii="Times New Roman" w:hAnsi="Times New Roman" w:cs="Times New Roman"/>
          <w:sz w:val="28"/>
          <w:szCs w:val="28"/>
        </w:rPr>
        <w:t>Элджернона</w:t>
      </w:r>
      <w:proofErr w:type="spell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86632D"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. </w:t>
      </w:r>
      <w:r w:rsidR="00AA3ED8">
        <w:rPr>
          <w:rFonts w:ascii="Times New Roman" w:hAnsi="Times New Roman" w:cs="Times New Roman"/>
          <w:sz w:val="28"/>
          <w:szCs w:val="28"/>
        </w:rPr>
        <w:br w:type="page"/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lastRenderedPageBreak/>
        <w:t xml:space="preserve">Второй альтернативой является «Супервыгодный» двухлетний 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ливровый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 вклад в банке под 40</w:t>
      </w:r>
      <w:r w:rsidR="0015696E" w:rsidRPr="00E97E30">
        <w:rPr>
          <w:rFonts w:ascii="Times New Roman" w:hAnsi="Times New Roman" w:cs="Times New Roman"/>
          <w:sz w:val="28"/>
          <w:szCs w:val="28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 xml:space="preserve">% годовых (проценты начисляются каждый год на всю сумму, лежащую в банке). 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Третий вариант самый изощр</w:t>
      </w:r>
      <w:r w:rsidR="00251166">
        <w:rPr>
          <w:rFonts w:ascii="Times New Roman" w:hAnsi="Times New Roman" w:cs="Times New Roman"/>
          <w:sz w:val="28"/>
          <w:szCs w:val="28"/>
        </w:rPr>
        <w:t>ё</w:t>
      </w:r>
      <w:r w:rsidRPr="00E97E30">
        <w:rPr>
          <w:rFonts w:ascii="Times New Roman" w:hAnsi="Times New Roman" w:cs="Times New Roman"/>
          <w:sz w:val="28"/>
          <w:szCs w:val="28"/>
        </w:rPr>
        <w:t xml:space="preserve">нный: Фрэнк может перевести </w:t>
      </w:r>
      <w:proofErr w:type="spellStart"/>
      <w:proofErr w:type="gramStart"/>
      <w:r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AA3ED8">
        <w:rPr>
          <w:rFonts w:ascii="Times New Roman" w:hAnsi="Times New Roman" w:cs="Times New Roman"/>
          <w:sz w:val="28"/>
          <w:szCs w:val="28"/>
        </w:rPr>
        <w:br/>
      </w:r>
      <w:r w:rsidRPr="00E97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E30">
        <w:rPr>
          <w:rFonts w:ascii="Times New Roman" w:hAnsi="Times New Roman" w:cs="Times New Roman"/>
          <w:sz w:val="28"/>
          <w:szCs w:val="28"/>
        </w:rPr>
        <w:t xml:space="preserve"> иностранную валюту – тюбинги, </w:t>
      </w:r>
      <w:r w:rsidR="0015696E" w:rsidRPr="00E97E30">
        <w:rPr>
          <w:rFonts w:ascii="Times New Roman" w:hAnsi="Times New Roman" w:cs="Times New Roman"/>
          <w:sz w:val="28"/>
          <w:szCs w:val="28"/>
        </w:rPr>
        <w:t>–</w:t>
      </w:r>
      <w:r w:rsidRPr="00E97E30">
        <w:rPr>
          <w:rFonts w:ascii="Times New Roman" w:hAnsi="Times New Roman" w:cs="Times New Roman"/>
          <w:sz w:val="28"/>
          <w:szCs w:val="28"/>
        </w:rPr>
        <w:t xml:space="preserve"> и открыть вклад «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Забугор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>» так же на два года. Проценты по вкладу «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Забугор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» начисляются каждый год на всю сумму </w:t>
      </w:r>
      <w:r w:rsidR="00251166">
        <w:rPr>
          <w:rFonts w:ascii="Times New Roman" w:hAnsi="Times New Roman" w:cs="Times New Roman"/>
          <w:sz w:val="28"/>
          <w:szCs w:val="28"/>
        </w:rPr>
        <w:br/>
      </w:r>
      <w:r w:rsidRPr="00E97E30">
        <w:rPr>
          <w:rFonts w:ascii="Times New Roman" w:hAnsi="Times New Roman" w:cs="Times New Roman"/>
          <w:sz w:val="28"/>
          <w:szCs w:val="28"/>
        </w:rPr>
        <w:t>по ставке 20</w:t>
      </w:r>
      <w:r w:rsidR="0015696E" w:rsidRPr="00E97E30">
        <w:rPr>
          <w:rFonts w:ascii="Times New Roman" w:hAnsi="Times New Roman" w:cs="Times New Roman"/>
          <w:sz w:val="28"/>
          <w:szCs w:val="28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 xml:space="preserve">% годовых. Сейчас один тюбинг можно купить за 20 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. </w:t>
      </w:r>
      <w:r w:rsidR="00251166">
        <w:rPr>
          <w:rFonts w:ascii="Times New Roman" w:hAnsi="Times New Roman" w:cs="Times New Roman"/>
          <w:sz w:val="28"/>
          <w:szCs w:val="28"/>
        </w:rPr>
        <w:br/>
      </w:r>
      <w:r w:rsidRPr="00E97E30">
        <w:rPr>
          <w:rFonts w:ascii="Times New Roman" w:hAnsi="Times New Roman" w:cs="Times New Roman"/>
          <w:sz w:val="28"/>
          <w:szCs w:val="28"/>
        </w:rPr>
        <w:t>По прогнозам никогда не ошибающихся аналитиков, через два года (как раз тогда, когда истеч</w:t>
      </w:r>
      <w:r w:rsidR="00251166">
        <w:rPr>
          <w:rFonts w:ascii="Times New Roman" w:hAnsi="Times New Roman" w:cs="Times New Roman"/>
          <w:sz w:val="28"/>
          <w:szCs w:val="28"/>
        </w:rPr>
        <w:t>ё</w:t>
      </w:r>
      <w:r w:rsidRPr="00E97E30">
        <w:rPr>
          <w:rFonts w:ascii="Times New Roman" w:hAnsi="Times New Roman" w:cs="Times New Roman"/>
          <w:sz w:val="28"/>
          <w:szCs w:val="28"/>
        </w:rPr>
        <w:t>т срок вклада «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Забугор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») эта цена вырастет до 30 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251166">
        <w:rPr>
          <w:rFonts w:ascii="Times New Roman" w:hAnsi="Times New Roman" w:cs="Times New Roman"/>
          <w:sz w:val="28"/>
          <w:szCs w:val="28"/>
        </w:rPr>
        <w:br/>
      </w:r>
      <w:r w:rsidRPr="00E97E30">
        <w:rPr>
          <w:rFonts w:ascii="Times New Roman" w:hAnsi="Times New Roman" w:cs="Times New Roman"/>
          <w:sz w:val="28"/>
          <w:szCs w:val="28"/>
        </w:rPr>
        <w:t xml:space="preserve">за тюбинг. </w:t>
      </w:r>
      <w:r w:rsidR="001F26A7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="001F26A7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="001F26A7">
        <w:rPr>
          <w:rFonts w:ascii="Times New Roman" w:hAnsi="Times New Roman" w:cs="Times New Roman"/>
          <w:sz w:val="28"/>
          <w:szCs w:val="28"/>
        </w:rPr>
        <w:t xml:space="preserve"> на руках будет у Фрэнка через 2 года, если </w:t>
      </w:r>
      <w:r w:rsidR="00251166">
        <w:rPr>
          <w:rFonts w:ascii="Times New Roman" w:hAnsi="Times New Roman" w:cs="Times New Roman"/>
          <w:sz w:val="28"/>
          <w:szCs w:val="28"/>
        </w:rPr>
        <w:br/>
      </w:r>
      <w:r w:rsidR="001F26A7">
        <w:rPr>
          <w:rFonts w:ascii="Times New Roman" w:hAnsi="Times New Roman" w:cs="Times New Roman"/>
          <w:sz w:val="28"/>
          <w:szCs w:val="28"/>
        </w:rPr>
        <w:t>он максимизирует доход</w:t>
      </w:r>
      <w:r w:rsidRPr="00E97E30">
        <w:rPr>
          <w:rFonts w:ascii="Times New Roman" w:hAnsi="Times New Roman" w:cs="Times New Roman"/>
          <w:sz w:val="28"/>
          <w:szCs w:val="28"/>
        </w:rPr>
        <w:t>?</w:t>
      </w:r>
    </w:p>
    <w:p w:rsidR="00291090" w:rsidRDefault="00291090" w:rsidP="00AE0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2D" w:rsidRPr="00E97E30" w:rsidRDefault="0086632D" w:rsidP="00AE0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Сравним суммы, полученные через 2 года (к концу 11</w:t>
      </w:r>
      <w:r w:rsidR="00251166">
        <w:rPr>
          <w:rFonts w:ascii="Times New Roman" w:hAnsi="Times New Roman" w:cs="Times New Roman"/>
          <w:sz w:val="28"/>
          <w:szCs w:val="28"/>
        </w:rPr>
        <w:t>-го</w:t>
      </w:r>
      <w:r w:rsidRPr="00E97E30">
        <w:rPr>
          <w:rFonts w:ascii="Times New Roman" w:hAnsi="Times New Roman" w:cs="Times New Roman"/>
          <w:sz w:val="28"/>
          <w:szCs w:val="28"/>
        </w:rPr>
        <w:t xml:space="preserve"> класса) в результате реализации каждой из альтернатив.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 xml:space="preserve">Если Фрэнк отдаст 100 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Элджернону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, сумма будет равна 200 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>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Если Фрэнк откроет вклад «Супервыгодный», сумма будет равна</w:t>
      </w:r>
      <w:r w:rsidR="0015696E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15696E" w:rsidRPr="00E97E30">
        <w:rPr>
          <w:rFonts w:ascii="Times New Roman" w:hAnsi="Times New Roman" w:cs="Times New Roman"/>
          <w:position w:val="-14"/>
          <w:sz w:val="28"/>
          <w:szCs w:val="28"/>
        </w:rPr>
        <w:object w:dxaOrig="2079" w:dyaOrig="499">
          <v:shape id="_x0000_i1037" type="#_x0000_t75" style="width:103.5pt;height:24.75pt" o:ole="">
            <v:imagedata r:id="rId33" o:title=""/>
          </v:shape>
          <o:OLEObject Type="Embed" ProgID="Equation.DSMT4" ShapeID="_x0000_i1037" DrawAspect="Content" ObjectID="_1604483423" r:id="rId34"/>
        </w:object>
      </w:r>
      <w:r w:rsidR="0015696E" w:rsidRPr="00E97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b/>
          <w:sz w:val="28"/>
          <w:szCs w:val="28"/>
        </w:rPr>
        <w:t>(4 балла)</w:t>
      </w:r>
      <w:r w:rsidRPr="00E97E30">
        <w:rPr>
          <w:rFonts w:ascii="Times New Roman" w:hAnsi="Times New Roman" w:cs="Times New Roman"/>
          <w:sz w:val="28"/>
          <w:szCs w:val="28"/>
        </w:rPr>
        <w:t>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Открывая вклад «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Забугор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>», Фрэнк положит на него 100</w:t>
      </w:r>
      <w:r w:rsidR="0015696E" w:rsidRPr="00E97E30">
        <w:rPr>
          <w:rFonts w:ascii="Times New Roman" w:hAnsi="Times New Roman" w:cs="Times New Roman"/>
          <w:sz w:val="28"/>
          <w:szCs w:val="28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/</w:t>
      </w:r>
      <w:r w:rsidR="0015696E" w:rsidRPr="00E97E30">
        <w:rPr>
          <w:rFonts w:ascii="Times New Roman" w:hAnsi="Times New Roman" w:cs="Times New Roman"/>
          <w:sz w:val="28"/>
          <w:szCs w:val="28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20</w:t>
      </w:r>
      <w:r w:rsidR="0015696E" w:rsidRPr="00E97E30">
        <w:rPr>
          <w:rFonts w:ascii="Times New Roman" w:hAnsi="Times New Roman" w:cs="Times New Roman"/>
          <w:sz w:val="28"/>
          <w:szCs w:val="28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=</w:t>
      </w:r>
      <w:r w:rsidR="0015696E" w:rsidRPr="00E97E30">
        <w:rPr>
          <w:rFonts w:ascii="Times New Roman" w:hAnsi="Times New Roman" w:cs="Times New Roman"/>
          <w:sz w:val="28"/>
          <w:szCs w:val="28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 xml:space="preserve">5 тюбингов </w:t>
      </w:r>
      <w:r w:rsidRPr="00E97E30">
        <w:rPr>
          <w:rFonts w:ascii="Times New Roman" w:hAnsi="Times New Roman" w:cs="Times New Roman"/>
          <w:b/>
          <w:sz w:val="28"/>
          <w:szCs w:val="28"/>
        </w:rPr>
        <w:t>(1</w:t>
      </w:r>
      <w:r w:rsidR="0015696E" w:rsidRPr="00E97E30">
        <w:rPr>
          <w:rFonts w:ascii="Times New Roman" w:hAnsi="Times New Roman" w:cs="Times New Roman"/>
          <w:b/>
          <w:sz w:val="28"/>
          <w:szCs w:val="28"/>
        </w:rPr>
        <w:t> </w:t>
      </w:r>
      <w:r w:rsidRPr="00E97E30">
        <w:rPr>
          <w:rFonts w:ascii="Times New Roman" w:hAnsi="Times New Roman" w:cs="Times New Roman"/>
          <w:b/>
          <w:sz w:val="28"/>
          <w:szCs w:val="28"/>
        </w:rPr>
        <w:t>балл)</w:t>
      </w:r>
      <w:r w:rsidRPr="00E97E30">
        <w:rPr>
          <w:rFonts w:ascii="Times New Roman" w:hAnsi="Times New Roman" w:cs="Times New Roman"/>
          <w:sz w:val="28"/>
          <w:szCs w:val="28"/>
        </w:rPr>
        <w:t>. Через 2 года на вкладе будет сумма</w:t>
      </w:r>
      <w:r w:rsidR="00FC6C60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FC6C60" w:rsidRPr="00E97E30">
        <w:rPr>
          <w:rFonts w:ascii="Times New Roman" w:hAnsi="Times New Roman" w:cs="Times New Roman"/>
          <w:position w:val="-10"/>
          <w:sz w:val="28"/>
          <w:szCs w:val="28"/>
        </w:rPr>
        <w:object w:dxaOrig="1560" w:dyaOrig="440">
          <v:shape id="_x0000_i1038" type="#_x0000_t75" style="width:77.25pt;height:21.75pt" o:ole="">
            <v:imagedata r:id="rId35" o:title=""/>
          </v:shape>
          <o:OLEObject Type="Embed" ProgID="Equation.DSMT4" ShapeID="_x0000_i1038" DrawAspect="Content" ObjectID="_1604483424" r:id="rId36"/>
        </w:object>
      </w:r>
      <w:r w:rsidR="00FC6C60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sz w:val="28"/>
          <w:szCs w:val="28"/>
        </w:rPr>
        <w:t xml:space="preserve">тюбинга. Итоговая сумма в 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>:</w:t>
      </w:r>
      <w:r w:rsidR="00FC6C60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FC6C60" w:rsidRPr="00E97E30">
        <w:rPr>
          <w:rFonts w:ascii="Times New Roman" w:hAnsi="Times New Roman" w:cs="Times New Roman"/>
          <w:position w:val="-10"/>
          <w:sz w:val="28"/>
          <w:szCs w:val="28"/>
        </w:rPr>
        <w:object w:dxaOrig="1640" w:dyaOrig="340">
          <v:shape id="_x0000_i1039" type="#_x0000_t75" style="width:81pt;height:17.25pt" o:ole="">
            <v:imagedata r:id="rId37" o:title=""/>
          </v:shape>
          <o:OLEObject Type="Embed" ProgID="Equation.DSMT4" ShapeID="_x0000_i1039" DrawAspect="Content" ObjectID="_1604483425" r:id="rId38"/>
        </w:objec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b/>
          <w:sz w:val="28"/>
          <w:szCs w:val="28"/>
        </w:rPr>
        <w:t>(5 баллов)</w:t>
      </w:r>
      <w:r w:rsidRPr="00E97E30">
        <w:rPr>
          <w:rFonts w:ascii="Times New Roman" w:hAnsi="Times New Roman" w:cs="Times New Roman"/>
          <w:sz w:val="28"/>
          <w:szCs w:val="28"/>
        </w:rPr>
        <w:t>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Значит, самой выгодной альтернативой будет открытие вклада «</w:t>
      </w:r>
      <w:proofErr w:type="spellStart"/>
      <w:r w:rsidRPr="00E97E30">
        <w:rPr>
          <w:rFonts w:ascii="Times New Roman" w:hAnsi="Times New Roman" w:cs="Times New Roman"/>
          <w:sz w:val="28"/>
          <w:szCs w:val="28"/>
        </w:rPr>
        <w:t>Забугор</w:t>
      </w:r>
      <w:proofErr w:type="spellEnd"/>
      <w:r w:rsidRPr="00E97E30">
        <w:rPr>
          <w:rFonts w:ascii="Times New Roman" w:hAnsi="Times New Roman" w:cs="Times New Roman"/>
          <w:sz w:val="28"/>
          <w:szCs w:val="28"/>
        </w:rPr>
        <w:t xml:space="preserve">» </w:t>
      </w:r>
      <w:r w:rsidRPr="00E97E30">
        <w:rPr>
          <w:rFonts w:ascii="Times New Roman" w:hAnsi="Times New Roman" w:cs="Times New Roman"/>
          <w:b/>
          <w:sz w:val="28"/>
          <w:szCs w:val="28"/>
        </w:rPr>
        <w:t>(1</w:t>
      </w:r>
      <w:r w:rsidR="0015696E" w:rsidRPr="00E97E30">
        <w:rPr>
          <w:rFonts w:ascii="Times New Roman" w:hAnsi="Times New Roman" w:cs="Times New Roman"/>
          <w:b/>
          <w:sz w:val="28"/>
          <w:szCs w:val="28"/>
        </w:rPr>
        <w:t> </w:t>
      </w:r>
      <w:r w:rsidRPr="00E97E30">
        <w:rPr>
          <w:rFonts w:ascii="Times New Roman" w:hAnsi="Times New Roman" w:cs="Times New Roman"/>
          <w:b/>
          <w:sz w:val="28"/>
          <w:szCs w:val="28"/>
        </w:rPr>
        <w:t>балл)</w:t>
      </w:r>
      <w:r w:rsidR="00941F4F">
        <w:rPr>
          <w:rFonts w:ascii="Times New Roman" w:hAnsi="Times New Roman" w:cs="Times New Roman"/>
          <w:sz w:val="28"/>
          <w:szCs w:val="28"/>
        </w:rPr>
        <w:t xml:space="preserve">, </w:t>
      </w:r>
      <w:r w:rsidR="001F26A7" w:rsidRPr="001F26A7">
        <w:rPr>
          <w:rFonts w:ascii="Times New Roman" w:hAnsi="Times New Roman" w:cs="Times New Roman"/>
          <w:sz w:val="28"/>
          <w:szCs w:val="28"/>
        </w:rPr>
        <w:t xml:space="preserve">и </w:t>
      </w:r>
      <w:r w:rsidR="001F26A7">
        <w:rPr>
          <w:rFonts w:ascii="Times New Roman" w:hAnsi="Times New Roman" w:cs="Times New Roman"/>
          <w:sz w:val="28"/>
          <w:szCs w:val="28"/>
        </w:rPr>
        <w:t xml:space="preserve">у Фрэнка будет 216 </w:t>
      </w:r>
      <w:proofErr w:type="spellStart"/>
      <w:r w:rsidR="001F26A7">
        <w:rPr>
          <w:rFonts w:ascii="Times New Roman" w:hAnsi="Times New Roman" w:cs="Times New Roman"/>
          <w:sz w:val="28"/>
          <w:szCs w:val="28"/>
        </w:rPr>
        <w:t>ливро</w:t>
      </w:r>
      <w:proofErr w:type="spellEnd"/>
      <w:r w:rsidR="001F26A7">
        <w:rPr>
          <w:rFonts w:ascii="Times New Roman" w:hAnsi="Times New Roman" w:cs="Times New Roman"/>
          <w:sz w:val="28"/>
          <w:szCs w:val="28"/>
        </w:rPr>
        <w:t xml:space="preserve"> на руках</w:t>
      </w:r>
      <w:r w:rsidRPr="00E97E30">
        <w:rPr>
          <w:rFonts w:ascii="Times New Roman" w:hAnsi="Times New Roman" w:cs="Times New Roman"/>
          <w:sz w:val="28"/>
          <w:szCs w:val="28"/>
        </w:rPr>
        <w:t>.</w:t>
      </w:r>
    </w:p>
    <w:p w:rsidR="00421C8B" w:rsidRPr="00E97E30" w:rsidRDefault="00421C8B" w:rsidP="00421C8B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1F26A7">
        <w:rPr>
          <w:rFonts w:ascii="Times New Roman" w:hAnsi="Times New Roman" w:cs="Times New Roman"/>
          <w:sz w:val="28"/>
          <w:szCs w:val="28"/>
        </w:rPr>
        <w:t>216 ливро.</w: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8B" w:rsidRPr="00E97E30" w:rsidRDefault="00421C8B" w:rsidP="00421C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30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E97E30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2D" w:rsidRPr="00E97E30" w:rsidRDefault="00790F8C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13. 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Настоящий президент страны </w:t>
      </w:r>
      <w:proofErr w:type="spellStart"/>
      <w:r w:rsidR="0086632D" w:rsidRPr="00E97E3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считает, что открытость экономики – залог процветания государства. Поэтому страна вед</w:t>
      </w:r>
      <w:r w:rsidR="00251166">
        <w:rPr>
          <w:rFonts w:ascii="Times New Roman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т свободную торговлю в единой валюте с соседом – королевством Роз. Единственным торгуемым товаром являются воздушные шары. Спрос жителей страны </w:t>
      </w:r>
      <w:proofErr w:type="spellStart"/>
      <w:r w:rsidR="0086632D" w:rsidRPr="00E97E3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86632D" w:rsidRPr="00E97E30">
        <w:rPr>
          <w:rFonts w:ascii="Times New Roman" w:hAnsi="Times New Roman" w:cs="Times New Roman"/>
          <w:sz w:val="28"/>
          <w:szCs w:val="28"/>
        </w:rPr>
        <w:t>, заядлых путешественников и авантюристов, на шары описывается функцией:</w:t>
      </w:r>
      <w:r w:rsidR="00FC6C60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FC6C60" w:rsidRPr="00E97E30">
        <w:rPr>
          <w:rFonts w:ascii="Times New Roman" w:hAnsi="Times New Roman" w:cs="Times New Roman"/>
          <w:position w:val="-14"/>
          <w:sz w:val="28"/>
          <w:szCs w:val="28"/>
        </w:rPr>
        <w:object w:dxaOrig="2260" w:dyaOrig="480">
          <v:shape id="_x0000_i1040" type="#_x0000_t75" style="width:112.5pt;height:23.25pt" o:ole="">
            <v:imagedata r:id="rId39" o:title=""/>
          </v:shape>
          <o:OLEObject Type="Embed" ProgID="Equation.DSMT4" ShapeID="_x0000_i1040" DrawAspect="Content" ObjectID="_1604483426" r:id="rId40"/>
        </w:object>
      </w:r>
      <w:r w:rsidR="00FC6C60" w:rsidRPr="00E97E30">
        <w:rPr>
          <w:rFonts w:ascii="Times New Roman" w:hAnsi="Times New Roman" w:cs="Times New Roman"/>
          <w:sz w:val="28"/>
          <w:szCs w:val="28"/>
        </w:rPr>
        <w:t xml:space="preserve">, 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gramStart"/>
      <w:r w:rsidR="0086632D" w:rsidRPr="00E97E30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gramEnd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– цена за один шар. Предложение внутренних производителей: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6C60" w:rsidRPr="00E97E30">
        <w:rPr>
          <w:rFonts w:ascii="Times New Roman" w:hAnsi="Times New Roman" w:cs="Times New Roman"/>
          <w:position w:val="-14"/>
          <w:sz w:val="28"/>
          <w:szCs w:val="28"/>
        </w:rPr>
        <w:object w:dxaOrig="1960" w:dyaOrig="480">
          <v:shape id="_x0000_i1041" type="#_x0000_t75" style="width:96.75pt;height:23.25pt" o:ole="">
            <v:imagedata r:id="rId41" o:title=""/>
          </v:shape>
          <o:OLEObject Type="Embed" ProgID="Equation.DSMT4" ShapeID="_x0000_i1041" DrawAspect="Content" ObjectID="_1604483427" r:id="rId42"/>
        </w:object>
      </w:r>
      <w:r w:rsidR="00FC6C60" w:rsidRPr="00E97E30">
        <w:rPr>
          <w:rFonts w:ascii="Times New Roman" w:hAnsi="Times New Roman" w:cs="Times New Roman"/>
          <w:sz w:val="28"/>
          <w:szCs w:val="28"/>
        </w:rPr>
        <w:t>.</w:t>
      </w:r>
    </w:p>
    <w:p w:rsidR="0086632D" w:rsidRPr="00E97E30" w:rsidRDefault="00FC6C60" w:rsidP="00FC6C60">
      <w:pPr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а) 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Известно, что в результате торговли установилась цена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>*</w:t>
      </w:r>
      <w:r w:rsidRPr="00E97E30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E97E30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50 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за воздушный шар. Будет ли страна Оз импортировать или экспортировать воздушные шары из королевства Роз? Определите объ</w:t>
      </w:r>
      <w:r w:rsidR="00251166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м импорта/экспорта.</w:t>
      </w:r>
    </w:p>
    <w:p w:rsidR="0086632D" w:rsidRPr="00E97E30" w:rsidRDefault="00FC6C60" w:rsidP="00FC6C60">
      <w:pPr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б) 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В результате государственного переворота к власти в королевстве Роз приш</w:t>
      </w:r>
      <w:r w:rsidR="00251166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л король, являющийся давним неприятелем президента страны </w:t>
      </w:r>
      <w:proofErr w:type="spellStart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Оз</w:t>
      </w:r>
      <w:proofErr w:type="spellEnd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51166">
        <w:rPr>
          <w:rFonts w:ascii="Times New Roman" w:eastAsiaTheme="minorEastAsia" w:hAnsi="Times New Roman" w:cs="Times New Roman"/>
          <w:sz w:val="28"/>
          <w:szCs w:val="28"/>
        </w:rPr>
        <w:br/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и издал указ запретить любого рода связи с соседним государством. Президент, озаботившийся благосостоянием граждан </w:t>
      </w:r>
      <w:proofErr w:type="spellStart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Оз</w:t>
      </w:r>
      <w:proofErr w:type="spellEnd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, которые теперь будут вынуждены покупать любимые шары по другой цене, спросил совета </w:t>
      </w:r>
      <w:r w:rsidR="00251166">
        <w:rPr>
          <w:rFonts w:ascii="Times New Roman" w:eastAsiaTheme="minorEastAsia" w:hAnsi="Times New Roman" w:cs="Times New Roman"/>
          <w:sz w:val="28"/>
          <w:szCs w:val="28"/>
        </w:rPr>
        <w:br/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lastRenderedPageBreak/>
        <w:t>у министра финансов. Министр сказал, что выходом из ситуации может быть введение субсидий для отечественных производителей. Помогите министру посчитать размер субсидии, которая привед</w:t>
      </w:r>
      <w:r w:rsidR="00251166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т к образованию на внутреннем рынке цены, равной прежней (50). Каковы при этом будут объ</w:t>
      </w:r>
      <w:r w:rsidR="00251166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мы внутреннего производства и потребления воздушных шаров?</w:t>
      </w:r>
    </w:p>
    <w:p w:rsidR="00291090" w:rsidRDefault="00291090" w:rsidP="00AE071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Решение: </w:t>
      </w:r>
    </w:p>
    <w:p w:rsidR="00790F8C" w:rsidRPr="00E97E30" w:rsidRDefault="00FC6C60" w:rsidP="00FC6C60">
      <w:pPr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а) 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Внутренняя цена в стране </w:t>
      </w:r>
      <w:proofErr w:type="spellStart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Оз</w:t>
      </w:r>
      <w:proofErr w:type="spellEnd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равна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hAnsi="Times New Roman" w:cs="Times New Roman"/>
          <w:position w:val="-24"/>
          <w:sz w:val="28"/>
          <w:szCs w:val="28"/>
        </w:rPr>
        <w:object w:dxaOrig="1080" w:dyaOrig="660">
          <v:shape id="_x0000_i1042" type="#_x0000_t75" style="width:53.25pt;height:33pt" o:ole="">
            <v:imagedata r:id="rId43" o:title=""/>
          </v:shape>
          <o:OLEObject Type="Embed" ProgID="Equation.DSMT4" ShapeID="_x0000_i1042" DrawAspect="Content" ObjectID="_1604483428" r:id="rId44"/>
        </w:objec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следовательно, стране </w:t>
      </w:r>
      <w:proofErr w:type="spellStart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Оз</w:t>
      </w:r>
      <w:proofErr w:type="spellEnd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выгодно</w:t>
      </w:r>
      <w:r w:rsidR="00790F8C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импортировать шары по цене 50.</w:t>
      </w:r>
    </w:p>
    <w:p w:rsidR="00251166" w:rsidRDefault="0086632D" w:rsidP="00F67F4E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Тогда при цене 50 избыточный спрос страны </w:t>
      </w:r>
      <w:proofErr w:type="spellStart"/>
      <w:r w:rsidRPr="00E97E30">
        <w:rPr>
          <w:rFonts w:ascii="Times New Roman" w:eastAsiaTheme="minorEastAsia" w:hAnsi="Times New Roman" w:cs="Times New Roman"/>
          <w:sz w:val="28"/>
          <w:szCs w:val="28"/>
        </w:rPr>
        <w:t>Оз</w:t>
      </w:r>
      <w:proofErr w:type="spellEnd"/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равен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51166" w:rsidRDefault="00FC6C60" w:rsidP="00251166">
      <w:pPr>
        <w:ind w:left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(2000 – 30 × 50) – (100 + 4 × 50) = 500 – 300 = 200.</w:t>
      </w:r>
    </w:p>
    <w:p w:rsidR="0086632D" w:rsidRPr="00E97E30" w:rsidRDefault="0086632D" w:rsidP="00D831E7">
      <w:p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Это и есть объ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м импорта из королевства Роз </w:t>
      </w:r>
      <w:r w:rsidRPr="00E97E30">
        <w:rPr>
          <w:rFonts w:ascii="Times New Roman" w:eastAsiaTheme="minorEastAsia" w:hAnsi="Times New Roman" w:cs="Times New Roman"/>
          <w:b/>
          <w:sz w:val="28"/>
          <w:szCs w:val="28"/>
        </w:rPr>
        <w:t>(6 баллов)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632D" w:rsidRPr="00974381" w:rsidRDefault="00D831E7" w:rsidP="00FC6C60">
      <w:p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>) 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Если цена на рынке должна остаться прежней, объ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м спроса не должен измениться, он равен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2000 – 30 × 50 = 500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. Таким же должен быть и объ</w:t>
      </w:r>
      <w:r w:rsidR="00251166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м предложения. Обозначим размер субсидии за </w:t>
      </w:r>
      <w:r w:rsidR="0086632D" w:rsidRPr="00E97E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. Нужно решить уравнение: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100 + 4(50 + </w:t>
      </w:r>
      <w:r w:rsidR="00FC6C60" w:rsidRPr="00E97E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>= 500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632D" w:rsidRPr="00E97E30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. Отсюда получаем, что необходимый размер субсидии равен 50 </w:t>
      </w:r>
      <w:r w:rsidR="0086632D" w:rsidRPr="00E97E30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. Объ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м предложения в этом случае равен </w:t>
      </w:r>
      <w:r w:rsidR="0086632D" w:rsidRPr="00974381">
        <w:rPr>
          <w:rFonts w:ascii="Times New Roman" w:eastAsiaTheme="minorEastAsia" w:hAnsi="Times New Roman" w:cs="Times New Roman"/>
          <w:sz w:val="28"/>
          <w:szCs w:val="28"/>
        </w:rPr>
        <w:t>спросу</w:t>
      </w:r>
      <w:r w:rsidR="00251166" w:rsidRPr="00974381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6632D" w:rsidRPr="00974381">
        <w:rPr>
          <w:rFonts w:ascii="Times New Roman" w:eastAsiaTheme="minorEastAsia" w:hAnsi="Times New Roman" w:cs="Times New Roman"/>
          <w:sz w:val="28"/>
          <w:szCs w:val="28"/>
        </w:rPr>
        <w:t xml:space="preserve"> 500 воздушных шаров </w:t>
      </w:r>
      <w:r w:rsidR="0086632D" w:rsidRPr="00974381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  <w:r w:rsidR="0086632D" w:rsidRPr="0097438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4381" w:rsidRPr="00974381" w:rsidRDefault="00421C8B" w:rsidP="0097438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4381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r w:rsidRPr="00974381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67F4E" w:rsidRPr="00974381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974381" w:rsidRPr="00974381">
        <w:rPr>
          <w:rFonts w:ascii="Times New Roman" w:eastAsiaTheme="minorEastAsia" w:hAnsi="Times New Roman" w:cs="Times New Roman"/>
          <w:sz w:val="28"/>
          <w:szCs w:val="28"/>
        </w:rPr>
        <w:t>объём импорта равен 200</w:t>
      </w:r>
      <w:r w:rsidR="00F67F4E" w:rsidRPr="00974381"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w:r w:rsidR="00291090" w:rsidRPr="00974381">
        <w:rPr>
          <w:rFonts w:ascii="Times New Roman" w:eastAsiaTheme="minorEastAsia" w:hAnsi="Times New Roman" w:cs="Times New Roman"/>
          <w:sz w:val="28"/>
          <w:szCs w:val="28"/>
        </w:rPr>
        <w:t xml:space="preserve">размер субсидии 50, </w:t>
      </w:r>
      <w:r w:rsidR="00974381" w:rsidRPr="00974381">
        <w:rPr>
          <w:rFonts w:ascii="Times New Roman" w:eastAsiaTheme="minorEastAsia" w:hAnsi="Times New Roman" w:cs="Times New Roman"/>
          <w:sz w:val="28"/>
          <w:szCs w:val="28"/>
        </w:rPr>
        <w:t>объём внутреннего производства и потребления равен 500</w:t>
      </w:r>
      <w:r w:rsidR="00974381"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1C8B" w:rsidRPr="00E97E30" w:rsidRDefault="00421C8B" w:rsidP="00421C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381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974381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F8C" w:rsidRPr="00E97E30" w:rsidRDefault="00790F8C" w:rsidP="00AE071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14. </w:t>
      </w:r>
      <w:r w:rsidR="0086632D" w:rsidRPr="00E97E30">
        <w:rPr>
          <w:rFonts w:ascii="Times New Roman" w:hAnsi="Times New Roman" w:cs="Times New Roman"/>
          <w:sz w:val="28"/>
          <w:szCs w:val="28"/>
        </w:rPr>
        <w:t>Авиакомпания «</w:t>
      </w:r>
      <w:r w:rsidR="0086632D" w:rsidRPr="00E97E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8» собирается первой выполнять рейсы между городами </w:t>
      </w:r>
      <w:r w:rsidR="00F67F4E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 и </w:t>
      </w:r>
      <w:r w:rsidR="0086632D" w:rsidRPr="00E97E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6632D" w:rsidRPr="00E97E30">
        <w:rPr>
          <w:rFonts w:ascii="Times New Roman" w:hAnsi="Times New Roman" w:cs="Times New Roman"/>
          <w:sz w:val="28"/>
          <w:szCs w:val="28"/>
        </w:rPr>
        <w:t>. Сейчас в салоне самол</w:t>
      </w:r>
      <w:r w:rsidR="00FC6C60" w:rsidRPr="00E97E30">
        <w:rPr>
          <w:rFonts w:ascii="Times New Roman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hAnsi="Times New Roman" w:cs="Times New Roman"/>
          <w:sz w:val="28"/>
          <w:szCs w:val="28"/>
        </w:rPr>
        <w:t>та уста</w:t>
      </w:r>
      <w:r w:rsidR="008F6959">
        <w:rPr>
          <w:rFonts w:ascii="Times New Roman" w:hAnsi="Times New Roman" w:cs="Times New Roman"/>
          <w:sz w:val="28"/>
          <w:szCs w:val="28"/>
        </w:rPr>
        <w:t xml:space="preserve">новлено ровно 200 кресел </w:t>
      </w:r>
      <w:proofErr w:type="gramStart"/>
      <w:r w:rsidR="008F6959">
        <w:rPr>
          <w:rFonts w:ascii="Times New Roman" w:hAnsi="Times New Roman" w:cs="Times New Roman"/>
          <w:sz w:val="28"/>
          <w:szCs w:val="28"/>
        </w:rPr>
        <w:t>эконом-</w:t>
      </w:r>
      <w:r w:rsidR="0086632D" w:rsidRPr="00E97E30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86632D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F67F4E">
        <w:rPr>
          <w:rFonts w:ascii="Times New Roman" w:hAnsi="Times New Roman" w:cs="Times New Roman"/>
          <w:sz w:val="28"/>
          <w:szCs w:val="28"/>
        </w:rPr>
        <w:br/>
      </w:r>
      <w:r w:rsidR="008F6959">
        <w:rPr>
          <w:rFonts w:ascii="Times New Roman" w:hAnsi="Times New Roman" w:cs="Times New Roman"/>
          <w:sz w:val="28"/>
          <w:szCs w:val="28"/>
        </w:rPr>
        <w:t>и ни одного кресла бизнес-</w:t>
      </w:r>
      <w:r w:rsidR="0086632D" w:rsidRPr="00E97E30">
        <w:rPr>
          <w:rFonts w:ascii="Times New Roman" w:hAnsi="Times New Roman" w:cs="Times New Roman"/>
          <w:sz w:val="28"/>
          <w:szCs w:val="28"/>
        </w:rPr>
        <w:t>класса. Авиакомпания может без издерж</w:t>
      </w:r>
      <w:r w:rsidR="008F6959">
        <w:rPr>
          <w:rFonts w:ascii="Times New Roman" w:hAnsi="Times New Roman" w:cs="Times New Roman"/>
          <w:sz w:val="28"/>
          <w:szCs w:val="28"/>
        </w:rPr>
        <w:t xml:space="preserve">ек заменить </w:t>
      </w:r>
      <w:proofErr w:type="gramStart"/>
      <w:r w:rsidR="008F6959">
        <w:rPr>
          <w:rFonts w:ascii="Times New Roman" w:hAnsi="Times New Roman" w:cs="Times New Roman"/>
          <w:sz w:val="28"/>
          <w:szCs w:val="28"/>
        </w:rPr>
        <w:t>эконом-места</w:t>
      </w:r>
      <w:proofErr w:type="gramEnd"/>
      <w:r w:rsidR="008F6959">
        <w:rPr>
          <w:rFonts w:ascii="Times New Roman" w:hAnsi="Times New Roman" w:cs="Times New Roman"/>
          <w:sz w:val="28"/>
          <w:szCs w:val="28"/>
        </w:rPr>
        <w:t xml:space="preserve"> бизнес-</w:t>
      </w:r>
      <w:r w:rsidR="0086632D" w:rsidRPr="00E97E30">
        <w:rPr>
          <w:rFonts w:ascii="Times New Roman" w:hAnsi="Times New Roman" w:cs="Times New Roman"/>
          <w:sz w:val="28"/>
          <w:szCs w:val="28"/>
        </w:rPr>
        <w:t>местами в проп</w:t>
      </w:r>
      <w:r w:rsidR="008F6959">
        <w:rPr>
          <w:rFonts w:ascii="Times New Roman" w:hAnsi="Times New Roman" w:cs="Times New Roman"/>
          <w:sz w:val="28"/>
          <w:szCs w:val="28"/>
        </w:rPr>
        <w:t>орции 2:1, т.е. 2 кресла эконом-</w:t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F67F4E">
        <w:rPr>
          <w:rFonts w:ascii="Times New Roman" w:hAnsi="Times New Roman" w:cs="Times New Roman"/>
          <w:sz w:val="28"/>
          <w:szCs w:val="28"/>
        </w:rPr>
        <w:br/>
      </w:r>
      <w:r w:rsidR="0086632D" w:rsidRPr="00E97E30">
        <w:rPr>
          <w:rFonts w:ascii="Times New Roman" w:hAnsi="Times New Roman" w:cs="Times New Roman"/>
          <w:sz w:val="28"/>
          <w:szCs w:val="28"/>
        </w:rPr>
        <w:t xml:space="preserve">на </w:t>
      </w:r>
      <w:r w:rsidR="008F6959">
        <w:rPr>
          <w:rFonts w:ascii="Times New Roman" w:hAnsi="Times New Roman" w:cs="Times New Roman"/>
          <w:sz w:val="28"/>
          <w:szCs w:val="28"/>
        </w:rPr>
        <w:t>1 место бизнес-</w:t>
      </w:r>
      <w:r w:rsidR="0086632D" w:rsidRPr="00E97E30">
        <w:rPr>
          <w:rFonts w:ascii="Times New Roman" w:hAnsi="Times New Roman" w:cs="Times New Roman"/>
          <w:sz w:val="28"/>
          <w:szCs w:val="28"/>
        </w:rPr>
        <w:t>класса. Спрос на билеты эконо</w:t>
      </w:r>
      <w:proofErr w:type="gramStart"/>
      <w:r w:rsidR="0086632D" w:rsidRPr="00E97E30">
        <w:rPr>
          <w:rFonts w:ascii="Times New Roman" w:hAnsi="Times New Roman" w:cs="Times New Roman"/>
          <w:sz w:val="28"/>
          <w:szCs w:val="28"/>
        </w:rPr>
        <w:t>м</w:t>
      </w:r>
      <w:r w:rsidR="008F69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6959">
        <w:rPr>
          <w:rFonts w:ascii="Times New Roman" w:hAnsi="Times New Roman" w:cs="Times New Roman"/>
          <w:sz w:val="28"/>
          <w:szCs w:val="28"/>
        </w:rPr>
        <w:t xml:space="preserve"> и бизнес-</w:t>
      </w:r>
      <w:r w:rsidR="0086632D" w:rsidRPr="00E97E30">
        <w:rPr>
          <w:rFonts w:ascii="Times New Roman" w:hAnsi="Times New Roman" w:cs="Times New Roman"/>
          <w:sz w:val="28"/>
          <w:szCs w:val="28"/>
        </w:rPr>
        <w:t>класса описывается функциями</w:t>
      </w:r>
      <w:r w:rsidR="00FC6C60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FC6C60" w:rsidRPr="00E97E30">
        <w:rPr>
          <w:rFonts w:ascii="Times New Roman" w:hAnsi="Times New Roman" w:cs="Times New Roman"/>
          <w:position w:val="-12"/>
          <w:sz w:val="28"/>
          <w:szCs w:val="28"/>
        </w:rPr>
        <w:object w:dxaOrig="1820" w:dyaOrig="460">
          <v:shape id="_x0000_i1043" type="#_x0000_t75" style="width:90.75pt;height:21.75pt" o:ole="">
            <v:imagedata r:id="rId45" o:title=""/>
          </v:shape>
          <o:OLEObject Type="Embed" ProgID="Equation.DSMT4" ShapeID="_x0000_i1043" DrawAspect="Content" ObjectID="_1604483429" r:id="rId46"/>
        </w:object>
      </w:r>
      <w:r w:rsidR="00FC6C60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C6C60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6C60" w:rsidRPr="00E97E30">
        <w:rPr>
          <w:rFonts w:ascii="Times New Roman" w:hAnsi="Times New Roman" w:cs="Times New Roman"/>
          <w:position w:val="-12"/>
          <w:sz w:val="28"/>
          <w:szCs w:val="28"/>
        </w:rPr>
        <w:object w:dxaOrig="1540" w:dyaOrig="460">
          <v:shape id="_x0000_i1044" type="#_x0000_t75" style="width:75.75pt;height:21.75pt" o:ole="">
            <v:imagedata r:id="rId47" o:title=""/>
          </v:shape>
          <o:OLEObject Type="Embed" ProgID="Equation.DSMT4" ShapeID="_x0000_i1044" DrawAspect="Content" ObjectID="_1604483430" r:id="rId48"/>
        </w:object>
      </w:r>
      <w:r w:rsidR="008F5405"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соответственно. Авиакомпания устанавливает цены таким образом, чтобы все места были распроданы. Все издержки постоянны и равны</w:t>
      </w:r>
      <w:proofErr w:type="gramStart"/>
      <w:r w:rsidR="008F5405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5405" w:rsidRPr="00E97E30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proofErr w:type="gramEnd"/>
      <w:r w:rsidR="008F5405" w:rsidRPr="00E97E3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за рейс в случае его выполнения и 0 иначе. При каком максимальном</w:t>
      </w:r>
      <w:proofErr w:type="gramStart"/>
      <w:r w:rsidR="008F5405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5405" w:rsidRPr="00E97E30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proofErr w:type="gramEnd"/>
      <w:r w:rsidR="008F5405" w:rsidRPr="00E97E3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авиакомпания готова выполнять рейсы?</w:t>
      </w:r>
    </w:p>
    <w:p w:rsidR="00BF1928" w:rsidRDefault="00BF1928">
      <w:pPr>
        <w:rPr>
          <w:rFonts w:ascii="Times New Roman" w:hAnsi="Times New Roman" w:cs="Times New Roman"/>
          <w:b/>
          <w:sz w:val="28"/>
          <w:szCs w:val="28"/>
        </w:rPr>
      </w:pPr>
    </w:p>
    <w:p w:rsidR="00790F8C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97E30">
        <w:rPr>
          <w:rFonts w:ascii="Times New Roman" w:hAnsi="Times New Roman" w:cs="Times New Roman"/>
          <w:sz w:val="28"/>
          <w:szCs w:val="28"/>
        </w:rPr>
        <w:t>: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sz w:val="28"/>
          <w:szCs w:val="28"/>
        </w:rPr>
        <w:t>Найдем зависимость количества эконо</w:t>
      </w:r>
      <w:proofErr w:type="gramStart"/>
      <w:r w:rsidRPr="00E97E30">
        <w:rPr>
          <w:rFonts w:ascii="Times New Roman" w:hAnsi="Times New Roman" w:cs="Times New Roman"/>
          <w:sz w:val="28"/>
          <w:szCs w:val="28"/>
        </w:rPr>
        <w:t>м</w:t>
      </w:r>
      <w:r w:rsidR="008F69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7E30">
        <w:rPr>
          <w:rFonts w:ascii="Times New Roman" w:hAnsi="Times New Roman" w:cs="Times New Roman"/>
          <w:sz w:val="28"/>
          <w:szCs w:val="28"/>
        </w:rPr>
        <w:t xml:space="preserve"> и бизнес</w:t>
      </w:r>
      <w:r w:rsidR="008F6959">
        <w:rPr>
          <w:rFonts w:ascii="Times New Roman" w:hAnsi="Times New Roman" w:cs="Times New Roman"/>
          <w:sz w:val="28"/>
          <w:szCs w:val="28"/>
        </w:rPr>
        <w:t>-</w:t>
      </w:r>
      <w:r w:rsidRPr="00E97E30">
        <w:rPr>
          <w:rFonts w:ascii="Times New Roman" w:hAnsi="Times New Roman" w:cs="Times New Roman"/>
          <w:sz w:val="28"/>
          <w:szCs w:val="28"/>
        </w:rPr>
        <w:t xml:space="preserve">кресел математически: </w:t>
      </w:r>
    </w:p>
    <w:p w:rsidR="008F5405" w:rsidRPr="00E97E30" w:rsidRDefault="008F5405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24"/>
          <w:sz w:val="28"/>
          <w:szCs w:val="28"/>
        </w:rPr>
        <w:object w:dxaOrig="3960" w:dyaOrig="760">
          <v:shape id="_x0000_i1045" type="#_x0000_t75" style="width:196.5pt;height:37.5pt" o:ole="">
            <v:imagedata r:id="rId49" o:title=""/>
          </v:shape>
          <o:OLEObject Type="Embed" ProgID="Equation.DSMT4" ShapeID="_x0000_i1045" DrawAspect="Content" ObjectID="_1604483431" r:id="rId50"/>
        </w:objec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  <w:r w:rsidR="008F6959" w:rsidRPr="008F69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5405" w:rsidRPr="00E97E30" w:rsidRDefault="0086632D" w:rsidP="00AE071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Выручка компании:</w:t>
      </w:r>
    </w:p>
    <w:p w:rsidR="008F5405" w:rsidRPr="00E97E30" w:rsidRDefault="008F5405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22"/>
          <w:sz w:val="28"/>
          <w:szCs w:val="28"/>
        </w:rPr>
        <w:object w:dxaOrig="4620" w:dyaOrig="580">
          <v:shape id="_x0000_i1046" type="#_x0000_t75" style="width:230.25pt;height:28.5pt" o:ole="">
            <v:imagedata r:id="rId51" o:title=""/>
          </v:shape>
          <o:OLEObject Type="Embed" ProgID="Equation.DSMT4" ShapeID="_x0000_i1046" DrawAspect="Content" ObjectID="_1604483432" r:id="rId52"/>
        </w:object>
      </w:r>
    </w:p>
    <w:p w:rsidR="008F5405" w:rsidRPr="00E97E30" w:rsidRDefault="008F5405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24"/>
          <w:sz w:val="28"/>
          <w:szCs w:val="28"/>
        </w:rPr>
        <w:object w:dxaOrig="6420" w:dyaOrig="620">
          <v:shape id="_x0000_i1047" type="#_x0000_t75" style="width:321pt;height:31.5pt" o:ole="">
            <v:imagedata r:id="rId53" o:title=""/>
          </v:shape>
          <o:OLEObject Type="Embed" ProgID="Equation.DSMT4" ShapeID="_x0000_i1047" DrawAspect="Content" ObjectID="_1604483433" r:id="rId54"/>
        </w:object>
      </w:r>
    </w:p>
    <w:p w:rsidR="008F5405" w:rsidRPr="00E97E30" w:rsidRDefault="008F5405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22"/>
          <w:sz w:val="28"/>
          <w:szCs w:val="28"/>
        </w:rPr>
        <w:object w:dxaOrig="4840" w:dyaOrig="580">
          <v:shape id="_x0000_i1048" type="#_x0000_t75" style="width:242.25pt;height:28.5pt" o:ole="">
            <v:imagedata r:id="rId55" o:title=""/>
          </v:shape>
          <o:OLEObject Type="Embed" ProgID="Equation.DSMT4" ShapeID="_x0000_i1048" DrawAspect="Content" ObjectID="_1604483434" r:id="rId56"/>
        </w:object>
      </w:r>
    </w:p>
    <w:p w:rsidR="008F5405" w:rsidRPr="00E97E30" w:rsidRDefault="008F5405" w:rsidP="00AE0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30"/>
          <w:sz w:val="28"/>
          <w:szCs w:val="28"/>
        </w:rPr>
        <w:object w:dxaOrig="5800" w:dyaOrig="740">
          <v:shape id="_x0000_i1049" type="#_x0000_t75" style="width:290.25pt;height:36.75pt" o:ole="">
            <v:imagedata r:id="rId57" o:title=""/>
          </v:shape>
          <o:OLEObject Type="Embed" ProgID="Equation.DSMT4" ShapeID="_x0000_i1049" DrawAspect="Content" ObjectID="_1604483435" r:id="rId58"/>
        </w:object>
      </w:r>
    </w:p>
    <w:p w:rsidR="008F5405" w:rsidRPr="00E97E30" w:rsidRDefault="008F5405" w:rsidP="00AE071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position w:val="-30"/>
          <w:sz w:val="28"/>
          <w:szCs w:val="28"/>
        </w:rPr>
        <w:object w:dxaOrig="7680" w:dyaOrig="740">
          <v:shape id="_x0000_i1050" type="#_x0000_t75" style="width:383.25pt;height:36.75pt" o:ole="">
            <v:imagedata r:id="rId59" o:title=""/>
          </v:shape>
          <o:OLEObject Type="Embed" ProgID="Equation.DSMT4" ShapeID="_x0000_i1050" DrawAspect="Content" ObjectID="_1604483436" r:id="rId60"/>
        </w:object>
      </w:r>
      <w:r w:rsidRPr="00E97E30">
        <w:rPr>
          <w:rFonts w:ascii="Times New Roman" w:hAnsi="Times New Roman" w:cs="Times New Roman"/>
          <w:sz w:val="28"/>
          <w:szCs w:val="28"/>
        </w:rPr>
        <w:t xml:space="preserve"> </w:t>
      </w:r>
      <w:r w:rsidR="0086632D" w:rsidRPr="00E97E30">
        <w:rPr>
          <w:rFonts w:ascii="Times New Roman" w:eastAsiaTheme="minorEastAsia" w:hAnsi="Times New Roman" w:cs="Times New Roman"/>
          <w:b/>
          <w:sz w:val="28"/>
          <w:szCs w:val="28"/>
        </w:rPr>
        <w:t>(4 балла)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откуда максимум</w:t>
      </w:r>
      <w:r w:rsidR="00432B0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2B0D" w:rsidRPr="00E97E30">
        <w:rPr>
          <w:position w:val="-12"/>
        </w:rPr>
        <w:object w:dxaOrig="4200" w:dyaOrig="460">
          <v:shape id="_x0000_i1051" type="#_x0000_t75" style="width:209.25pt;height:23.25pt" o:ole="">
            <v:imagedata r:id="rId61" o:title=""/>
          </v:shape>
          <o:OLEObject Type="Embed" ProgID="Equation.DSMT4" ShapeID="_x0000_i1051" DrawAspect="Content" ObjectID="_1604483437" r:id="rId62"/>
        </w:object>
      </w:r>
      <w:r w:rsidR="00432B0D" w:rsidRPr="00E97E30">
        <w:t xml:space="preserve"> </w:t>
      </w:r>
      <w:r w:rsidRPr="00E97E30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</w:p>
    <w:p w:rsidR="0086632D" w:rsidRPr="00E97E30" w:rsidRDefault="00432B0D" w:rsidP="00AE071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7E30">
        <w:rPr>
          <w:position w:val="-14"/>
        </w:rPr>
        <w:object w:dxaOrig="7560" w:dyaOrig="400">
          <v:shape id="_x0000_i1052" type="#_x0000_t75" style="width:378.75pt;height:19.5pt" o:ole="">
            <v:imagedata r:id="rId63" o:title=""/>
          </v:shape>
          <o:OLEObject Type="Embed" ProgID="Equation.DSMT4" ShapeID="_x0000_i1052" DrawAspect="Content" ObjectID="_1604483438" r:id="rId64"/>
        </w:objec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632D" w:rsidRPr="00E97E30">
        <w:rPr>
          <w:rFonts w:ascii="Times New Roman" w:eastAsiaTheme="minorEastAsia" w:hAnsi="Times New Roman" w:cs="Times New Roman"/>
          <w:b/>
          <w:sz w:val="28"/>
          <w:szCs w:val="28"/>
        </w:rPr>
        <w:t>(3</w:t>
      </w:r>
      <w:r w:rsidR="00421C8B" w:rsidRPr="00E97E30">
        <w:rPr>
          <w:rFonts w:ascii="Times New Roman" w:eastAsiaTheme="minorEastAsia" w:hAnsi="Times New Roman" w:cs="Times New Roman"/>
          <w:b/>
          <w:sz w:val="28"/>
          <w:szCs w:val="28"/>
        </w:rPr>
        <w:t> </w:t>
      </w:r>
      <w:r w:rsidR="0086632D" w:rsidRPr="00E97E30">
        <w:rPr>
          <w:rFonts w:ascii="Times New Roman" w:eastAsiaTheme="minorEastAsia" w:hAnsi="Times New Roman" w:cs="Times New Roman"/>
          <w:b/>
          <w:sz w:val="28"/>
          <w:szCs w:val="28"/>
        </w:rPr>
        <w:t>балла)</w:t>
      </w:r>
    </w:p>
    <w:p w:rsidR="00421C8B" w:rsidRPr="00E97E30" w:rsidRDefault="00421C8B" w:rsidP="00421C8B">
      <w:pPr>
        <w:jc w:val="both"/>
        <w:rPr>
          <w:rFonts w:ascii="Times New Roman" w:hAnsi="Times New Roman" w:cs="Times New Roman"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Ответ:</w:t>
      </w:r>
      <w:r w:rsidRPr="00E97E30">
        <w:rPr>
          <w:rFonts w:ascii="Times New Roman" w:hAnsi="Times New Roman" w:cs="Times New Roman"/>
          <w:sz w:val="28"/>
          <w:szCs w:val="28"/>
        </w:rPr>
        <w:t xml:space="preserve"> 17</w:t>
      </w:r>
      <w:r w:rsidR="008F5405" w:rsidRPr="00E97E30">
        <w:rPr>
          <w:rFonts w:ascii="Times New Roman" w:hAnsi="Times New Roman" w:cs="Times New Roman"/>
          <w:sz w:val="28"/>
          <w:szCs w:val="28"/>
        </w:rPr>
        <w:t> </w:t>
      </w:r>
      <w:r w:rsidRPr="00E97E30">
        <w:rPr>
          <w:rFonts w:ascii="Times New Roman" w:hAnsi="Times New Roman" w:cs="Times New Roman"/>
          <w:sz w:val="28"/>
          <w:szCs w:val="28"/>
        </w:rPr>
        <w:t>200.</w:t>
      </w:r>
    </w:p>
    <w:p w:rsidR="00421C8B" w:rsidRPr="00E97E30" w:rsidRDefault="00421C8B" w:rsidP="00421C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30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E97E30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86632D" w:rsidRPr="00E97E30" w:rsidRDefault="0086632D" w:rsidP="00AE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2D" w:rsidRPr="00E97E30" w:rsidRDefault="00790F8C" w:rsidP="00AE071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b/>
          <w:sz w:val="28"/>
          <w:szCs w:val="28"/>
        </w:rPr>
        <w:t>15. 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Спрос на некотором рынке зада</w:t>
      </w:r>
      <w:r w:rsidR="008F6959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тся функцией:</w:t>
      </w:r>
      <w:r w:rsidR="00432B0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2B0D" w:rsidRPr="00E97E30">
        <w:rPr>
          <w:position w:val="-14"/>
        </w:rPr>
        <w:object w:dxaOrig="2040" w:dyaOrig="400">
          <v:shape id="_x0000_i1053" type="#_x0000_t75" style="width:102pt;height:19.5pt" o:ole="">
            <v:imagedata r:id="rId65" o:title=""/>
          </v:shape>
          <o:OLEObject Type="Embed" ProgID="Equation.DSMT4" ShapeID="_x0000_i1053" DrawAspect="Content" ObjectID="_1604483439" r:id="rId66"/>
        </w:object>
      </w:r>
      <w:r w:rsidR="00432B0D" w:rsidRPr="00E97E30">
        <w:t xml:space="preserve">. 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Предложение каждой фирмы:</w:t>
      </w:r>
      <w:r w:rsidR="00432B0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2B0D" w:rsidRPr="00E97E30">
        <w:rPr>
          <w:position w:val="-14"/>
        </w:rPr>
        <w:object w:dxaOrig="2640" w:dyaOrig="420">
          <v:shape id="_x0000_i1054" type="#_x0000_t75" style="width:132pt;height:21pt" o:ole="">
            <v:imagedata r:id="rId67" o:title=""/>
          </v:shape>
          <o:OLEObject Type="Embed" ProgID="Equation.DSMT4" ShapeID="_x0000_i1054" DrawAspect="Content" ObjectID="_1604483440" r:id="rId68"/>
        </w:object>
      </w:r>
      <w:r w:rsidR="00432B0D" w:rsidRPr="00E97E30">
        <w:rPr>
          <w:rFonts w:ascii="Times New Roman" w:hAnsi="Times New Roman" w:cs="Times New Roman"/>
          <w:sz w:val="28"/>
          <w:szCs w:val="28"/>
        </w:rPr>
        <w:t xml:space="preserve">, 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фирм на рынке</w:t>
      </w:r>
      <w:r w:rsidR="00432B0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2B0D" w:rsidRPr="00E97E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432B0D" w:rsidRPr="00E97E3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Государство вводит потоварный налог на потребителей, максимизируя налоговые сборы. Как и на сколько процентов изменится оптимальная налоговая ставка, если количество фирм увеличится вдвое?</w:t>
      </w:r>
    </w:p>
    <w:p w:rsidR="003E629E" w:rsidRDefault="003E629E" w:rsidP="00AE0713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2D" w:rsidRPr="00E97E30" w:rsidRDefault="0086632D" w:rsidP="00AE0713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3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6632D" w:rsidRPr="00D831E7" w:rsidRDefault="008F6959" w:rsidP="00AE071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равновесие с учё</w:t>
      </w:r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том </w:t>
      </w:r>
      <w:proofErr w:type="spellStart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>потоварного</w:t>
      </w:r>
      <w:proofErr w:type="spellEnd"/>
      <w:r w:rsidR="0086632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налога на потребителей:</w:t>
      </w:r>
    </w:p>
    <w:p w:rsidR="00432B0D" w:rsidRPr="00E97E30" w:rsidRDefault="00432B0D" w:rsidP="00432B0D">
      <w:pPr>
        <w:jc w:val="center"/>
        <w:rPr>
          <w:lang w:val="en-US"/>
        </w:rPr>
      </w:pPr>
      <w:r w:rsidRPr="00E97E30">
        <w:rPr>
          <w:position w:val="-14"/>
        </w:rPr>
        <w:object w:dxaOrig="3840" w:dyaOrig="480">
          <v:shape id="_x0000_i1055" type="#_x0000_t75" style="width:192.75pt;height:23.25pt" o:ole="">
            <v:imagedata r:id="rId69" o:title=""/>
          </v:shape>
          <o:OLEObject Type="Embed" ProgID="Equation.DSMT4" ShapeID="_x0000_i1055" DrawAspect="Content" ObjectID="_1604483441" r:id="rId70"/>
        </w:object>
      </w:r>
    </w:p>
    <w:p w:rsidR="00432B0D" w:rsidRPr="00E97E30" w:rsidRDefault="00432B0D" w:rsidP="00432B0D">
      <w:pPr>
        <w:jc w:val="center"/>
        <w:rPr>
          <w:lang w:val="en-US"/>
        </w:rPr>
      </w:pPr>
      <w:r w:rsidRPr="00E97E30">
        <w:rPr>
          <w:position w:val="-24"/>
        </w:rPr>
        <w:object w:dxaOrig="2100" w:dyaOrig="660">
          <v:shape id="_x0000_i1056" type="#_x0000_t75" style="width:105pt;height:33pt" o:ole="">
            <v:imagedata r:id="rId71" o:title=""/>
          </v:shape>
          <o:OLEObject Type="Embed" ProgID="Equation.DSMT4" ShapeID="_x0000_i1056" DrawAspect="Content" ObjectID="_1604483442" r:id="rId72"/>
        </w:object>
      </w:r>
    </w:p>
    <w:p w:rsidR="00421C8B" w:rsidRPr="00E97E30" w:rsidRDefault="00432B0D" w:rsidP="00432B0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7E30">
        <w:rPr>
          <w:position w:val="-30"/>
        </w:rPr>
        <w:object w:dxaOrig="2420" w:dyaOrig="740">
          <v:shape id="_x0000_i1057" type="#_x0000_t75" style="width:120.75pt;height:36.75pt" o:ole="">
            <v:imagedata r:id="rId73" o:title=""/>
          </v:shape>
          <o:OLEObject Type="Embed" ProgID="Equation.DSMT4" ShapeID="_x0000_i1057" DrawAspect="Content" ObjectID="_1604483443" r:id="rId74"/>
        </w:object>
      </w:r>
      <w:r w:rsidRPr="00E97E30">
        <w:t xml:space="preserve"> </w:t>
      </w:r>
      <w:r w:rsidR="0086632D" w:rsidRPr="00E97E30">
        <w:rPr>
          <w:rFonts w:ascii="Times New Roman" w:eastAsiaTheme="minorEastAsia" w:hAnsi="Times New Roman" w:cs="Times New Roman"/>
          <w:b/>
          <w:sz w:val="28"/>
          <w:szCs w:val="28"/>
        </w:rPr>
        <w:t>(5 баллов)</w:t>
      </w:r>
    </w:p>
    <w:p w:rsidR="00790F8C" w:rsidRPr="00E97E30" w:rsidRDefault="0086632D" w:rsidP="00AE071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sz w:val="28"/>
          <w:szCs w:val="28"/>
        </w:rPr>
        <w:t>Суммарные налоговые сборы:</w:t>
      </w:r>
      <w:r w:rsidR="00432B0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2B0D" w:rsidRPr="00E97E30">
        <w:rPr>
          <w:position w:val="-24"/>
        </w:rPr>
        <w:object w:dxaOrig="3240" w:dyaOrig="660">
          <v:shape id="_x0000_i1058" type="#_x0000_t75" style="width:162.75pt;height:33pt" o:ole="">
            <v:imagedata r:id="rId75" o:title=""/>
          </v:shape>
          <o:OLEObject Type="Embed" ProgID="Equation.DSMT4" ShapeID="_x0000_i1058" DrawAspect="Content" ObjectID="_1604483444" r:id="rId76"/>
        </w:object>
      </w:r>
      <w:r w:rsidR="00432B0D" w:rsidRPr="00E97E30">
        <w:t xml:space="preserve"> </w:t>
      </w:r>
      <w:r w:rsidRPr="00E97E30">
        <w:rPr>
          <w:rFonts w:ascii="Times New Roman" w:eastAsiaTheme="minorEastAsia" w:hAnsi="Times New Roman" w:cs="Times New Roman"/>
          <w:b/>
          <w:sz w:val="28"/>
          <w:szCs w:val="28"/>
        </w:rPr>
        <w:t>(5 баллов)</w:t>
      </w:r>
      <w:r w:rsidR="008F6959" w:rsidRPr="008F69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632D" w:rsidRPr="00E97E30" w:rsidRDefault="0086632D" w:rsidP="00AE071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E97E30">
        <w:rPr>
          <w:rFonts w:ascii="Times New Roman" w:eastAsiaTheme="minorEastAsia" w:hAnsi="Times New Roman" w:cs="Times New Roman"/>
          <w:sz w:val="28"/>
          <w:szCs w:val="28"/>
        </w:rPr>
        <w:t>Максимизирующее</w:t>
      </w:r>
      <w:proofErr w:type="spellEnd"/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налоговые сборы значение</w:t>
      </w:r>
      <w:r w:rsidR="00432B0D"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2B0D" w:rsidRPr="00E97E30">
        <w:rPr>
          <w:rFonts w:ascii="Times New Roman" w:hAnsi="Times New Roman" w:cs="Times New Roman"/>
          <w:position w:val="-6"/>
          <w:sz w:val="28"/>
          <w:szCs w:val="28"/>
        </w:rPr>
        <w:object w:dxaOrig="320" w:dyaOrig="300">
          <v:shape id="_x0000_i1059" type="#_x0000_t75" style="width:15.75pt;height:14.25pt" o:ole="">
            <v:imagedata r:id="rId77" o:title=""/>
          </v:shape>
          <o:OLEObject Type="Embed" ProgID="Equation.DSMT4" ShapeID="_x0000_i1059" DrawAspect="Content" ObjectID="_1604483445" r:id="rId78"/>
        </w:object>
      </w:r>
      <w:r w:rsidR="00432B0D" w:rsidRPr="00E97E30">
        <w:rPr>
          <w:rFonts w:ascii="Times New Roman" w:hAnsi="Times New Roman" w:cs="Times New Roman"/>
          <w:sz w:val="28"/>
          <w:szCs w:val="28"/>
        </w:rPr>
        <w:t xml:space="preserve"> не зависит от </w:t>
      </w:r>
      <w:r w:rsidR="00432B0D" w:rsidRPr="00E97E3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97E30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  <w:r w:rsidR="008F6959" w:rsidRPr="008F69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21C8B" w:rsidRPr="00E97E30" w:rsidRDefault="00421C8B" w:rsidP="00421C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30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E97E30">
        <w:rPr>
          <w:rFonts w:ascii="Times New Roman" w:eastAsiaTheme="minorEastAsia" w:hAnsi="Times New Roman" w:cs="Times New Roman"/>
          <w:sz w:val="28"/>
          <w:szCs w:val="28"/>
        </w:rPr>
        <w:t xml:space="preserve"> 0%, не изменится</w:t>
      </w:r>
    </w:p>
    <w:p w:rsidR="00421C8B" w:rsidRPr="00E97E30" w:rsidRDefault="00421C8B" w:rsidP="00421C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30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E97E30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421C8B" w:rsidRPr="003E629E" w:rsidRDefault="00421C8B" w:rsidP="00AE0713">
      <w:pPr>
        <w:jc w:val="both"/>
        <w:rPr>
          <w:rFonts w:ascii="Times New Roman" w:eastAsiaTheme="minorEastAsia" w:hAnsi="Times New Roman" w:cs="Times New Roman"/>
          <w:sz w:val="12"/>
          <w:szCs w:val="12"/>
        </w:rPr>
      </w:pPr>
    </w:p>
    <w:p w:rsidR="00421C8B" w:rsidRPr="00E97E30" w:rsidRDefault="00421C8B" w:rsidP="00421C8B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</w:rPr>
      </w:pPr>
      <w:r w:rsidRPr="00E97E30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Всего за задания с развёрнутым ответом </w:t>
      </w:r>
      <w:r w:rsidRPr="00E97E30">
        <w:rPr>
          <w:rFonts w:ascii="Times New Roman" w:eastAsia="Times New Roman" w:hAnsi="Times New Roman" w:cs="Times New Roman"/>
          <w:b/>
          <w:i/>
          <w:spacing w:val="-4"/>
          <w:sz w:val="28"/>
        </w:rPr>
        <w:t>– 44 балла.</w:t>
      </w:r>
    </w:p>
    <w:p w:rsidR="00421C8B" w:rsidRPr="00E97E30" w:rsidRDefault="00421C8B" w:rsidP="00421C8B">
      <w:pPr>
        <w:spacing w:before="80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3E629E" w:rsidRDefault="003E629E" w:rsidP="00BF19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1C8B" w:rsidRPr="00790F8C" w:rsidRDefault="00421C8B" w:rsidP="00BF192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97E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Всего за работу – 100 баллов.</w:t>
      </w:r>
    </w:p>
    <w:sectPr w:rsidR="00421C8B" w:rsidRPr="00790F8C" w:rsidSect="00AE0713">
      <w:headerReference w:type="default" r:id="rId79"/>
      <w:footerReference w:type="default" r:id="rId80"/>
      <w:footerReference w:type="first" r:id="rId81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77" w:rsidRDefault="00CE3477" w:rsidP="00AE0713">
      <w:r>
        <w:separator/>
      </w:r>
    </w:p>
  </w:endnote>
  <w:endnote w:type="continuationSeparator" w:id="0">
    <w:p w:rsidR="00CE3477" w:rsidRDefault="00CE3477" w:rsidP="00AE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60" w:rsidRPr="00377417" w:rsidRDefault="009E418C" w:rsidP="00421C8B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</w:rPr>
    </w:pPr>
    <w:r w:rsidRPr="00377417">
      <w:rPr>
        <w:rFonts w:ascii="Times New Roman" w:eastAsia="Times New Roman" w:hAnsi="Times New Roman" w:cs="Times New Roman"/>
      </w:rPr>
      <w:fldChar w:fldCharType="begin"/>
    </w:r>
    <w:r w:rsidR="00FC6C60" w:rsidRPr="00377417">
      <w:rPr>
        <w:rFonts w:ascii="Times New Roman" w:eastAsia="Times New Roman" w:hAnsi="Times New Roman" w:cs="Times New Roman"/>
      </w:rPr>
      <w:instrText>PAGE   \* MERGEFORMAT</w:instrText>
    </w:r>
    <w:r w:rsidRPr="00377417">
      <w:rPr>
        <w:rFonts w:ascii="Times New Roman" w:eastAsia="Times New Roman" w:hAnsi="Times New Roman" w:cs="Times New Roman"/>
      </w:rPr>
      <w:fldChar w:fldCharType="separate"/>
    </w:r>
    <w:r w:rsidR="00974381">
      <w:rPr>
        <w:rFonts w:ascii="Times New Roman" w:eastAsia="Times New Roman" w:hAnsi="Times New Roman" w:cs="Times New Roman"/>
        <w:noProof/>
      </w:rPr>
      <w:t>2</w:t>
    </w:r>
    <w:r w:rsidRPr="00377417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60" w:rsidRPr="00377417" w:rsidRDefault="009E418C" w:rsidP="00421C8B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</w:rPr>
    </w:pPr>
    <w:r w:rsidRPr="00377417">
      <w:rPr>
        <w:rFonts w:ascii="Times New Roman" w:eastAsia="Times New Roman" w:hAnsi="Times New Roman" w:cs="Times New Roman"/>
      </w:rPr>
      <w:fldChar w:fldCharType="begin"/>
    </w:r>
    <w:r w:rsidR="00FC6C60" w:rsidRPr="00377417">
      <w:rPr>
        <w:rFonts w:ascii="Times New Roman" w:eastAsia="Times New Roman" w:hAnsi="Times New Roman" w:cs="Times New Roman"/>
      </w:rPr>
      <w:instrText>PAGE   \* MERGEFORMAT</w:instrText>
    </w:r>
    <w:r w:rsidRPr="00377417">
      <w:rPr>
        <w:rFonts w:ascii="Times New Roman" w:eastAsia="Times New Roman" w:hAnsi="Times New Roman" w:cs="Times New Roman"/>
      </w:rPr>
      <w:fldChar w:fldCharType="separate"/>
    </w:r>
    <w:r w:rsidR="00974381">
      <w:rPr>
        <w:rFonts w:ascii="Times New Roman" w:eastAsia="Times New Roman" w:hAnsi="Times New Roman" w:cs="Times New Roman"/>
        <w:noProof/>
      </w:rPr>
      <w:t>1</w:t>
    </w:r>
    <w:r w:rsidRPr="00377417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77" w:rsidRDefault="00CE3477" w:rsidP="00AE0713">
      <w:r>
        <w:separator/>
      </w:r>
    </w:p>
  </w:footnote>
  <w:footnote w:type="continuationSeparator" w:id="0">
    <w:p w:rsidR="00CE3477" w:rsidRDefault="00CE3477" w:rsidP="00AE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60" w:rsidRPr="006A4C96" w:rsidRDefault="00FC6C60" w:rsidP="00AE0713">
    <w:pPr>
      <w:tabs>
        <w:tab w:val="right" w:pos="9781"/>
      </w:tabs>
      <w:jc w:val="center"/>
      <w:rPr>
        <w:rFonts w:ascii="Times New Roman" w:eastAsia="MS Mincho" w:hAnsi="Times New Roman" w:cs="Times New Roman"/>
      </w:rPr>
    </w:pPr>
    <w:r w:rsidRPr="006A4C96">
      <w:rPr>
        <w:rFonts w:ascii="Times New Roman" w:eastAsia="MS Mincho" w:hAnsi="Times New Roman" w:cs="Times New Roman"/>
      </w:rPr>
      <w:t xml:space="preserve">Всероссийская олимпиада школьников по </w:t>
    </w:r>
    <w:r>
      <w:rPr>
        <w:rFonts w:ascii="Times New Roman" w:eastAsia="MS Mincho" w:hAnsi="Times New Roman" w:cs="Times New Roman"/>
      </w:rPr>
      <w:t>экономике</w:t>
    </w:r>
    <w:r w:rsidRPr="006A4C96">
      <w:rPr>
        <w:rFonts w:ascii="Times New Roman" w:eastAsia="MS Mincho" w:hAnsi="Times New Roman" w:cs="Times New Roman"/>
      </w:rPr>
      <w:t xml:space="preserve"> 2018–2019 уч. г.</w:t>
    </w:r>
  </w:p>
  <w:p w:rsidR="00FC6C60" w:rsidRPr="006A4C96" w:rsidRDefault="00FC6C60" w:rsidP="00AE0713">
    <w:pPr>
      <w:tabs>
        <w:tab w:val="right" w:pos="9781"/>
      </w:tabs>
      <w:jc w:val="center"/>
      <w:rPr>
        <w:rFonts w:ascii="Times New Roman" w:eastAsia="MS Mincho" w:hAnsi="Times New Roman" w:cs="Times New Roman"/>
      </w:rPr>
    </w:pPr>
    <w:r>
      <w:rPr>
        <w:rFonts w:ascii="Times New Roman" w:eastAsia="MS Mincho" w:hAnsi="Times New Roman" w:cs="Times New Roman"/>
      </w:rPr>
      <w:t>Муниципальный этап. 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7D9"/>
    <w:multiLevelType w:val="hybridMultilevel"/>
    <w:tmpl w:val="114E4DC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1AFF"/>
    <w:multiLevelType w:val="hybridMultilevel"/>
    <w:tmpl w:val="D5FE0F1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53ED"/>
    <w:multiLevelType w:val="hybridMultilevel"/>
    <w:tmpl w:val="DEE0F70A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69E5"/>
    <w:multiLevelType w:val="hybridMultilevel"/>
    <w:tmpl w:val="73DC403E"/>
    <w:lvl w:ilvl="0" w:tplc="F9700986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1BDF"/>
    <w:multiLevelType w:val="hybridMultilevel"/>
    <w:tmpl w:val="D5FE0F1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C2BAE"/>
    <w:multiLevelType w:val="hybridMultilevel"/>
    <w:tmpl w:val="C7BAB872"/>
    <w:lvl w:ilvl="0" w:tplc="17488AD8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73C406B2"/>
    <w:multiLevelType w:val="hybridMultilevel"/>
    <w:tmpl w:val="03CC12BA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32D"/>
    <w:rsid w:val="000B3F69"/>
    <w:rsid w:val="0015696E"/>
    <w:rsid w:val="00196CFC"/>
    <w:rsid w:val="001979EA"/>
    <w:rsid w:val="001B5E0B"/>
    <w:rsid w:val="001F131D"/>
    <w:rsid w:val="001F26A7"/>
    <w:rsid w:val="00251166"/>
    <w:rsid w:val="00291090"/>
    <w:rsid w:val="0029452D"/>
    <w:rsid w:val="002A7919"/>
    <w:rsid w:val="002B00A0"/>
    <w:rsid w:val="003026B0"/>
    <w:rsid w:val="00322265"/>
    <w:rsid w:val="003926C5"/>
    <w:rsid w:val="003B4048"/>
    <w:rsid w:val="003E629E"/>
    <w:rsid w:val="00421C8B"/>
    <w:rsid w:val="00432B0D"/>
    <w:rsid w:val="005447BC"/>
    <w:rsid w:val="00663330"/>
    <w:rsid w:val="00671807"/>
    <w:rsid w:val="006A6FDE"/>
    <w:rsid w:val="00790F8C"/>
    <w:rsid w:val="0086632D"/>
    <w:rsid w:val="008F3EC4"/>
    <w:rsid w:val="008F5405"/>
    <w:rsid w:val="008F6959"/>
    <w:rsid w:val="00941F4F"/>
    <w:rsid w:val="00974381"/>
    <w:rsid w:val="009B5153"/>
    <w:rsid w:val="009C2A7D"/>
    <w:rsid w:val="009E418C"/>
    <w:rsid w:val="00AA3ED8"/>
    <w:rsid w:val="00AE0713"/>
    <w:rsid w:val="00B013C6"/>
    <w:rsid w:val="00BF1928"/>
    <w:rsid w:val="00C359F7"/>
    <w:rsid w:val="00CE3477"/>
    <w:rsid w:val="00D403B8"/>
    <w:rsid w:val="00D831E7"/>
    <w:rsid w:val="00DD42B3"/>
    <w:rsid w:val="00E21FD1"/>
    <w:rsid w:val="00E97E30"/>
    <w:rsid w:val="00F67F4E"/>
    <w:rsid w:val="00F87D99"/>
    <w:rsid w:val="00FC6C60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2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32D"/>
    <w:pPr>
      <w:ind w:left="720"/>
      <w:contextualSpacing/>
    </w:pPr>
  </w:style>
  <w:style w:type="paragraph" w:customStyle="1" w:styleId="Standard">
    <w:name w:val="Standard"/>
    <w:rsid w:val="00AE071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header"/>
    <w:basedOn w:val="a"/>
    <w:link w:val="a6"/>
    <w:uiPriority w:val="99"/>
    <w:unhideWhenUsed/>
    <w:rsid w:val="00AE0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71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E0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71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1F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51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5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98404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85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13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28382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Вениамин</cp:lastModifiedBy>
  <cp:revision>12</cp:revision>
  <dcterms:created xsi:type="dcterms:W3CDTF">2018-09-16T06:08:00Z</dcterms:created>
  <dcterms:modified xsi:type="dcterms:W3CDTF">2018-11-23T10:03:00Z</dcterms:modified>
</cp:coreProperties>
</file>